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E34F" w14:textId="77777777" w:rsidR="005E272B" w:rsidRPr="00FA3019" w:rsidRDefault="00FD42E1" w:rsidP="00C31B7E">
      <w:pPr>
        <w:widowControl/>
        <w:spacing w:after="0" w:line="240" w:lineRule="auto"/>
        <w:ind w:left="1344" w:right="1146"/>
        <w:jc w:val="center"/>
        <w:rPr>
          <w:rFonts w:ascii="Times New Roman" w:eastAsia="Arial" w:hAnsi="Times New Roman" w:cs="Times New Roman"/>
          <w:b/>
          <w:bCs/>
          <w:sz w:val="24"/>
          <w:szCs w:val="24"/>
          <w:lang w:val="es-MX"/>
        </w:rPr>
      </w:pPr>
      <w:r w:rsidRPr="00FA3019">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1E149FAA" wp14:editId="183DEE97">
                <wp:simplePos x="0" y="0"/>
                <wp:positionH relativeFrom="page">
                  <wp:posOffset>304800</wp:posOffset>
                </wp:positionH>
                <wp:positionV relativeFrom="page">
                  <wp:posOffset>304800</wp:posOffset>
                </wp:positionV>
                <wp:extent cx="7162800" cy="9448800"/>
                <wp:effectExtent l="0" t="0" r="9525" b="0"/>
                <wp:wrapNone/>
                <wp:docPr id="3" name="Group 79"/>
                <wp:cNvGraphicFramePr/>
                <a:graphic xmlns:a="http://schemas.openxmlformats.org/drawingml/2006/main">
                  <a:graphicData uri="http://schemas.microsoft.com/office/word/2010/wordprocessingGroup">
                    <wpg:wgp>
                      <wpg:cNvGrpSpPr/>
                      <wpg:grpSpPr>
                        <a:xfrm>
                          <a:off x="0" y="0"/>
                          <a:ext cx="7162800" cy="9448800"/>
                          <a:chOff x="480" y="480"/>
                          <a:chExt cx="11280" cy="14880"/>
                        </a:xfrm>
                      </wpg:grpSpPr>
                      <wpg:grpSp>
                        <wpg:cNvPr id="4" name="Group 84"/>
                        <wpg:cNvGrpSpPr/>
                        <wpg:grpSpPr>
                          <a:xfrm>
                            <a:off x="510" y="510"/>
                            <a:ext cx="11220" cy="2"/>
                            <a:chOff x="510" y="510"/>
                            <a:chExt cx="11220" cy="2"/>
                          </a:xfrm>
                        </wpg:grpSpPr>
                        <wps:wsp>
                          <wps:cNvPr id="5" name="Freeform 85"/>
                          <wps:cNvSpPr/>
                          <wps:spPr bwMode="auto">
                            <a:xfrm>
                              <a:off x="510" y="510"/>
                              <a:ext cx="11220" cy="2"/>
                            </a:xfrm>
                            <a:custGeom>
                              <a:avLst/>
                              <a:gdLst>
                                <a:gd name="T0" fmla="+- 0 510 510"/>
                                <a:gd name="T1" fmla="*/ T0 w 11220"/>
                                <a:gd name="T2" fmla="+- 0 11730 510"/>
                                <a:gd name="T3" fmla="*/ T2 w 11220"/>
                              </a:gdLst>
                              <a:ahLst/>
                              <a:cxnLst>
                                <a:cxn ang="0">
                                  <a:pos x="T1" y="0"/>
                                </a:cxn>
                                <a:cxn ang="0">
                                  <a:pos x="T3" y="0"/>
                                </a:cxn>
                              </a:cxnLst>
                              <a:rect l="0" t="0" r="r" b="b"/>
                              <a:pathLst>
                                <a:path w="11220">
                                  <a:moveTo>
                                    <a:pt x="0" y="0"/>
                                  </a:moveTo>
                                  <a:lnTo>
                                    <a:pt x="1122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6" name="Group 82"/>
                        <wpg:cNvGrpSpPr/>
                        <wpg:grpSpPr>
                          <a:xfrm>
                            <a:off x="510" y="510"/>
                            <a:ext cx="11220" cy="14820"/>
                            <a:chOff x="510" y="510"/>
                            <a:chExt cx="11220" cy="14820"/>
                          </a:xfrm>
                        </wpg:grpSpPr>
                        <wps:wsp>
                          <wps:cNvPr id="7" name="Freeform 83"/>
                          <wps:cNvSpPr/>
                          <wps:spPr bwMode="auto">
                            <a:xfrm>
                              <a:off x="510" y="510"/>
                              <a:ext cx="11220" cy="14820"/>
                            </a:xfrm>
                            <a:custGeom>
                              <a:avLst/>
                              <a:gdLst>
                                <a:gd name="T0" fmla="+- 0 510 510"/>
                                <a:gd name="T1" fmla="*/ T0 w 11220"/>
                                <a:gd name="T2" fmla="+- 0 510 510"/>
                                <a:gd name="T3" fmla="*/ 510 h 14820"/>
                                <a:gd name="T4" fmla="+- 0 510 510"/>
                                <a:gd name="T5" fmla="*/ T4 w 11220"/>
                                <a:gd name="T6" fmla="+- 0 15330 510"/>
                                <a:gd name="T7" fmla="*/ 15330 h 14820"/>
                                <a:gd name="T8" fmla="+- 0 11730 510"/>
                                <a:gd name="T9" fmla="*/ T8 w 11220"/>
                                <a:gd name="T10" fmla="+- 0 15330 510"/>
                                <a:gd name="T11" fmla="*/ 15330 h 14820"/>
                              </a:gdLst>
                              <a:ahLst/>
                              <a:cxnLst>
                                <a:cxn ang="0">
                                  <a:pos x="T1" y="T3"/>
                                </a:cxn>
                                <a:cxn ang="0">
                                  <a:pos x="T5" y="T7"/>
                                </a:cxn>
                                <a:cxn ang="0">
                                  <a:pos x="T9" y="T11"/>
                                </a:cxn>
                              </a:cxnLst>
                              <a:rect l="0" t="0" r="r" b="b"/>
                              <a:pathLst>
                                <a:path w="11220" h="14820">
                                  <a:moveTo>
                                    <a:pt x="0" y="0"/>
                                  </a:moveTo>
                                  <a:lnTo>
                                    <a:pt x="0" y="14820"/>
                                  </a:lnTo>
                                  <a:lnTo>
                                    <a:pt x="11220" y="1482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8" name="Group 80"/>
                        <wpg:cNvGrpSpPr/>
                        <wpg:grpSpPr>
                          <a:xfrm>
                            <a:off x="11730" y="510"/>
                            <a:ext cx="2" cy="14820"/>
                            <a:chOff x="11730" y="510"/>
                            <a:chExt cx="2" cy="14820"/>
                          </a:xfrm>
                        </wpg:grpSpPr>
                        <wps:wsp>
                          <wps:cNvPr id="9" name="Freeform 81"/>
                          <wps:cNvSpPr/>
                          <wps:spPr bwMode="auto">
                            <a:xfrm>
                              <a:off x="11730" y="510"/>
                              <a:ext cx="2" cy="14820"/>
                            </a:xfrm>
                            <a:custGeom>
                              <a:avLst/>
                              <a:gdLst>
                                <a:gd name="T0" fmla="+- 0 510 510"/>
                                <a:gd name="T1" fmla="*/ 510 h 14820"/>
                                <a:gd name="T2" fmla="+- 0 15330 510"/>
                                <a:gd name="T3" fmla="*/ 15330 h 14820"/>
                              </a:gdLst>
                              <a:ahLst/>
                              <a:cxnLst>
                                <a:cxn ang="0">
                                  <a:pos x="0" y="T1"/>
                                </a:cxn>
                                <a:cxn ang="0">
                                  <a:pos x="0" y="T3"/>
                                </a:cxn>
                              </a:cxnLst>
                              <a:rect l="0" t="0" r="r" b="b"/>
                              <a:pathLst>
                                <a:path h="14820">
                                  <a:moveTo>
                                    <a:pt x="0" y="0"/>
                                  </a:moveTo>
                                  <a:lnTo>
                                    <a:pt x="0" y="1482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w14:anchorId="3837C82B" id="Group 79"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">
                <v:group id="Group 84" o:spid="_x0000_s1027" style="position:absolute;left:510;top:510;width:11220;height:2" coordorigin="510,510" coordsize="11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5" o:spid="_x0000_s1028" style="position:absolute;left:510;top:510;width:11220;height:2;visibility:visible;mso-wrap-style:square;v-text-anchor:top" coordsize="11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" path="m,l11220,e" filled="f" strokeweight="3pt">
                    <v:path arrowok="t" o:connecttype="custom" o:connectlocs="0,0;11220,0" o:connectangles="0,0"/>
                  </v:shape>
                </v:group>
                <v:group id="Group 82" o:spid="_x0000_s1029" style="position:absolute;left:510;top:510;width:11220;height:14820" coordorigin="510,510" coordsize="11220,1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3" o:spid="_x0000_s1030" style="position:absolute;left:510;top:510;width:11220;height:14820;visibility:visible;mso-wrap-style:square;v-text-anchor:top" coordsize="11220,1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" path="m,l,14820r11220,e" filled="f" strokeweight="3pt">
                    <v:path arrowok="t" o:connecttype="custom" o:connectlocs="0,510;0,15330;11220,15330" o:connectangles="0,0,0"/>
                  </v:shape>
                </v:group>
                <v:group id="Group 80" o:spid="_x0000_s1031" style="position:absolute;left:11730;top:510;width:2;height:14820" coordorigin="11730,510" coordsize="2,1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1" o:spid="_x0000_s1032" style="position:absolute;left:11730;top:510;width:2;height:14820;visibility:visible;mso-wrap-style:square;v-text-anchor:top" coordsize="2,1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" path="m,l,14820e" filled="f" strokeweight="3pt">
                    <v:path arrowok="t" o:connecttype="custom" o:connectlocs="0,510;0,15330" o:connectangles="0,0"/>
                  </v:shape>
                </v:group>
                <w10:wrap anchorx="page" anchory="page"/>
              </v:group>
            </w:pict>
          </mc:Fallback>
        </mc:AlternateContent>
      </w:r>
      <w:r w:rsidRPr="00FA3019">
        <w:rPr>
          <w:rFonts w:ascii="Times New Roman" w:eastAsia="Times New Roman" w:hAnsi="Times New Roman" w:cs="Times New Roman"/>
          <w:b/>
          <w:bCs/>
          <w:sz w:val="24"/>
          <w:szCs w:val="24"/>
          <w:bdr w:val="nil"/>
          <w:lang w:val="es-ES_tradnl"/>
        </w:rPr>
        <w:t>DEMANDAS DE MENOR CUANTÍA EN LOS JUZGADOS DE PAZ:</w:t>
      </w:r>
    </w:p>
    <w:p w14:paraId="54731A80" w14:textId="77777777" w:rsidR="004E5D6C" w:rsidRPr="00FA3019" w:rsidRDefault="00FD42E1" w:rsidP="00C31B7E">
      <w:pPr>
        <w:widowControl/>
        <w:spacing w:after="0" w:line="240" w:lineRule="auto"/>
        <w:ind w:left="1344" w:right="1146"/>
        <w:jc w:val="center"/>
        <w:rPr>
          <w:rFonts w:ascii="Times New Roman" w:eastAsia="Arial" w:hAnsi="Times New Roman" w:cs="Times New Roman"/>
          <w:sz w:val="24"/>
          <w:szCs w:val="24"/>
          <w:lang w:val="es-MX"/>
        </w:rPr>
      </w:pPr>
      <w:r w:rsidRPr="00FA3019">
        <w:rPr>
          <w:rFonts w:ascii="Times New Roman" w:eastAsia="Times New Roman" w:hAnsi="Times New Roman" w:cs="Times New Roman"/>
          <w:b/>
          <w:bCs/>
          <w:sz w:val="24"/>
          <w:szCs w:val="24"/>
          <w:bdr w:val="nil"/>
          <w:lang w:val="es-ES_tradnl"/>
        </w:rPr>
        <w:t xml:space="preserve"> INSTRUCCIONES Y GUÍA</w:t>
      </w:r>
    </w:p>
    <w:p w14:paraId="5ECC814E"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6689813F" w14:textId="77777777" w:rsidR="00C31B7E" w:rsidRPr="00FA3019" w:rsidRDefault="009D46FB" w:rsidP="00C31B7E">
      <w:pPr>
        <w:widowControl/>
        <w:spacing w:after="0" w:line="240" w:lineRule="auto"/>
        <w:ind w:left="100" w:right="-20"/>
        <w:rPr>
          <w:rFonts w:ascii="Times New Roman" w:eastAsia="Arial" w:hAnsi="Times New Roman" w:cs="Times New Roman"/>
          <w:b/>
          <w:sz w:val="24"/>
          <w:szCs w:val="24"/>
          <w:lang w:val="es-MX"/>
        </w:rPr>
      </w:pPr>
    </w:p>
    <w:p w14:paraId="44304E04" w14:textId="77777777" w:rsidR="005E272B" w:rsidRPr="00FA3019" w:rsidRDefault="00FD42E1" w:rsidP="00C31B7E">
      <w:pPr>
        <w:widowControl/>
        <w:spacing w:after="0" w:line="240" w:lineRule="auto"/>
        <w:ind w:left="100" w:right="-20"/>
        <w:rPr>
          <w:rFonts w:ascii="Times New Roman" w:eastAsia="Arial" w:hAnsi="Times New Roman" w:cs="Times New Roman"/>
          <w:b/>
          <w:bCs/>
          <w:sz w:val="24"/>
          <w:szCs w:val="24"/>
          <w:lang w:val="es-MX"/>
        </w:rPr>
      </w:pPr>
      <w:r w:rsidRPr="00FA3019">
        <w:rPr>
          <w:rFonts w:ascii="Times New Roman" w:eastAsia="Times New Roman" w:hAnsi="Times New Roman" w:cs="Times New Roman"/>
          <w:b/>
          <w:sz w:val="24"/>
          <w:szCs w:val="24"/>
          <w:bdr w:val="nil"/>
          <w:lang w:val="es-ES_tradnl"/>
        </w:rPr>
        <w:t>Si usted quiere entablar o si es una parte de una demanda de menor cuantía...</w:t>
      </w:r>
    </w:p>
    <w:p w14:paraId="0C2DBA29" w14:textId="77777777" w:rsidR="00815508" w:rsidRPr="00FA3019" w:rsidRDefault="009D46FB" w:rsidP="00C31B7E">
      <w:pPr>
        <w:widowControl/>
        <w:spacing w:after="0" w:line="240" w:lineRule="auto"/>
        <w:ind w:left="100" w:right="-20"/>
        <w:rPr>
          <w:rFonts w:ascii="Times New Roman" w:eastAsia="Arial" w:hAnsi="Times New Roman" w:cs="Times New Roman"/>
          <w:b/>
          <w:bCs/>
          <w:sz w:val="24"/>
          <w:szCs w:val="24"/>
          <w:lang w:val="es-MX"/>
        </w:rPr>
      </w:pPr>
    </w:p>
    <w:p w14:paraId="514B6E0B" w14:textId="35653020" w:rsidR="005E272B" w:rsidRPr="00FA3019" w:rsidRDefault="00FD42E1" w:rsidP="00066652">
      <w:pPr>
        <w:widowControl/>
        <w:spacing w:after="0" w:line="240" w:lineRule="auto"/>
        <w:ind w:left="120" w:right="168"/>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En situaciones en las que surgen controversias civiles, los juzgados de paz de Arizona ofrecen un foro para las demandas de menor cuantía. Los juzgados de paz tienen competencia exclusiva sobre las demandas de menor cuantía. “Competencia” es la autoridad que tiene un juzgado de decidir sobre un caso.</w:t>
      </w:r>
    </w:p>
    <w:p w14:paraId="55C969D8"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2AEE791C" w14:textId="77777777" w:rsidR="005E272B" w:rsidRPr="00FA3019" w:rsidRDefault="00FD42E1" w:rsidP="00066652">
      <w:pPr>
        <w:widowControl/>
        <w:spacing w:after="0" w:line="240" w:lineRule="auto"/>
        <w:ind w:left="120" w:right="168"/>
        <w:jc w:val="both"/>
        <w:rPr>
          <w:rFonts w:ascii="Times New Roman" w:eastAsia="Arial" w:hAnsi="Times New Roman" w:cs="Times New Roman"/>
          <w:sz w:val="24"/>
          <w:szCs w:val="24"/>
          <w:lang w:val="es-MX"/>
        </w:rPr>
      </w:pPr>
      <w:r w:rsidRPr="00FA3019">
        <w:rPr>
          <w:rFonts w:ascii="Times New Roman" w:eastAsia="Times New Roman" w:hAnsi="Times New Roman" w:cs="Times New Roman"/>
          <w:bCs/>
          <w:sz w:val="24"/>
          <w:szCs w:val="24"/>
          <w:bdr w:val="nil"/>
          <w:lang w:val="es-ES_tradnl"/>
        </w:rPr>
        <w:t xml:space="preserve">La demanda de menor cuantía no puede reclamar una cantidad mayor a $3,500, excluyendo los intereses y costas.   </w:t>
      </w:r>
    </w:p>
    <w:p w14:paraId="19A8E165"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7EDB9855" w14:textId="7DCBE036" w:rsidR="005E272B" w:rsidRPr="00FA3019" w:rsidRDefault="00FD42E1" w:rsidP="00BF5206">
      <w:pPr>
        <w:widowControl/>
        <w:spacing w:after="0" w:line="240" w:lineRule="auto"/>
        <w:ind w:left="120" w:right="167"/>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Si usted desea entablar una demanda por una cantidad que sobrepasa $3,500, pero que sea menor </w:t>
      </w:r>
      <w:r w:rsidR="006E580A" w:rsidRPr="00FA3019">
        <w:rPr>
          <w:rFonts w:ascii="Times New Roman" w:eastAsia="Times New Roman" w:hAnsi="Times New Roman" w:cs="Times New Roman"/>
          <w:sz w:val="24"/>
          <w:szCs w:val="24"/>
          <w:bdr w:val="nil"/>
          <w:lang w:val="es-ES_tradnl"/>
        </w:rPr>
        <w:t xml:space="preserve">a los </w:t>
      </w:r>
      <w:r w:rsidRPr="00FA3019">
        <w:rPr>
          <w:rFonts w:ascii="Times New Roman" w:eastAsia="Times New Roman" w:hAnsi="Times New Roman" w:cs="Times New Roman"/>
          <w:sz w:val="24"/>
          <w:szCs w:val="24"/>
          <w:bdr w:val="nil"/>
          <w:lang w:val="es-ES_tradnl"/>
        </w:rPr>
        <w:t xml:space="preserve">$10,000, podrá entablar una demanda civil en un juzgado de paz. Si desea entablar una demanda por una cantidad mayor </w:t>
      </w:r>
      <w:r w:rsidR="006E580A" w:rsidRPr="00FA3019">
        <w:rPr>
          <w:rFonts w:ascii="Times New Roman" w:eastAsia="Times New Roman" w:hAnsi="Times New Roman" w:cs="Times New Roman"/>
          <w:sz w:val="24"/>
          <w:szCs w:val="24"/>
          <w:bdr w:val="nil"/>
          <w:lang w:val="es-ES_tradnl"/>
        </w:rPr>
        <w:t>de</w:t>
      </w:r>
      <w:r w:rsidRPr="00FA3019">
        <w:rPr>
          <w:rFonts w:ascii="Times New Roman" w:eastAsia="Times New Roman" w:hAnsi="Times New Roman" w:cs="Times New Roman"/>
          <w:sz w:val="24"/>
          <w:szCs w:val="24"/>
          <w:bdr w:val="nil"/>
          <w:lang w:val="es-ES_tradnl"/>
        </w:rPr>
        <w:t xml:space="preserve"> $10,000, deberá hacerlo en un tribunal superior.</w:t>
      </w:r>
    </w:p>
    <w:p w14:paraId="4970015F"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68F1632A" w14:textId="65816C59" w:rsidR="005E272B" w:rsidRPr="00FA3019" w:rsidRDefault="00FD42E1" w:rsidP="00BF5206">
      <w:pPr>
        <w:widowControl/>
        <w:spacing w:after="0" w:line="240" w:lineRule="auto"/>
        <w:ind w:left="120" w:right="167"/>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La sala de demandas de menor cuantía brinda una manera rápida y menos formal </w:t>
      </w:r>
      <w:r w:rsidR="006E580A" w:rsidRPr="00FA3019">
        <w:rPr>
          <w:rFonts w:ascii="Times New Roman" w:eastAsia="Times New Roman" w:hAnsi="Times New Roman" w:cs="Times New Roman"/>
          <w:sz w:val="24"/>
          <w:szCs w:val="24"/>
          <w:bdr w:val="nil"/>
          <w:lang w:val="es-ES_tradnl"/>
        </w:rPr>
        <w:t xml:space="preserve">de </w:t>
      </w:r>
      <w:r w:rsidRPr="00FA3019">
        <w:rPr>
          <w:rFonts w:ascii="Times New Roman" w:eastAsia="Times New Roman" w:hAnsi="Times New Roman" w:cs="Times New Roman"/>
          <w:sz w:val="24"/>
          <w:szCs w:val="24"/>
          <w:bdr w:val="nil"/>
          <w:lang w:val="es-ES_tradnl"/>
        </w:rPr>
        <w:t xml:space="preserve">resolver las controversias civiles por daños y perjuicios pecuniarios de hasta $3,500. </w:t>
      </w:r>
      <w:r w:rsidR="006E580A" w:rsidRPr="00FA3019">
        <w:rPr>
          <w:rFonts w:ascii="Times New Roman" w:eastAsia="Times New Roman" w:hAnsi="Times New Roman" w:cs="Times New Roman"/>
          <w:sz w:val="24"/>
          <w:szCs w:val="24"/>
          <w:bdr w:val="nil"/>
          <w:lang w:val="es-ES_tradnl"/>
        </w:rPr>
        <w:t>En las demandas de menor cuantía</w:t>
      </w:r>
      <w:r w:rsidR="006E580A" w:rsidRPr="00FA3019" w:rsidDel="006E580A">
        <w:rPr>
          <w:rFonts w:ascii="Times New Roman" w:eastAsia="Times New Roman" w:hAnsi="Times New Roman" w:cs="Times New Roman"/>
          <w:sz w:val="24"/>
          <w:szCs w:val="24"/>
          <w:bdr w:val="nil"/>
          <w:lang w:val="es-ES_tradnl"/>
        </w:rPr>
        <w:t xml:space="preserve"> </w:t>
      </w:r>
      <w:r w:rsidR="006E580A" w:rsidRPr="00FA3019">
        <w:rPr>
          <w:rFonts w:ascii="Times New Roman" w:eastAsia="Times New Roman" w:hAnsi="Times New Roman" w:cs="Times New Roman"/>
          <w:sz w:val="24"/>
          <w:szCs w:val="24"/>
          <w:bdr w:val="nil"/>
          <w:lang w:val="es-ES_tradnl"/>
        </w:rPr>
        <w:t xml:space="preserve">no </w:t>
      </w:r>
      <w:r w:rsidRPr="00FA3019">
        <w:rPr>
          <w:rFonts w:ascii="Times New Roman" w:eastAsia="Times New Roman" w:hAnsi="Times New Roman" w:cs="Times New Roman"/>
          <w:sz w:val="24"/>
          <w:szCs w:val="24"/>
          <w:bdr w:val="nil"/>
          <w:lang w:val="es-ES_tradnl"/>
        </w:rPr>
        <w:t>se permite la representación por abogados, a no ser que ambas partes la acepten por escrito. En los casos de demandas de menor cuantía no existe el derecho a la apelación y no se permiten los juicios orales por jurado. Los funcionarios judiciales de audiencias de menor cuantía o jueces de paz conocen dichos casos.</w:t>
      </w:r>
    </w:p>
    <w:p w14:paraId="0F76314E"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444E3828" w14:textId="77777777" w:rsidR="005E272B" w:rsidRPr="00FA3019" w:rsidRDefault="00FD42E1" w:rsidP="00C31B7E">
      <w:pPr>
        <w:widowControl/>
        <w:spacing w:after="0" w:line="240" w:lineRule="auto"/>
        <w:ind w:left="120" w:right="6784"/>
        <w:rPr>
          <w:rFonts w:ascii="Times New Roman" w:eastAsia="Arial" w:hAnsi="Times New Roman" w:cs="Times New Roman"/>
          <w:b/>
          <w:bCs/>
          <w:sz w:val="24"/>
          <w:szCs w:val="24"/>
        </w:rPr>
      </w:pPr>
      <w:r w:rsidRPr="00FA3019">
        <w:rPr>
          <w:rFonts w:ascii="Times New Roman" w:eastAsia="Times New Roman" w:hAnsi="Times New Roman" w:cs="Times New Roman"/>
          <w:b/>
          <w:bCs/>
          <w:sz w:val="24"/>
          <w:szCs w:val="24"/>
          <w:bdr w:val="nil"/>
          <w:lang w:val="es-ES_tradnl"/>
        </w:rPr>
        <w:t>Por favor DETÉNGASE...</w:t>
      </w:r>
    </w:p>
    <w:p w14:paraId="07CD2090" w14:textId="77777777" w:rsidR="00BF29D4" w:rsidRPr="00FA3019" w:rsidRDefault="00FD42E1" w:rsidP="00BF29D4">
      <w:pPr>
        <w:pStyle w:val="ListParagraph"/>
        <w:widowControl/>
        <w:numPr>
          <w:ilvl w:val="0"/>
          <w:numId w:val="11"/>
        </w:numPr>
        <w:spacing w:after="0" w:line="240" w:lineRule="auto"/>
        <w:ind w:right="-720"/>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Si la demanda de usted es mayor a $3,500.</w:t>
      </w:r>
    </w:p>
    <w:p w14:paraId="6366F978" w14:textId="3BEE9F4F" w:rsidR="00BF29D4" w:rsidRPr="008519A0" w:rsidRDefault="00FD42E1" w:rsidP="002B7FA6">
      <w:pPr>
        <w:pStyle w:val="ListParagraph"/>
        <w:widowControl/>
        <w:numPr>
          <w:ilvl w:val="0"/>
          <w:numId w:val="11"/>
        </w:numPr>
        <w:spacing w:after="0" w:line="240" w:lineRule="auto"/>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Si usted desea preservar su derecho a la representación por un abogado, el juicio oral por jurado o a la apelación.</w:t>
      </w:r>
    </w:p>
    <w:p w14:paraId="4C6263E1" w14:textId="56E306B9" w:rsidR="008519A0" w:rsidRPr="00FA3019" w:rsidRDefault="008519A0" w:rsidP="002B7FA6">
      <w:pPr>
        <w:pStyle w:val="ListParagraph"/>
        <w:widowControl/>
        <w:numPr>
          <w:ilvl w:val="0"/>
          <w:numId w:val="11"/>
        </w:num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Si:</w:t>
      </w:r>
    </w:p>
    <w:p w14:paraId="007D638A" w14:textId="5E85C158" w:rsidR="00BF29D4" w:rsidRPr="00FA3019" w:rsidRDefault="00FD42E1" w:rsidP="007D58B1">
      <w:pPr>
        <w:pStyle w:val="ListParagraph"/>
        <w:widowControl/>
        <w:numPr>
          <w:ilvl w:val="1"/>
          <w:numId w:val="11"/>
        </w:numPr>
        <w:spacing w:after="0" w:line="240" w:lineRule="auto"/>
        <w:ind w:right="-720"/>
        <w:jc w:val="both"/>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en este caso se alega difamación o injuria </w:t>
      </w:r>
    </w:p>
    <w:p w14:paraId="65604AAC" w14:textId="3D649641" w:rsidR="00BF29D4" w:rsidRPr="00FA3019" w:rsidRDefault="00FD42E1" w:rsidP="008519A0">
      <w:pPr>
        <w:pStyle w:val="ListParagraph"/>
        <w:widowControl/>
        <w:numPr>
          <w:ilvl w:val="1"/>
          <w:numId w:val="11"/>
        </w:numPr>
        <w:spacing w:after="0" w:line="240" w:lineRule="auto"/>
        <w:jc w:val="both"/>
        <w:rPr>
          <w:rFonts w:ascii="Times New Roman" w:hAnsi="Times New Roman" w:cs="Times New Roman"/>
          <w:sz w:val="24"/>
          <w:szCs w:val="24"/>
          <w:lang w:val="es-MX"/>
        </w:rPr>
      </w:pPr>
      <w:r w:rsidRPr="00FA3019">
        <w:rPr>
          <w:rFonts w:ascii="Times New Roman" w:eastAsia="Times New Roman" w:hAnsi="Times New Roman" w:cs="Times New Roman"/>
          <w:position w:val="-1"/>
          <w:sz w:val="24"/>
          <w:szCs w:val="24"/>
          <w:bdr w:val="nil"/>
          <w:lang w:val="es-ES_tradnl"/>
        </w:rPr>
        <w:t>este caso se trata de una demanda de desalojo</w:t>
      </w:r>
      <w:r w:rsidR="00DE709E">
        <w:rPr>
          <w:rFonts w:ascii="Times New Roman" w:eastAsia="Times New Roman" w:hAnsi="Times New Roman" w:cs="Times New Roman"/>
          <w:position w:val="-1"/>
          <w:sz w:val="24"/>
          <w:szCs w:val="24"/>
          <w:bdr w:val="nil"/>
          <w:lang w:val="es-ES_tradnl"/>
        </w:rPr>
        <w:t xml:space="preserve"> o</w:t>
      </w:r>
      <w:r w:rsidRPr="00FA3019">
        <w:rPr>
          <w:rFonts w:ascii="Times New Roman" w:eastAsia="Times New Roman" w:hAnsi="Times New Roman" w:cs="Times New Roman"/>
          <w:position w:val="-1"/>
          <w:sz w:val="24"/>
          <w:szCs w:val="24"/>
          <w:bdr w:val="nil"/>
          <w:lang w:val="es-ES_tradnl"/>
        </w:rPr>
        <w:t xml:space="preserve"> lanzamiento </w:t>
      </w:r>
    </w:p>
    <w:p w14:paraId="3A1D8266" w14:textId="496CA2DC" w:rsidR="00BF29D4" w:rsidRPr="00FA3019" w:rsidRDefault="00FD42E1" w:rsidP="007D58B1">
      <w:pPr>
        <w:pStyle w:val="ListParagraph"/>
        <w:widowControl/>
        <w:numPr>
          <w:ilvl w:val="1"/>
          <w:numId w:val="11"/>
        </w:numPr>
        <w:spacing w:after="0" w:line="240" w:lineRule="auto"/>
        <w:ind w:right="-720"/>
        <w:jc w:val="both"/>
        <w:rPr>
          <w:rFonts w:ascii="Times New Roman" w:hAnsi="Times New Roman" w:cs="Times New Roman"/>
          <w:sz w:val="24"/>
          <w:szCs w:val="24"/>
          <w:lang w:val="es-MX"/>
        </w:rPr>
      </w:pPr>
      <w:r w:rsidRPr="00FA3019">
        <w:rPr>
          <w:rFonts w:ascii="Times New Roman" w:eastAsia="Times New Roman" w:hAnsi="Times New Roman" w:cs="Times New Roman"/>
          <w:position w:val="-1"/>
          <w:sz w:val="24"/>
          <w:szCs w:val="24"/>
          <w:bdr w:val="nil"/>
          <w:lang w:val="es-ES_tradnl"/>
        </w:rPr>
        <w:t>en este caso se solicita un recurso de cumplimiento forzoso</w:t>
      </w:r>
    </w:p>
    <w:p w14:paraId="19206729" w14:textId="67B0A1A5" w:rsidR="00BF29D4" w:rsidRPr="00FA3019" w:rsidRDefault="00FD42E1" w:rsidP="007D58B1">
      <w:pPr>
        <w:pStyle w:val="ListParagraph"/>
        <w:widowControl/>
        <w:numPr>
          <w:ilvl w:val="1"/>
          <w:numId w:val="11"/>
        </w:numPr>
        <w:spacing w:after="0" w:line="240" w:lineRule="auto"/>
        <w:ind w:right="-720"/>
        <w:jc w:val="both"/>
        <w:rPr>
          <w:rFonts w:ascii="Times New Roman" w:hAnsi="Times New Roman" w:cs="Times New Roman"/>
          <w:sz w:val="24"/>
          <w:szCs w:val="24"/>
          <w:lang w:val="es-MX"/>
        </w:rPr>
      </w:pPr>
      <w:r w:rsidRPr="00FA3019">
        <w:rPr>
          <w:rFonts w:ascii="Times New Roman" w:eastAsia="Times New Roman" w:hAnsi="Times New Roman" w:cs="Times New Roman"/>
          <w:position w:val="-1"/>
          <w:sz w:val="24"/>
          <w:szCs w:val="24"/>
          <w:bdr w:val="nil"/>
          <w:lang w:val="es-ES_tradnl"/>
        </w:rPr>
        <w:t>este caso forma parte de una acción colectiva</w:t>
      </w:r>
    </w:p>
    <w:p w14:paraId="0B225D26" w14:textId="7E361AF8" w:rsidR="00B32C82" w:rsidRPr="00FA3019" w:rsidRDefault="00FD42E1" w:rsidP="007D58B1">
      <w:pPr>
        <w:pStyle w:val="ListParagraph"/>
        <w:widowControl/>
        <w:numPr>
          <w:ilvl w:val="1"/>
          <w:numId w:val="11"/>
        </w:numPr>
        <w:spacing w:after="0" w:line="240" w:lineRule="auto"/>
        <w:ind w:right="-720"/>
        <w:jc w:val="both"/>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en este caso se solicitan o se implican recursos antes de la sentencia</w:t>
      </w:r>
    </w:p>
    <w:p w14:paraId="405C38B2" w14:textId="7CB588BD" w:rsidR="00BF29D4" w:rsidRPr="00FA3019" w:rsidRDefault="00FD42E1" w:rsidP="007D58B1">
      <w:pPr>
        <w:pStyle w:val="ListParagraph"/>
        <w:widowControl/>
        <w:numPr>
          <w:ilvl w:val="1"/>
          <w:numId w:val="11"/>
        </w:numPr>
        <w:spacing w:after="0" w:line="240" w:lineRule="auto"/>
        <w:ind w:right="-720"/>
        <w:jc w:val="both"/>
        <w:rPr>
          <w:rFonts w:ascii="Times New Roman" w:hAnsi="Times New Roman" w:cs="Times New Roman"/>
          <w:sz w:val="24"/>
          <w:szCs w:val="24"/>
          <w:lang w:val="es-MX"/>
        </w:rPr>
      </w:pPr>
      <w:r w:rsidRPr="00FA3019">
        <w:rPr>
          <w:rFonts w:ascii="Times New Roman" w:eastAsia="Times New Roman" w:hAnsi="Times New Roman" w:cs="Times New Roman"/>
          <w:position w:val="-1"/>
          <w:sz w:val="24"/>
          <w:szCs w:val="24"/>
          <w:bdr w:val="nil"/>
          <w:lang w:val="es-ES_tradnl"/>
        </w:rPr>
        <w:t>en este caso se solicita una medida precautoria</w:t>
      </w:r>
    </w:p>
    <w:p w14:paraId="2CF7DFDA" w14:textId="3F1377CB" w:rsidR="00BF29D4" w:rsidRPr="00FA3019" w:rsidRDefault="00FD42E1" w:rsidP="007D58B1">
      <w:pPr>
        <w:pStyle w:val="ListParagraph"/>
        <w:widowControl/>
        <w:numPr>
          <w:ilvl w:val="1"/>
          <w:numId w:val="11"/>
        </w:numPr>
        <w:spacing w:after="0" w:line="240" w:lineRule="auto"/>
        <w:ind w:right="90"/>
        <w:jc w:val="both"/>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esta demanda es contra el estado, sus divisiones políticas o sus funcionarios o empelados en el ejercicio de sus funciones oficiales.</w:t>
      </w:r>
    </w:p>
    <w:p w14:paraId="6BE9EF30" w14:textId="77777777" w:rsidR="004E5D6C" w:rsidRPr="00FA3019" w:rsidRDefault="00FD42E1" w:rsidP="00C31B7E">
      <w:pPr>
        <w:widowControl/>
        <w:spacing w:after="0" w:line="240" w:lineRule="auto"/>
        <w:ind w:left="100" w:right="-20"/>
        <w:rPr>
          <w:rFonts w:ascii="Times New Roman" w:eastAsia="Arial" w:hAnsi="Times New Roman" w:cs="Times New Roman"/>
          <w:b/>
          <w:bCs/>
          <w:sz w:val="24"/>
          <w:szCs w:val="24"/>
        </w:rPr>
      </w:pPr>
      <w:r w:rsidRPr="00FA3019">
        <w:rPr>
          <w:rFonts w:ascii="Times New Roman" w:eastAsia="Times New Roman" w:hAnsi="Times New Roman" w:cs="Times New Roman"/>
          <w:b/>
          <w:bCs/>
          <w:sz w:val="24"/>
          <w:szCs w:val="24"/>
          <w:bdr w:val="nil"/>
          <w:lang w:val="es-ES_tradnl"/>
        </w:rPr>
        <w:t>Por favor CONTINÚE...</w:t>
      </w:r>
    </w:p>
    <w:p w14:paraId="0889FFC6" w14:textId="31267FA7" w:rsidR="00BF29D4" w:rsidRPr="00FA3019" w:rsidRDefault="00FD42E1" w:rsidP="00BF29D4">
      <w:pPr>
        <w:pStyle w:val="ListParagraph"/>
        <w:widowControl/>
        <w:numPr>
          <w:ilvl w:val="0"/>
          <w:numId w:val="12"/>
        </w:numPr>
        <w:spacing w:after="0" w:line="240" w:lineRule="auto"/>
        <w:ind w:right="-20"/>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Si usted entabla una demanda </w:t>
      </w:r>
      <w:r w:rsidR="006E580A" w:rsidRPr="00FA3019">
        <w:rPr>
          <w:rFonts w:ascii="Times New Roman" w:eastAsia="Times New Roman" w:hAnsi="Times New Roman" w:cs="Times New Roman"/>
          <w:sz w:val="24"/>
          <w:szCs w:val="24"/>
          <w:bdr w:val="nil"/>
          <w:lang w:val="es-ES_tradnl"/>
        </w:rPr>
        <w:t>por</w:t>
      </w:r>
      <w:r w:rsidRPr="00FA3019">
        <w:rPr>
          <w:rFonts w:ascii="Times New Roman" w:eastAsia="Times New Roman" w:hAnsi="Times New Roman" w:cs="Times New Roman"/>
          <w:sz w:val="24"/>
          <w:szCs w:val="24"/>
          <w:bdr w:val="nil"/>
          <w:lang w:val="es-ES_tradnl"/>
        </w:rPr>
        <w:t xml:space="preserve"> una cantidad de $3,500 o menos, que excluye los intereses y costas.</w:t>
      </w:r>
    </w:p>
    <w:p w14:paraId="312601CF" w14:textId="77777777" w:rsidR="00BF29D4" w:rsidRPr="00FA3019" w:rsidRDefault="00FD42E1" w:rsidP="00BF29D4">
      <w:pPr>
        <w:pStyle w:val="ListParagraph"/>
        <w:widowControl/>
        <w:numPr>
          <w:ilvl w:val="0"/>
          <w:numId w:val="12"/>
        </w:numPr>
        <w:spacing w:after="0" w:line="240" w:lineRule="auto"/>
        <w:ind w:right="-20"/>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Si usted NO quiere que le represente un abogado.</w:t>
      </w:r>
    </w:p>
    <w:p w14:paraId="1A20227E" w14:textId="77777777" w:rsidR="00A756D4" w:rsidRPr="00FA3019" w:rsidRDefault="00FD42E1" w:rsidP="00A756D4">
      <w:pPr>
        <w:pStyle w:val="ListParagraph"/>
        <w:widowControl/>
        <w:numPr>
          <w:ilvl w:val="0"/>
          <w:numId w:val="12"/>
        </w:numPr>
        <w:spacing w:after="0" w:line="240" w:lineRule="auto"/>
        <w:ind w:right="-20"/>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Si usted NO quiere que se celebre un juicio oral por jurado.</w:t>
      </w:r>
    </w:p>
    <w:p w14:paraId="5DD7E967" w14:textId="77777777" w:rsidR="00A756D4" w:rsidRPr="00FA3019" w:rsidRDefault="00FD42E1" w:rsidP="00BF29D4">
      <w:pPr>
        <w:pStyle w:val="ListParagraph"/>
        <w:widowControl/>
        <w:numPr>
          <w:ilvl w:val="0"/>
          <w:numId w:val="12"/>
        </w:numPr>
        <w:spacing w:after="0" w:line="240" w:lineRule="auto"/>
        <w:ind w:right="-20"/>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Si usted NO desea preservar el derecho a la apelación. </w:t>
      </w:r>
    </w:p>
    <w:p w14:paraId="3F220602" w14:textId="77777777" w:rsidR="009A0BFF" w:rsidRPr="00FA3019" w:rsidRDefault="009D46FB" w:rsidP="00C31B7E">
      <w:pPr>
        <w:widowControl/>
        <w:spacing w:after="0" w:line="240" w:lineRule="auto"/>
        <w:ind w:left="100" w:right="-20"/>
        <w:rPr>
          <w:rFonts w:ascii="Times New Roman" w:eastAsia="Arial" w:hAnsi="Times New Roman" w:cs="Times New Roman"/>
          <w:b/>
          <w:bCs/>
          <w:sz w:val="24"/>
          <w:szCs w:val="24"/>
          <w:lang w:val="es-MX"/>
        </w:rPr>
      </w:pPr>
    </w:p>
    <w:p w14:paraId="174D62A8" w14:textId="77777777" w:rsidR="005E272B" w:rsidRPr="00FA3019" w:rsidRDefault="00FD42E1" w:rsidP="00C31B7E">
      <w:pPr>
        <w:widowControl/>
        <w:spacing w:after="0" w:line="240" w:lineRule="auto"/>
        <w:ind w:left="100" w:right="-20"/>
        <w:rPr>
          <w:rFonts w:ascii="Times New Roman" w:hAnsi="Times New Roman" w:cs="Times New Roman"/>
          <w:noProof/>
          <w:sz w:val="24"/>
          <w:szCs w:val="24"/>
        </w:rPr>
      </w:pPr>
      <w:r w:rsidRPr="00FA3019">
        <w:rPr>
          <w:rFonts w:ascii="Times New Roman" w:eastAsia="Times New Roman" w:hAnsi="Times New Roman" w:cs="Times New Roman"/>
          <w:b/>
          <w:bCs/>
          <w:sz w:val="24"/>
          <w:szCs w:val="24"/>
          <w:bdr w:val="nil"/>
          <w:lang w:val="es-ES_tradnl"/>
        </w:rPr>
        <w:t>FORMULARIOS necesarios:</w:t>
      </w:r>
      <w:r w:rsidRPr="00FA3019">
        <w:rPr>
          <w:rFonts w:ascii="Times New Roman" w:eastAsia="Times New Roman" w:hAnsi="Times New Roman" w:cs="Times New Roman"/>
          <w:bCs/>
          <w:sz w:val="24"/>
          <w:szCs w:val="24"/>
          <w:bdr w:val="nil"/>
          <w:lang w:val="es-ES_tradnl"/>
        </w:rPr>
        <w:t xml:space="preserve"> </w:t>
      </w:r>
    </w:p>
    <w:p w14:paraId="0ECE780A" w14:textId="77777777" w:rsidR="00BF29D4" w:rsidRPr="00FA3019" w:rsidRDefault="00FD42E1" w:rsidP="00BF29D4">
      <w:pPr>
        <w:pStyle w:val="ListParagraph"/>
        <w:widowControl/>
        <w:numPr>
          <w:ilvl w:val="0"/>
          <w:numId w:val="13"/>
        </w:numPr>
        <w:spacing w:after="0" w:line="240" w:lineRule="auto"/>
        <w:ind w:right="-20"/>
        <w:rPr>
          <w:rFonts w:ascii="Times New Roman" w:eastAsia="Arial" w:hAnsi="Times New Roman" w:cs="Times New Roman"/>
          <w:caps/>
          <w:sz w:val="24"/>
          <w:szCs w:val="24"/>
          <w:lang w:val="es-MX"/>
        </w:rPr>
      </w:pPr>
      <w:r w:rsidRPr="00FA3019">
        <w:rPr>
          <w:rFonts w:ascii="Times New Roman" w:eastAsia="Times New Roman" w:hAnsi="Times New Roman" w:cs="Times New Roman"/>
          <w:caps/>
          <w:sz w:val="24"/>
          <w:szCs w:val="24"/>
          <w:bdr w:val="nil"/>
          <w:lang w:val="es-ES_tradnl"/>
        </w:rPr>
        <w:t>Citatorio de demandas de menor cuantía</w:t>
      </w:r>
    </w:p>
    <w:p w14:paraId="21DFC32B" w14:textId="2CFC0408" w:rsidR="00931145" w:rsidRPr="00FA3019" w:rsidRDefault="00FD42E1" w:rsidP="00BF29D4">
      <w:pPr>
        <w:pStyle w:val="ListParagraph"/>
        <w:widowControl/>
        <w:numPr>
          <w:ilvl w:val="0"/>
          <w:numId w:val="13"/>
        </w:numPr>
        <w:spacing w:after="0" w:line="240" w:lineRule="auto"/>
        <w:ind w:right="-20"/>
        <w:rPr>
          <w:rFonts w:ascii="Times New Roman" w:eastAsia="Arial" w:hAnsi="Times New Roman" w:cs="Times New Roman"/>
          <w:caps/>
          <w:sz w:val="24"/>
          <w:szCs w:val="24"/>
          <w:lang w:val="es-MX"/>
        </w:rPr>
      </w:pPr>
      <w:r w:rsidRPr="00FA3019">
        <w:rPr>
          <w:rFonts w:ascii="Times New Roman" w:eastAsia="Times New Roman" w:hAnsi="Times New Roman" w:cs="Times New Roman"/>
          <w:caps/>
          <w:sz w:val="24"/>
          <w:szCs w:val="24"/>
          <w:bdr w:val="nil"/>
          <w:lang w:val="es-ES_tradnl"/>
        </w:rPr>
        <w:t>Demanda de menor cuantía</w:t>
      </w:r>
    </w:p>
    <w:p w14:paraId="204F108E" w14:textId="77777777" w:rsidR="00B176E6" w:rsidRPr="00FA3019" w:rsidRDefault="00FD42E1" w:rsidP="00BF29D4">
      <w:pPr>
        <w:pStyle w:val="ListParagraph"/>
        <w:widowControl/>
        <w:numPr>
          <w:ilvl w:val="0"/>
          <w:numId w:val="13"/>
        </w:numPr>
        <w:spacing w:after="0" w:line="240" w:lineRule="auto"/>
        <w:ind w:right="-20"/>
        <w:rPr>
          <w:rFonts w:ascii="Times New Roman" w:eastAsia="Arial" w:hAnsi="Times New Roman" w:cs="Times New Roman"/>
          <w:caps/>
          <w:sz w:val="24"/>
          <w:szCs w:val="24"/>
        </w:rPr>
      </w:pPr>
      <w:r w:rsidRPr="00FA3019">
        <w:rPr>
          <w:rFonts w:ascii="Times New Roman" w:eastAsia="Times New Roman" w:hAnsi="Times New Roman" w:cs="Times New Roman"/>
          <w:caps/>
          <w:sz w:val="24"/>
          <w:szCs w:val="24"/>
          <w:bdr w:val="nil"/>
          <w:lang w:val="es-ES_tradnl"/>
        </w:rPr>
        <w:t>Aviso al demandante y demandado</w:t>
      </w:r>
    </w:p>
    <w:p w14:paraId="143AD973" w14:textId="77777777" w:rsidR="00BF29D4" w:rsidRPr="00FA3019" w:rsidRDefault="00FD42E1" w:rsidP="00BF29D4">
      <w:pPr>
        <w:pStyle w:val="ListParagraph"/>
        <w:widowControl/>
        <w:numPr>
          <w:ilvl w:val="0"/>
          <w:numId w:val="13"/>
        </w:numPr>
        <w:spacing w:after="0" w:line="240" w:lineRule="auto"/>
        <w:ind w:right="-20"/>
        <w:rPr>
          <w:rFonts w:ascii="Times New Roman" w:eastAsia="Arial" w:hAnsi="Times New Roman" w:cs="Times New Roman"/>
          <w:sz w:val="24"/>
          <w:szCs w:val="24"/>
          <w:lang w:val="es-MX"/>
        </w:rPr>
      </w:pPr>
      <w:r w:rsidRPr="00FA3019">
        <w:rPr>
          <w:rFonts w:ascii="Times New Roman" w:eastAsia="Times New Roman" w:hAnsi="Times New Roman" w:cs="Times New Roman"/>
          <w:caps/>
          <w:sz w:val="24"/>
          <w:szCs w:val="24"/>
          <w:bdr w:val="nil"/>
          <w:lang w:val="es-ES_tradnl"/>
        </w:rPr>
        <w:t>Comprobante de la notificación mediante correo registrado o certificado</w:t>
      </w:r>
      <w:r w:rsidRPr="00FA3019">
        <w:rPr>
          <w:rFonts w:ascii="Times New Roman" w:eastAsia="Times New Roman" w:hAnsi="Times New Roman" w:cs="Times New Roman"/>
          <w:sz w:val="24"/>
          <w:szCs w:val="24"/>
          <w:bdr w:val="nil"/>
          <w:lang w:val="es-ES_tradnl"/>
        </w:rPr>
        <w:t xml:space="preserve"> </w:t>
      </w:r>
    </w:p>
    <w:p w14:paraId="4163D9D8" w14:textId="77777777" w:rsidR="005E272B" w:rsidRPr="00FA3019" w:rsidRDefault="00FD42E1" w:rsidP="007F307F">
      <w:pPr>
        <w:keepNext/>
        <w:keepLines/>
        <w:widowControl/>
        <w:spacing w:after="0" w:line="240" w:lineRule="auto"/>
        <w:ind w:left="120" w:right="6740"/>
        <w:rPr>
          <w:rFonts w:ascii="Times New Roman" w:eastAsia="Arial" w:hAnsi="Times New Roman" w:cs="Times New Roman"/>
          <w:b/>
          <w:bCs/>
          <w:sz w:val="24"/>
          <w:szCs w:val="24"/>
        </w:rPr>
      </w:pPr>
      <w:r w:rsidRPr="00FA3019">
        <w:rPr>
          <w:rFonts w:ascii="Times New Roman" w:eastAsia="Times New Roman" w:hAnsi="Times New Roman" w:cs="Times New Roman"/>
          <w:b/>
          <w:bCs/>
          <w:sz w:val="24"/>
          <w:szCs w:val="24"/>
          <w:bdr w:val="nil"/>
          <w:lang w:val="es-ES_tradnl"/>
        </w:rPr>
        <w:lastRenderedPageBreak/>
        <w:t>INSTRUCCIONES</w:t>
      </w:r>
    </w:p>
    <w:p w14:paraId="267BE0DB" w14:textId="77777777" w:rsidR="00410F2C" w:rsidRPr="00FA3019" w:rsidRDefault="00FD42E1" w:rsidP="007F307F">
      <w:pPr>
        <w:pStyle w:val="ListParagraph"/>
        <w:keepNext/>
        <w:keepLines/>
        <w:widowControl/>
        <w:numPr>
          <w:ilvl w:val="0"/>
          <w:numId w:val="1"/>
        </w:numPr>
        <w:spacing w:after="0" w:line="240" w:lineRule="auto"/>
        <w:ind w:right="-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Lea la siguiente sección “Información para entablar y defender casos de demandas de menor cuantía en los juzgados de paz”.</w:t>
      </w:r>
    </w:p>
    <w:p w14:paraId="796DFA76" w14:textId="77777777" w:rsidR="009A0BFF" w:rsidRPr="00FA3019" w:rsidRDefault="00FD42E1" w:rsidP="00C419AA">
      <w:pPr>
        <w:pStyle w:val="ListParagraph"/>
        <w:widowControl/>
        <w:numPr>
          <w:ilvl w:val="0"/>
          <w:numId w:val="1"/>
        </w:numPr>
        <w:spacing w:after="0" w:line="240" w:lineRule="auto"/>
        <w:ind w:right="-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Confirme con el actuario que el juzgado de paz sea el correspondiente para presentar su reclamo. Usted tiene la responsabilidad de presentar el caso en el juzgado pertinente.</w:t>
      </w:r>
    </w:p>
    <w:p w14:paraId="0B2E76F5" w14:textId="77777777" w:rsidR="00410F2C" w:rsidRPr="00FA3019" w:rsidRDefault="00FD42E1" w:rsidP="00C419AA">
      <w:pPr>
        <w:pStyle w:val="ListParagraph"/>
        <w:widowControl/>
        <w:numPr>
          <w:ilvl w:val="0"/>
          <w:numId w:val="1"/>
        </w:numPr>
        <w:spacing w:after="0" w:line="240" w:lineRule="auto"/>
        <w:ind w:right="591"/>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Llene el </w:t>
      </w:r>
      <w:r w:rsidRPr="00FA3019">
        <w:rPr>
          <w:rFonts w:ascii="Times New Roman" w:eastAsia="Times New Roman" w:hAnsi="Times New Roman" w:cs="Times New Roman"/>
          <w:caps/>
          <w:sz w:val="24"/>
          <w:szCs w:val="24"/>
          <w:bdr w:val="nil"/>
          <w:lang w:val="es-ES_tradnl"/>
        </w:rPr>
        <w:t>citatorio</w:t>
      </w:r>
      <w:r w:rsidRPr="00FA3019">
        <w:rPr>
          <w:rFonts w:ascii="Times New Roman" w:eastAsia="Times New Roman" w:hAnsi="Times New Roman" w:cs="Times New Roman"/>
          <w:sz w:val="24"/>
          <w:szCs w:val="24"/>
          <w:bdr w:val="nil"/>
          <w:lang w:val="es-ES_tradnl"/>
        </w:rPr>
        <w:t xml:space="preserve"> y </w:t>
      </w:r>
      <w:r w:rsidRPr="00FA3019">
        <w:rPr>
          <w:rFonts w:ascii="Times New Roman" w:eastAsia="Times New Roman" w:hAnsi="Times New Roman" w:cs="Times New Roman"/>
          <w:caps/>
          <w:sz w:val="24"/>
          <w:szCs w:val="24"/>
          <w:bdr w:val="nil"/>
          <w:lang w:val="es-ES_tradnl"/>
        </w:rPr>
        <w:t>la demanda</w:t>
      </w:r>
      <w:r w:rsidRPr="00FA3019">
        <w:rPr>
          <w:rFonts w:ascii="Times New Roman" w:eastAsia="Times New Roman" w:hAnsi="Times New Roman" w:cs="Times New Roman"/>
          <w:sz w:val="24"/>
          <w:szCs w:val="24"/>
          <w:bdr w:val="nil"/>
          <w:lang w:val="es-ES_tradnl"/>
        </w:rPr>
        <w:t>.</w:t>
      </w:r>
    </w:p>
    <w:p w14:paraId="109652AC" w14:textId="5B3382FE" w:rsidR="00410F2C" w:rsidRPr="00FA3019" w:rsidRDefault="00FD42E1" w:rsidP="00C419AA">
      <w:pPr>
        <w:pStyle w:val="ListParagraph"/>
        <w:widowControl/>
        <w:numPr>
          <w:ilvl w:val="0"/>
          <w:numId w:val="1"/>
        </w:numPr>
        <w:spacing w:after="0" w:line="240" w:lineRule="auto"/>
        <w:ind w:right="34"/>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Después de llenar el </w:t>
      </w:r>
      <w:r w:rsidRPr="00FA3019">
        <w:rPr>
          <w:rFonts w:ascii="Times New Roman" w:eastAsia="Times New Roman" w:hAnsi="Times New Roman" w:cs="Times New Roman"/>
          <w:caps/>
          <w:sz w:val="24"/>
          <w:szCs w:val="24"/>
          <w:bdr w:val="nil"/>
          <w:lang w:val="es-ES_tradnl"/>
        </w:rPr>
        <w:t>citatorio</w:t>
      </w:r>
      <w:r w:rsidRPr="00FA3019">
        <w:rPr>
          <w:rFonts w:ascii="Times New Roman" w:eastAsia="Times New Roman" w:hAnsi="Times New Roman" w:cs="Times New Roman"/>
          <w:sz w:val="24"/>
          <w:szCs w:val="24"/>
          <w:bdr w:val="nil"/>
          <w:lang w:val="es-ES_tradnl"/>
        </w:rPr>
        <w:t xml:space="preserve">, </w:t>
      </w:r>
      <w:r w:rsidRPr="00FA3019">
        <w:rPr>
          <w:rFonts w:ascii="Times New Roman" w:eastAsia="Times New Roman" w:hAnsi="Times New Roman" w:cs="Times New Roman"/>
          <w:caps/>
          <w:sz w:val="24"/>
          <w:szCs w:val="24"/>
          <w:bdr w:val="nil"/>
          <w:lang w:val="es-ES_tradnl"/>
        </w:rPr>
        <w:t>demanda</w:t>
      </w:r>
      <w:r w:rsidRPr="00FA3019">
        <w:rPr>
          <w:rFonts w:ascii="Times New Roman" w:eastAsia="Times New Roman" w:hAnsi="Times New Roman" w:cs="Times New Roman"/>
          <w:sz w:val="24"/>
          <w:szCs w:val="24"/>
          <w:bdr w:val="nil"/>
          <w:lang w:val="es-ES_tradnl"/>
        </w:rPr>
        <w:t xml:space="preserve"> y el </w:t>
      </w:r>
      <w:r w:rsidRPr="00FA3019">
        <w:rPr>
          <w:rFonts w:ascii="Times New Roman" w:eastAsia="Times New Roman" w:hAnsi="Times New Roman" w:cs="Times New Roman"/>
          <w:caps/>
          <w:sz w:val="24"/>
          <w:szCs w:val="24"/>
          <w:bdr w:val="nil"/>
          <w:lang w:val="es-ES_tradnl"/>
        </w:rPr>
        <w:t>Aviso al demandante y demandado</w:t>
      </w:r>
      <w:r w:rsidRPr="00FA3019">
        <w:rPr>
          <w:rFonts w:ascii="Times New Roman" w:eastAsia="Times New Roman" w:hAnsi="Times New Roman" w:cs="Times New Roman"/>
          <w:sz w:val="24"/>
          <w:szCs w:val="24"/>
          <w:bdr w:val="nil"/>
          <w:lang w:val="es-ES_tradnl"/>
        </w:rPr>
        <w:t xml:space="preserve"> saque 3 copias si usted está demandando a una persona o empresa. Saque 4 copias si la demanda es contra dos personas (</w:t>
      </w:r>
      <w:proofErr w:type="gramStart"/>
      <w:r w:rsidRPr="00FA3019">
        <w:rPr>
          <w:rFonts w:ascii="Times New Roman" w:eastAsia="Times New Roman" w:hAnsi="Times New Roman" w:cs="Times New Roman"/>
          <w:sz w:val="24"/>
          <w:szCs w:val="24"/>
          <w:bdr w:val="nil"/>
          <w:lang w:val="es-ES_tradnl"/>
        </w:rPr>
        <w:t>como</w:t>
      </w:r>
      <w:proofErr w:type="gramEnd"/>
      <w:r w:rsidRPr="00FA3019">
        <w:rPr>
          <w:rFonts w:ascii="Times New Roman" w:eastAsia="Times New Roman" w:hAnsi="Times New Roman" w:cs="Times New Roman"/>
          <w:sz w:val="24"/>
          <w:szCs w:val="24"/>
          <w:bdr w:val="nil"/>
          <w:lang w:val="es-ES_tradnl"/>
        </w:rPr>
        <w:t xml:space="preserve"> por ejemplo, un matrimonio). Saque copias adicionales según se necesite para cada persona contra la </w:t>
      </w:r>
      <w:r w:rsidR="006E580A" w:rsidRPr="00FA3019">
        <w:rPr>
          <w:rFonts w:ascii="Times New Roman" w:eastAsia="Times New Roman" w:hAnsi="Times New Roman" w:cs="Times New Roman"/>
          <w:sz w:val="24"/>
          <w:szCs w:val="24"/>
          <w:bdr w:val="nil"/>
          <w:lang w:val="es-ES_tradnl"/>
        </w:rPr>
        <w:t>cual</w:t>
      </w:r>
      <w:r w:rsidRPr="00FA3019">
        <w:rPr>
          <w:rFonts w:ascii="Times New Roman" w:eastAsia="Times New Roman" w:hAnsi="Times New Roman" w:cs="Times New Roman"/>
          <w:sz w:val="24"/>
          <w:szCs w:val="24"/>
          <w:bdr w:val="nil"/>
          <w:lang w:val="es-ES_tradnl"/>
        </w:rPr>
        <w:t xml:space="preserve"> usted entabla la demanda.</w:t>
      </w:r>
    </w:p>
    <w:p w14:paraId="71EE56C4" w14:textId="77777777" w:rsidR="00410F2C" w:rsidRPr="00FA3019" w:rsidRDefault="00FD42E1" w:rsidP="00C419AA">
      <w:pPr>
        <w:pStyle w:val="ListParagraph"/>
        <w:widowControl/>
        <w:numPr>
          <w:ilvl w:val="0"/>
          <w:numId w:val="1"/>
        </w:numPr>
        <w:spacing w:after="0" w:line="240" w:lineRule="auto"/>
        <w:ind w:right="-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Lleve los formularios originales y las copias al juzgado, preséntelos y pague la cuota administrativa.</w:t>
      </w:r>
    </w:p>
    <w:p w14:paraId="5F838594" w14:textId="62352D2D" w:rsidR="005E272B" w:rsidRPr="00FA3019" w:rsidRDefault="00FD42E1" w:rsidP="00C419AA">
      <w:pPr>
        <w:pStyle w:val="ListParagraph"/>
        <w:widowControl/>
        <w:numPr>
          <w:ilvl w:val="0"/>
          <w:numId w:val="1"/>
        </w:numPr>
        <w:spacing w:after="0" w:line="240" w:lineRule="auto"/>
        <w:ind w:right="-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Dentro de un plazo de 45 días después de la presentación de los documentos, notifique a cada demandado mencionado de una copia del </w:t>
      </w:r>
      <w:r w:rsidRPr="00FA3019">
        <w:rPr>
          <w:rFonts w:ascii="Times New Roman" w:eastAsia="Times New Roman" w:hAnsi="Times New Roman" w:cs="Times New Roman"/>
          <w:caps/>
          <w:sz w:val="24"/>
          <w:szCs w:val="24"/>
          <w:bdr w:val="nil"/>
          <w:lang w:val="es-ES_tradnl"/>
        </w:rPr>
        <w:t>citatorio</w:t>
      </w:r>
      <w:r w:rsidRPr="00FA3019">
        <w:rPr>
          <w:rFonts w:ascii="Times New Roman" w:eastAsia="Times New Roman" w:hAnsi="Times New Roman" w:cs="Times New Roman"/>
          <w:sz w:val="24"/>
          <w:szCs w:val="24"/>
          <w:bdr w:val="nil"/>
          <w:lang w:val="es-ES_tradnl"/>
        </w:rPr>
        <w:t xml:space="preserve">, </w:t>
      </w:r>
      <w:r w:rsidRPr="00FA3019">
        <w:rPr>
          <w:rFonts w:ascii="Times New Roman" w:eastAsia="Times New Roman" w:hAnsi="Times New Roman" w:cs="Times New Roman"/>
          <w:caps/>
          <w:sz w:val="24"/>
          <w:szCs w:val="24"/>
          <w:bdr w:val="nil"/>
          <w:lang w:val="es-ES_tradnl"/>
        </w:rPr>
        <w:t>la demanda</w:t>
      </w:r>
      <w:r w:rsidRPr="00FA3019">
        <w:rPr>
          <w:rFonts w:ascii="Times New Roman" w:eastAsia="Times New Roman" w:hAnsi="Times New Roman" w:cs="Times New Roman"/>
          <w:sz w:val="24"/>
          <w:szCs w:val="24"/>
          <w:bdr w:val="nil"/>
          <w:lang w:val="es-ES_tradnl"/>
        </w:rPr>
        <w:t xml:space="preserve"> y el </w:t>
      </w:r>
      <w:r w:rsidRPr="00FA3019">
        <w:rPr>
          <w:rFonts w:ascii="Times New Roman" w:eastAsia="Times New Roman" w:hAnsi="Times New Roman" w:cs="Times New Roman"/>
          <w:caps/>
          <w:sz w:val="24"/>
          <w:szCs w:val="24"/>
          <w:bdr w:val="nil"/>
          <w:lang w:val="es-ES_tradnl"/>
        </w:rPr>
        <w:t>Aviso al demandante y demandado</w:t>
      </w:r>
      <w:r w:rsidRPr="00FA3019">
        <w:rPr>
          <w:rFonts w:ascii="Times New Roman" w:eastAsia="Times New Roman" w:hAnsi="Times New Roman" w:cs="Times New Roman"/>
          <w:sz w:val="24"/>
          <w:szCs w:val="24"/>
          <w:bdr w:val="nil"/>
          <w:lang w:val="es-ES_tradnl"/>
        </w:rPr>
        <w:t>.</w:t>
      </w:r>
    </w:p>
    <w:p w14:paraId="53A859A7" w14:textId="77777777" w:rsidR="005E272B" w:rsidRPr="00FA3019" w:rsidRDefault="009D46FB" w:rsidP="00C419AA">
      <w:pPr>
        <w:widowControl/>
        <w:spacing w:after="0" w:line="240" w:lineRule="auto"/>
        <w:jc w:val="both"/>
        <w:rPr>
          <w:rFonts w:ascii="Times New Roman" w:hAnsi="Times New Roman" w:cs="Times New Roman"/>
          <w:sz w:val="24"/>
          <w:szCs w:val="24"/>
          <w:lang w:val="es-MX"/>
        </w:rPr>
      </w:pPr>
    </w:p>
    <w:p w14:paraId="7C84422B" w14:textId="77777777" w:rsidR="005E272B" w:rsidRPr="00FA3019" w:rsidRDefault="00FD42E1" w:rsidP="000E3596">
      <w:pPr>
        <w:widowControl/>
        <w:spacing w:after="0" w:line="240" w:lineRule="auto"/>
        <w:ind w:left="1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Usted podrá realizar la notificación de dichos documentos por correo registrado o certificado (con acuse de recibo) o mediante un auxiliar de justicia (</w:t>
      </w:r>
      <w:r w:rsidRPr="00FA3019">
        <w:rPr>
          <w:rFonts w:ascii="Times New Roman" w:eastAsia="Times New Roman" w:hAnsi="Times New Roman" w:cs="Times New Roman"/>
          <w:i/>
          <w:sz w:val="24"/>
          <w:szCs w:val="24"/>
          <w:bdr w:val="nil"/>
          <w:lang w:val="es-ES_tradnl"/>
        </w:rPr>
        <w:t>constable</w:t>
      </w:r>
      <w:r w:rsidRPr="00FA3019">
        <w:rPr>
          <w:rFonts w:ascii="Times New Roman" w:eastAsia="Times New Roman" w:hAnsi="Times New Roman" w:cs="Times New Roman"/>
          <w:sz w:val="24"/>
          <w:szCs w:val="24"/>
          <w:bdr w:val="nil"/>
          <w:lang w:val="es-ES_tradnl"/>
        </w:rPr>
        <w:t>), notificador o alguacil.</w:t>
      </w:r>
    </w:p>
    <w:p w14:paraId="78EB580A"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779D718A" w14:textId="2D130E8F" w:rsidR="005E272B" w:rsidRPr="00FA3019" w:rsidRDefault="00FD42E1" w:rsidP="000E3596">
      <w:pPr>
        <w:widowControl/>
        <w:spacing w:after="0" w:line="240" w:lineRule="auto"/>
        <w:ind w:left="120"/>
        <w:jc w:val="both"/>
        <w:rPr>
          <w:rFonts w:ascii="Times New Roman" w:eastAsia="Arial" w:hAnsi="Times New Roman" w:cs="Times New Roman"/>
          <w:sz w:val="24"/>
          <w:szCs w:val="24"/>
          <w:lang w:val="es-MX"/>
        </w:rPr>
      </w:pPr>
      <w:r w:rsidRPr="00FA3019">
        <w:rPr>
          <w:rFonts w:ascii="Times New Roman" w:eastAsia="Times New Roman" w:hAnsi="Times New Roman" w:cs="Times New Roman"/>
          <w:b/>
          <w:bCs/>
          <w:sz w:val="24"/>
          <w:szCs w:val="24"/>
          <w:bdr w:val="nil"/>
          <w:lang w:val="es-ES_tradnl"/>
        </w:rPr>
        <w:t>ES IMPORTANTE QUE TODAS LAS PARTES MANTENGAN AL JUZGADO INFORMADO DE CUALQUIER CAMBIO DE DIRECCIÓN.</w:t>
      </w:r>
      <w:r w:rsidR="006E580A" w:rsidRPr="00FA3019">
        <w:rPr>
          <w:rFonts w:ascii="Times New Roman" w:eastAsia="Times New Roman" w:hAnsi="Times New Roman" w:cs="Times New Roman"/>
          <w:b/>
          <w:bCs/>
          <w:sz w:val="24"/>
          <w:szCs w:val="24"/>
          <w:bdr w:val="nil"/>
          <w:lang w:val="es-ES_tradnl"/>
        </w:rPr>
        <w:t xml:space="preserve"> </w:t>
      </w:r>
      <w:r w:rsidRPr="00FA3019">
        <w:rPr>
          <w:rFonts w:ascii="Times New Roman" w:eastAsia="Times New Roman" w:hAnsi="Times New Roman" w:cs="Times New Roman"/>
          <w:bCs/>
          <w:sz w:val="24"/>
          <w:szCs w:val="24"/>
          <w:bdr w:val="nil"/>
          <w:lang w:val="es-ES_tradnl"/>
        </w:rPr>
        <w:t xml:space="preserve">Se deberá presentar UN AVISO DE CAMBIO DE DIRECCIÓN en el juzgado cuando </w:t>
      </w:r>
      <w:r w:rsidR="006E580A" w:rsidRPr="00FA3019">
        <w:rPr>
          <w:rFonts w:ascii="Times New Roman" w:eastAsia="Times New Roman" w:hAnsi="Times New Roman" w:cs="Times New Roman"/>
          <w:bCs/>
          <w:sz w:val="24"/>
          <w:szCs w:val="24"/>
          <w:bdr w:val="nil"/>
          <w:lang w:val="es-ES_tradnl"/>
        </w:rPr>
        <w:t>alg</w:t>
      </w:r>
      <w:r w:rsidRPr="00FA3019">
        <w:rPr>
          <w:rFonts w:ascii="Times New Roman" w:eastAsia="Times New Roman" w:hAnsi="Times New Roman" w:cs="Times New Roman"/>
          <w:bCs/>
          <w:sz w:val="24"/>
          <w:szCs w:val="24"/>
          <w:bdr w:val="nil"/>
          <w:lang w:val="es-ES_tradnl"/>
        </w:rPr>
        <w:t>una parte cambi</w:t>
      </w:r>
      <w:r w:rsidR="006E580A" w:rsidRPr="00FA3019">
        <w:rPr>
          <w:rFonts w:ascii="Times New Roman" w:eastAsia="Times New Roman" w:hAnsi="Times New Roman" w:cs="Times New Roman"/>
          <w:bCs/>
          <w:sz w:val="24"/>
          <w:szCs w:val="24"/>
          <w:bdr w:val="nil"/>
          <w:lang w:val="es-ES_tradnl"/>
        </w:rPr>
        <w:t>e</w:t>
      </w:r>
      <w:r w:rsidRPr="00FA3019">
        <w:rPr>
          <w:rFonts w:ascii="Times New Roman" w:eastAsia="Times New Roman" w:hAnsi="Times New Roman" w:cs="Times New Roman"/>
          <w:bCs/>
          <w:sz w:val="24"/>
          <w:szCs w:val="24"/>
          <w:bdr w:val="nil"/>
          <w:lang w:val="es-ES_tradnl"/>
        </w:rPr>
        <w:t xml:space="preserve"> su dirección, ya que el juzgado podría utilizar esta información para comunicarse con usted acerca de su caso por correo, correo electrónico, mensaje de texto o teléfono </w:t>
      </w:r>
    </w:p>
    <w:p w14:paraId="6E19A95A" w14:textId="77777777" w:rsidR="00410F2C" w:rsidRPr="00FA3019" w:rsidRDefault="009D46FB" w:rsidP="00C31B7E">
      <w:pPr>
        <w:widowControl/>
        <w:spacing w:after="0" w:line="240" w:lineRule="auto"/>
        <w:ind w:left="100" w:right="-20"/>
        <w:rPr>
          <w:rFonts w:ascii="Times New Roman" w:eastAsia="Arial" w:hAnsi="Times New Roman" w:cs="Times New Roman"/>
          <w:sz w:val="24"/>
          <w:szCs w:val="24"/>
          <w:lang w:val="es-MX"/>
        </w:rPr>
      </w:pPr>
    </w:p>
    <w:p w14:paraId="6982C306" w14:textId="77777777" w:rsidR="00C87BD1" w:rsidRPr="00FA3019" w:rsidRDefault="009D46FB" w:rsidP="00C31B7E">
      <w:pPr>
        <w:widowControl/>
        <w:spacing w:after="0" w:line="240" w:lineRule="auto"/>
        <w:rPr>
          <w:rFonts w:ascii="Times New Roman" w:eastAsia="Arial" w:hAnsi="Times New Roman" w:cs="Times New Roman"/>
          <w:b/>
          <w:bCs/>
          <w:sz w:val="24"/>
          <w:szCs w:val="24"/>
          <w:lang w:val="es-MX"/>
        </w:rPr>
      </w:pPr>
    </w:p>
    <w:p w14:paraId="5880BB95" w14:textId="77777777" w:rsidR="005E272B" w:rsidRPr="00FA3019" w:rsidRDefault="00FD42E1" w:rsidP="00C419AA">
      <w:pPr>
        <w:widowControl/>
        <w:spacing w:after="0" w:line="240" w:lineRule="auto"/>
        <w:jc w:val="center"/>
        <w:rPr>
          <w:rFonts w:ascii="Times New Roman" w:eastAsia="Arial" w:hAnsi="Times New Roman" w:cs="Times New Roman"/>
          <w:sz w:val="24"/>
          <w:szCs w:val="24"/>
          <w:u w:val="single"/>
          <w:lang w:val="es-MX"/>
        </w:rPr>
      </w:pPr>
      <w:r w:rsidRPr="00FA3019">
        <w:rPr>
          <w:rFonts w:ascii="Times New Roman" w:eastAsia="Times New Roman" w:hAnsi="Times New Roman" w:cs="Times New Roman"/>
          <w:b/>
          <w:bCs/>
          <w:sz w:val="24"/>
          <w:szCs w:val="24"/>
          <w:u w:val="single"/>
          <w:bdr w:val="nil"/>
          <w:lang w:val="es-ES_tradnl"/>
        </w:rPr>
        <w:t>INFORMACIÓN PARA ENTABLAR Y DEFENDER CASOS DE DEMANDAS DE MENOR CUANTÍA EN LOS JUZGADOS DE PAZ</w:t>
      </w:r>
    </w:p>
    <w:p w14:paraId="3E3EAB72" w14:textId="77777777" w:rsidR="00C87BD1" w:rsidRPr="002B7FA6" w:rsidRDefault="009D46FB" w:rsidP="00C31B7E">
      <w:pPr>
        <w:widowControl/>
        <w:spacing w:after="0" w:line="240" w:lineRule="auto"/>
        <w:rPr>
          <w:rFonts w:ascii="Times New Roman" w:hAnsi="Times New Roman" w:cs="Times New Roman"/>
          <w:sz w:val="24"/>
          <w:szCs w:val="24"/>
          <w:lang w:val="es-ES"/>
        </w:rPr>
      </w:pPr>
    </w:p>
    <w:p w14:paraId="0543F9A7" w14:textId="4F225D6A" w:rsidR="005E272B" w:rsidRPr="00FA3019" w:rsidRDefault="006E580A" w:rsidP="00C31B7E">
      <w:pPr>
        <w:widowControl/>
        <w:spacing w:after="0" w:line="240" w:lineRule="auto"/>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 xml:space="preserve">USTED LLEVA </w:t>
      </w:r>
      <w:r w:rsidR="00FD42E1" w:rsidRPr="00FA3019">
        <w:rPr>
          <w:rFonts w:ascii="Times New Roman" w:eastAsia="Times New Roman" w:hAnsi="Times New Roman" w:cs="Times New Roman"/>
          <w:b/>
          <w:bCs/>
          <w:sz w:val="24"/>
          <w:szCs w:val="24"/>
          <w:bdr w:val="nil"/>
          <w:lang w:val="es-ES_tradnl"/>
        </w:rPr>
        <w:t xml:space="preserve">ESTE CASO </w:t>
      </w:r>
    </w:p>
    <w:p w14:paraId="1BCD28DA" w14:textId="1CF25005" w:rsidR="005E272B" w:rsidRPr="00FA3019" w:rsidRDefault="00FD42E1" w:rsidP="00936825">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Usted tiene la responsabilidad de llenar los formularios correctamente y </w:t>
      </w:r>
      <w:r w:rsidR="006E580A" w:rsidRPr="00FA3019">
        <w:rPr>
          <w:rFonts w:ascii="Times New Roman" w:eastAsia="Times New Roman" w:hAnsi="Times New Roman" w:cs="Times New Roman"/>
          <w:sz w:val="24"/>
          <w:szCs w:val="24"/>
          <w:bdr w:val="nil"/>
          <w:lang w:val="es-ES_tradnl"/>
        </w:rPr>
        <w:t>darle seguimiento a</w:t>
      </w:r>
      <w:r w:rsidRPr="00FA3019">
        <w:rPr>
          <w:rFonts w:ascii="Times New Roman" w:eastAsia="Times New Roman" w:hAnsi="Times New Roman" w:cs="Times New Roman"/>
          <w:sz w:val="24"/>
          <w:szCs w:val="24"/>
          <w:bdr w:val="nil"/>
          <w:lang w:val="es-ES_tradnl"/>
        </w:rPr>
        <w:t xml:space="preserve"> su demanda hasta que </w:t>
      </w:r>
      <w:r w:rsidR="006E580A" w:rsidRPr="00FA3019">
        <w:rPr>
          <w:rFonts w:ascii="Times New Roman" w:eastAsia="Times New Roman" w:hAnsi="Times New Roman" w:cs="Times New Roman"/>
          <w:sz w:val="24"/>
          <w:szCs w:val="24"/>
          <w:bdr w:val="nil"/>
          <w:lang w:val="es-ES_tradnl"/>
        </w:rPr>
        <w:t xml:space="preserve">esta </w:t>
      </w:r>
      <w:r w:rsidRPr="00FA3019">
        <w:rPr>
          <w:rFonts w:ascii="Times New Roman" w:eastAsia="Times New Roman" w:hAnsi="Times New Roman" w:cs="Times New Roman"/>
          <w:sz w:val="24"/>
          <w:szCs w:val="24"/>
          <w:bdr w:val="nil"/>
          <w:lang w:val="es-ES_tradnl"/>
        </w:rPr>
        <w:t xml:space="preserve">concluya. Existen ciertos pasos que usted deberá seguir para continuar con la demanda. </w:t>
      </w:r>
      <w:r w:rsidR="006E580A" w:rsidRPr="00FA3019">
        <w:rPr>
          <w:rFonts w:ascii="Times New Roman" w:eastAsia="Times New Roman" w:hAnsi="Times New Roman" w:cs="Times New Roman"/>
          <w:sz w:val="24"/>
          <w:szCs w:val="24"/>
          <w:bdr w:val="nil"/>
          <w:lang w:val="es-ES_tradnl"/>
        </w:rPr>
        <w:t>Se brinda l</w:t>
      </w:r>
      <w:r w:rsidRPr="00FA3019">
        <w:rPr>
          <w:rFonts w:ascii="Times New Roman" w:eastAsia="Times New Roman" w:hAnsi="Times New Roman" w:cs="Times New Roman"/>
          <w:sz w:val="24"/>
          <w:szCs w:val="24"/>
          <w:bdr w:val="nil"/>
          <w:lang w:val="es-ES_tradnl"/>
        </w:rPr>
        <w:t xml:space="preserve">a siguiente información para ayudarle a usted con los procedimientos generales. Para obtener más información, usted debe también dirigirse al título 22 del capítulo 5 de las Leyes revisadas de Arizona (ARS por sus siglas en inglés) y al Reglamento de procedimiento en materia de demandas de menor cuantía de Arizona (ARSCP por sus siglas en inglés). Las </w:t>
      </w:r>
      <w:hyperlink r:id="rId10" w:history="1">
        <w:r w:rsidRPr="00FA3019">
          <w:rPr>
            <w:rFonts w:ascii="Times New Roman" w:eastAsia="Times New Roman" w:hAnsi="Times New Roman" w:cs="Times New Roman"/>
            <w:color w:val="0000FF"/>
            <w:sz w:val="24"/>
            <w:szCs w:val="24"/>
            <w:u w:val="single"/>
            <w:bdr w:val="nil"/>
            <w:lang w:val="es-ES_tradnl"/>
          </w:rPr>
          <w:t>leyes</w:t>
        </w:r>
      </w:hyperlink>
      <w:r w:rsidRPr="00FA3019">
        <w:rPr>
          <w:rFonts w:ascii="Times New Roman" w:eastAsia="Times New Roman" w:hAnsi="Times New Roman" w:cs="Times New Roman"/>
          <w:sz w:val="24"/>
          <w:szCs w:val="24"/>
          <w:bdr w:val="nil"/>
          <w:lang w:val="es-ES_tradnl"/>
        </w:rPr>
        <w:t xml:space="preserve"> y </w:t>
      </w:r>
      <w:hyperlink r:id="rId11" w:history="1">
        <w:r w:rsidRPr="00FA3019">
          <w:rPr>
            <w:rFonts w:ascii="Times New Roman" w:eastAsia="Times New Roman" w:hAnsi="Times New Roman" w:cs="Times New Roman"/>
            <w:color w:val="0000FF"/>
            <w:sz w:val="24"/>
            <w:szCs w:val="24"/>
            <w:u w:val="single"/>
            <w:bdr w:val="nil"/>
            <w:lang w:val="es-ES_tradnl"/>
          </w:rPr>
          <w:t>el reglamento</w:t>
        </w:r>
      </w:hyperlink>
      <w:r w:rsidRPr="00FA3019">
        <w:rPr>
          <w:rFonts w:ascii="Times New Roman" w:eastAsia="Times New Roman" w:hAnsi="Times New Roman" w:cs="Times New Roman"/>
          <w:sz w:val="24"/>
          <w:szCs w:val="24"/>
          <w:bdr w:val="nil"/>
          <w:lang w:val="es-ES_tradnl"/>
        </w:rPr>
        <w:t xml:space="preserve"> se pueden </w:t>
      </w:r>
      <w:r w:rsidR="00BF2435" w:rsidRPr="00FA3019">
        <w:rPr>
          <w:rFonts w:ascii="Times New Roman" w:eastAsia="Times New Roman" w:hAnsi="Times New Roman" w:cs="Times New Roman"/>
          <w:sz w:val="24"/>
          <w:szCs w:val="24"/>
          <w:bdr w:val="nil"/>
          <w:lang w:val="es-ES_tradnl"/>
        </w:rPr>
        <w:t xml:space="preserve">leer </w:t>
      </w:r>
      <w:r w:rsidRPr="00FA3019">
        <w:rPr>
          <w:rFonts w:ascii="Times New Roman" w:eastAsia="Times New Roman" w:hAnsi="Times New Roman" w:cs="Times New Roman"/>
          <w:sz w:val="24"/>
          <w:szCs w:val="24"/>
          <w:bdr w:val="nil"/>
          <w:lang w:val="es-ES_tradnl"/>
        </w:rPr>
        <w:t xml:space="preserve">por Internet </w:t>
      </w:r>
      <w:r w:rsidRPr="00FA3019">
        <w:rPr>
          <w:rFonts w:ascii="Times New Roman" w:eastAsia="Times New Roman" w:hAnsi="Times New Roman" w:cs="Times New Roman"/>
          <w:color w:val="000000"/>
          <w:sz w:val="24"/>
          <w:szCs w:val="24"/>
          <w:bdr w:val="nil"/>
          <w:lang w:val="es-ES_tradnl"/>
        </w:rPr>
        <w:t xml:space="preserve">o se podrán encontrar en el juzgado y muchas bibliotecas públicas.   </w:t>
      </w:r>
    </w:p>
    <w:p w14:paraId="28A4FAFA"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5C3D231C" w14:textId="77777777" w:rsidR="005E272B" w:rsidRPr="00FA3019" w:rsidRDefault="00FD42E1" w:rsidP="00C31B7E">
      <w:pPr>
        <w:widowControl/>
        <w:spacing w:after="0" w:line="240" w:lineRule="auto"/>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EL DEBER DEL ACTUARIO</w:t>
      </w:r>
    </w:p>
    <w:p w14:paraId="3078BE4B" w14:textId="1F350A49" w:rsidR="005E272B" w:rsidRPr="00FA3019" w:rsidRDefault="00FD42E1" w:rsidP="008942B4">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Los actuarios en los juzgados de paz no son abogados y no pueden dar asesoramiento legal, ni tampoco le puede</w:t>
      </w:r>
      <w:r w:rsidR="00DE709E">
        <w:rPr>
          <w:rFonts w:ascii="Times New Roman" w:eastAsia="Times New Roman" w:hAnsi="Times New Roman" w:cs="Times New Roman"/>
          <w:sz w:val="24"/>
          <w:szCs w:val="24"/>
          <w:bdr w:val="nil"/>
          <w:lang w:val="es-ES_tradnl"/>
        </w:rPr>
        <w:t>n</w:t>
      </w:r>
      <w:r w:rsidRPr="00FA3019">
        <w:rPr>
          <w:rFonts w:ascii="Times New Roman" w:eastAsia="Times New Roman" w:hAnsi="Times New Roman" w:cs="Times New Roman"/>
          <w:sz w:val="24"/>
          <w:szCs w:val="24"/>
          <w:bdr w:val="nil"/>
          <w:lang w:val="es-ES_tradnl"/>
        </w:rPr>
        <w:t xml:space="preserve"> decir si </w:t>
      </w:r>
      <w:r w:rsidR="00BF2435" w:rsidRPr="00FA3019">
        <w:rPr>
          <w:rFonts w:ascii="Times New Roman" w:eastAsia="Times New Roman" w:hAnsi="Times New Roman" w:cs="Times New Roman"/>
          <w:sz w:val="24"/>
          <w:szCs w:val="24"/>
          <w:bdr w:val="nil"/>
          <w:lang w:val="es-ES_tradnl"/>
        </w:rPr>
        <w:t>la ley ampara sus pretensiones</w:t>
      </w:r>
      <w:r w:rsidRPr="00FA3019">
        <w:rPr>
          <w:rFonts w:ascii="Times New Roman" w:eastAsia="Times New Roman" w:hAnsi="Times New Roman" w:cs="Times New Roman"/>
          <w:sz w:val="24"/>
          <w:szCs w:val="24"/>
          <w:bdr w:val="nil"/>
          <w:lang w:val="es-ES_tradnl"/>
        </w:rPr>
        <w:t xml:space="preserve"> o no. Los actuarios son responsables de recibir los documentos que presenta usted ante el juzgado, proporcionar formularios y explicar los procedimientos judiciales. El actuario no es responsable de ningún error que usted cometa a la hora de formular o defender la pretensión. El juzgado no toma partido ni opina sobre los méritos de una pretensión. </w:t>
      </w:r>
      <w:r w:rsidRPr="00FA3019">
        <w:rPr>
          <w:rFonts w:ascii="Times New Roman" w:eastAsia="Times New Roman" w:hAnsi="Times New Roman" w:cs="Times New Roman"/>
          <w:b/>
          <w:sz w:val="24"/>
          <w:szCs w:val="24"/>
          <w:bdr w:val="nil"/>
          <w:lang w:val="es-ES_tradnl"/>
        </w:rPr>
        <w:t>Sección 22-507 de ARS.</w:t>
      </w:r>
    </w:p>
    <w:p w14:paraId="232903E9"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7787D21D" w14:textId="5D6B710A" w:rsidR="005E272B" w:rsidRPr="00FA3019" w:rsidRDefault="00FD42E1" w:rsidP="00C31B7E">
      <w:pPr>
        <w:widowControl/>
        <w:spacing w:after="0" w:line="240" w:lineRule="auto"/>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C</w:t>
      </w:r>
      <w:r w:rsidR="00BF2435" w:rsidRPr="00FA3019">
        <w:rPr>
          <w:rFonts w:ascii="Times New Roman" w:eastAsia="Times New Roman" w:hAnsi="Times New Roman" w:cs="Times New Roman"/>
          <w:b/>
          <w:bCs/>
          <w:sz w:val="24"/>
          <w:szCs w:val="24"/>
          <w:bdr w:val="nil"/>
          <w:lang w:val="es-ES_tradnl"/>
        </w:rPr>
        <w:t>OS</w:t>
      </w:r>
      <w:r w:rsidRPr="00FA3019">
        <w:rPr>
          <w:rFonts w:ascii="Times New Roman" w:eastAsia="Times New Roman" w:hAnsi="Times New Roman" w:cs="Times New Roman"/>
          <w:b/>
          <w:bCs/>
          <w:sz w:val="24"/>
          <w:szCs w:val="24"/>
          <w:bdr w:val="nil"/>
          <w:lang w:val="es-ES_tradnl"/>
        </w:rPr>
        <w:t>TAS JUDICIALES</w:t>
      </w:r>
    </w:p>
    <w:p w14:paraId="3094A5E3" w14:textId="0FAF4F74" w:rsidR="005E272B" w:rsidRPr="00FA3019" w:rsidRDefault="00FD42E1" w:rsidP="00C31B7E">
      <w:pPr>
        <w:widowControl/>
        <w:spacing w:after="0" w:line="240" w:lineRule="auto"/>
        <w:ind w:left="720"/>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Las co</w:t>
      </w:r>
      <w:r w:rsidR="00BF2435" w:rsidRPr="00FA3019">
        <w:rPr>
          <w:rFonts w:ascii="Times New Roman" w:eastAsia="Times New Roman" w:hAnsi="Times New Roman" w:cs="Times New Roman"/>
          <w:sz w:val="24"/>
          <w:szCs w:val="24"/>
          <w:bdr w:val="nil"/>
          <w:lang w:val="es-ES_tradnl"/>
        </w:rPr>
        <w:t>s</w:t>
      </w:r>
      <w:r w:rsidRPr="00FA3019">
        <w:rPr>
          <w:rFonts w:ascii="Times New Roman" w:eastAsia="Times New Roman" w:hAnsi="Times New Roman" w:cs="Times New Roman"/>
          <w:sz w:val="24"/>
          <w:szCs w:val="24"/>
          <w:bdr w:val="nil"/>
          <w:lang w:val="es-ES_tradnl"/>
        </w:rPr>
        <w:t>tas son pagaderas en el momento de presentar los documentos. Diríjase a la lista de co</w:t>
      </w:r>
      <w:r w:rsidR="00BF2435" w:rsidRPr="00FA3019">
        <w:rPr>
          <w:rFonts w:ascii="Times New Roman" w:eastAsia="Times New Roman" w:hAnsi="Times New Roman" w:cs="Times New Roman"/>
          <w:sz w:val="24"/>
          <w:szCs w:val="24"/>
          <w:bdr w:val="nil"/>
          <w:lang w:val="es-ES_tradnl"/>
        </w:rPr>
        <w:t>s</w:t>
      </w:r>
      <w:r w:rsidRPr="00FA3019">
        <w:rPr>
          <w:rFonts w:ascii="Times New Roman" w:eastAsia="Times New Roman" w:hAnsi="Times New Roman" w:cs="Times New Roman"/>
          <w:sz w:val="24"/>
          <w:szCs w:val="24"/>
          <w:bdr w:val="nil"/>
          <w:lang w:val="es-ES_tradnl"/>
        </w:rPr>
        <w:t>tas publicada del juzgado.</w:t>
      </w:r>
    </w:p>
    <w:p w14:paraId="51ACB8F9"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6A411B8B" w14:textId="77777777" w:rsidR="005E272B" w:rsidRPr="00FA3019" w:rsidRDefault="00FD42E1" w:rsidP="007F307F">
      <w:pPr>
        <w:keepNext/>
        <w:keepLines/>
        <w:widowControl/>
        <w:spacing w:after="0" w:line="240" w:lineRule="auto"/>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LÍMITES DE COMPETENCIA</w:t>
      </w:r>
    </w:p>
    <w:p w14:paraId="5ECAA3B2" w14:textId="1CF41261" w:rsidR="00604A60" w:rsidRPr="00FA3019" w:rsidRDefault="00FD42E1" w:rsidP="007F307F">
      <w:pPr>
        <w:keepNext/>
        <w:keepLines/>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El demandante es la parte quien entabla una acción de menor cuantía al presentar una demanda y podrá solicitar cualquier monto que no exceda $3,500. El demandante NO PODRÁ evitar este requisito al dividir el monto de la </w:t>
      </w:r>
      <w:r w:rsidR="00BF2435" w:rsidRPr="00FA3019">
        <w:rPr>
          <w:rFonts w:ascii="Times New Roman" w:eastAsia="Times New Roman" w:hAnsi="Times New Roman" w:cs="Times New Roman"/>
          <w:sz w:val="24"/>
          <w:szCs w:val="24"/>
          <w:bdr w:val="nil"/>
          <w:lang w:val="es-ES_tradnl"/>
        </w:rPr>
        <w:t xml:space="preserve">demanda </w:t>
      </w:r>
      <w:r w:rsidRPr="00FA3019">
        <w:rPr>
          <w:rFonts w:ascii="Times New Roman" w:eastAsia="Times New Roman" w:hAnsi="Times New Roman" w:cs="Times New Roman"/>
          <w:sz w:val="24"/>
          <w:szCs w:val="24"/>
          <w:bdr w:val="nil"/>
          <w:lang w:val="es-ES_tradnl"/>
        </w:rPr>
        <w:t xml:space="preserve">en varios montos menores. El demandante podrá pedir intereses y costas además de la cantidad máxima de $3,500. Las costas judiciales incluyen, entre otras, las cuotas administrativas y de notificación. </w:t>
      </w:r>
    </w:p>
    <w:p w14:paraId="1EF6DBB4" w14:textId="77777777" w:rsidR="00604A60" w:rsidRPr="00FA3019" w:rsidRDefault="009D46FB" w:rsidP="00604A60">
      <w:pPr>
        <w:widowControl/>
        <w:spacing w:after="0" w:line="240" w:lineRule="auto"/>
        <w:ind w:left="720"/>
        <w:jc w:val="both"/>
        <w:rPr>
          <w:rFonts w:ascii="Times New Roman" w:eastAsia="Arial" w:hAnsi="Times New Roman" w:cs="Times New Roman"/>
          <w:sz w:val="24"/>
          <w:szCs w:val="24"/>
          <w:lang w:val="es-MX"/>
        </w:rPr>
      </w:pPr>
    </w:p>
    <w:p w14:paraId="7F573B6A" w14:textId="12D85C34" w:rsidR="005E272B" w:rsidRPr="00FA3019" w:rsidRDefault="00FD42E1" w:rsidP="00604A60">
      <w:pPr>
        <w:widowControl/>
        <w:spacing w:after="0" w:line="240" w:lineRule="auto"/>
        <w:ind w:left="720"/>
        <w:jc w:val="both"/>
        <w:rPr>
          <w:rFonts w:ascii="Times New Roman" w:eastAsia="Arial" w:hAnsi="Times New Roman" w:cs="Times New Roman"/>
          <w:b/>
          <w:sz w:val="24"/>
          <w:szCs w:val="24"/>
          <w:lang w:val="es-MX"/>
        </w:rPr>
      </w:pPr>
      <w:r w:rsidRPr="00FA3019">
        <w:rPr>
          <w:rFonts w:ascii="Times New Roman" w:eastAsia="Times New Roman" w:hAnsi="Times New Roman" w:cs="Times New Roman"/>
          <w:sz w:val="24"/>
          <w:szCs w:val="24"/>
          <w:bdr w:val="nil"/>
          <w:lang w:val="es-ES_tradnl"/>
        </w:rPr>
        <w:t>El demandado es la parte a la que se demanda. Si el demandado gana, podrá pedir que se le re</w:t>
      </w:r>
      <w:r w:rsidR="00DE709E">
        <w:rPr>
          <w:rFonts w:ascii="Times New Roman" w:eastAsia="Times New Roman" w:hAnsi="Times New Roman" w:cs="Times New Roman"/>
          <w:sz w:val="24"/>
          <w:szCs w:val="24"/>
          <w:bdr w:val="nil"/>
          <w:lang w:val="es-ES_tradnl"/>
        </w:rPr>
        <w:t>e</w:t>
      </w:r>
      <w:r w:rsidRPr="00FA3019">
        <w:rPr>
          <w:rFonts w:ascii="Times New Roman" w:eastAsia="Times New Roman" w:hAnsi="Times New Roman" w:cs="Times New Roman"/>
          <w:sz w:val="24"/>
          <w:szCs w:val="24"/>
          <w:bdr w:val="nil"/>
          <w:lang w:val="es-ES_tradnl"/>
        </w:rPr>
        <w:t xml:space="preserve">mbolsen las costas. El demandado también podrá presentar una </w:t>
      </w:r>
      <w:r w:rsidRPr="00FA3019">
        <w:rPr>
          <w:rFonts w:ascii="Times New Roman" w:eastAsia="Times New Roman" w:hAnsi="Times New Roman" w:cs="Times New Roman"/>
          <w:caps/>
          <w:sz w:val="24"/>
          <w:szCs w:val="24"/>
          <w:bdr w:val="nil"/>
          <w:lang w:val="es-ES_tradnl"/>
        </w:rPr>
        <w:t>contrademanda</w:t>
      </w:r>
      <w:r w:rsidRPr="00FA3019">
        <w:rPr>
          <w:rFonts w:ascii="Times New Roman" w:eastAsia="Times New Roman" w:hAnsi="Times New Roman" w:cs="Times New Roman"/>
          <w:sz w:val="24"/>
          <w:szCs w:val="24"/>
          <w:bdr w:val="nil"/>
          <w:lang w:val="es-ES_tradnl"/>
        </w:rPr>
        <w:t xml:space="preserve">. En una </w:t>
      </w:r>
      <w:r w:rsidRPr="00FA3019">
        <w:rPr>
          <w:rFonts w:ascii="Times New Roman" w:eastAsia="Times New Roman" w:hAnsi="Times New Roman" w:cs="Times New Roman"/>
          <w:caps/>
          <w:sz w:val="24"/>
          <w:szCs w:val="24"/>
          <w:bdr w:val="nil"/>
          <w:lang w:val="es-ES_tradnl"/>
        </w:rPr>
        <w:t>contrademanda</w:t>
      </w:r>
      <w:r w:rsidRPr="00FA3019">
        <w:rPr>
          <w:rFonts w:ascii="Times New Roman" w:eastAsia="Times New Roman" w:hAnsi="Times New Roman" w:cs="Times New Roman"/>
          <w:sz w:val="24"/>
          <w:szCs w:val="24"/>
          <w:bdr w:val="nil"/>
          <w:lang w:val="es-ES_tradnl"/>
        </w:rPr>
        <w:t xml:space="preserve"> se manifiesta que el demandante le debe algo al demandado y se podrá basar en el mismo acontecimiento que se describe en la demanda del demandante o en un acontecimiento distinto. Si el monto de la </w:t>
      </w:r>
      <w:r w:rsidRPr="00FA3019">
        <w:rPr>
          <w:rFonts w:ascii="Times New Roman" w:eastAsia="Times New Roman" w:hAnsi="Times New Roman" w:cs="Times New Roman"/>
          <w:caps/>
          <w:sz w:val="24"/>
          <w:szCs w:val="24"/>
          <w:bdr w:val="nil"/>
          <w:lang w:val="es-ES_tradnl"/>
        </w:rPr>
        <w:t>contrademanda</w:t>
      </w:r>
      <w:r w:rsidRPr="00FA3019">
        <w:rPr>
          <w:rFonts w:ascii="Times New Roman" w:eastAsia="Times New Roman" w:hAnsi="Times New Roman" w:cs="Times New Roman"/>
          <w:sz w:val="24"/>
          <w:szCs w:val="24"/>
          <w:bdr w:val="nil"/>
          <w:lang w:val="es-ES_tradnl"/>
        </w:rPr>
        <w:t xml:space="preserve"> es más de $3,500, el juzgado remitirá el caso fuera de la sala de demandas de menor cuantía. </w:t>
      </w:r>
      <w:r w:rsidRPr="00FA3019">
        <w:rPr>
          <w:rFonts w:ascii="Times New Roman" w:eastAsia="Times New Roman" w:hAnsi="Times New Roman" w:cs="Times New Roman"/>
          <w:b/>
          <w:sz w:val="24"/>
          <w:szCs w:val="24"/>
          <w:bdr w:val="nil"/>
          <w:lang w:val="es-ES_tradnl"/>
        </w:rPr>
        <w:t>Sección 22-517 de ARS y regla 9 de ARSCP</w:t>
      </w:r>
    </w:p>
    <w:p w14:paraId="508F4618"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2380F8D6" w14:textId="77777777" w:rsidR="005E272B" w:rsidRPr="00FA3019" w:rsidRDefault="00FD42E1" w:rsidP="00C31B7E">
      <w:pPr>
        <w:widowControl/>
        <w:spacing w:after="0" w:line="240" w:lineRule="auto"/>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USTED NO PODRÁ ENTABLAR UNA DEMANDA EN LA SALA DE MENOR CUANTÍA SI:</w:t>
      </w:r>
    </w:p>
    <w:p w14:paraId="25D6F5B9" w14:textId="77777777" w:rsidR="005E272B" w:rsidRPr="00FA3019" w:rsidRDefault="00FD42E1" w:rsidP="00604A60">
      <w:pPr>
        <w:pStyle w:val="ListParagraph"/>
        <w:widowControl/>
        <w:numPr>
          <w:ilvl w:val="0"/>
          <w:numId w:val="3"/>
        </w:numPr>
        <w:spacing w:after="0" w:line="240" w:lineRule="auto"/>
        <w:ind w:left="108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El caso se trata de una acción de difamación o injuria.</w:t>
      </w:r>
    </w:p>
    <w:p w14:paraId="429D74BA" w14:textId="35AA9A12" w:rsidR="00604A60" w:rsidRPr="00FA3019" w:rsidRDefault="00FD42E1" w:rsidP="00604A60">
      <w:pPr>
        <w:pStyle w:val="ListParagraph"/>
        <w:widowControl/>
        <w:numPr>
          <w:ilvl w:val="0"/>
          <w:numId w:val="3"/>
        </w:numPr>
        <w:spacing w:after="0" w:line="240" w:lineRule="auto"/>
        <w:ind w:left="108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El caso se trata de una acción de una demanda de desalojo o lanzamiento. </w:t>
      </w:r>
    </w:p>
    <w:p w14:paraId="2D93D817" w14:textId="77777777" w:rsidR="005E272B" w:rsidRPr="00FA3019" w:rsidRDefault="00FD42E1" w:rsidP="00604A60">
      <w:pPr>
        <w:pStyle w:val="ListParagraph"/>
        <w:widowControl/>
        <w:numPr>
          <w:ilvl w:val="0"/>
          <w:numId w:val="3"/>
        </w:numPr>
        <w:spacing w:after="0" w:line="240" w:lineRule="auto"/>
        <w:ind w:left="108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El caso se trata de una acción de cumplimiento forzoso.</w:t>
      </w:r>
    </w:p>
    <w:p w14:paraId="1BD5C000" w14:textId="77777777" w:rsidR="005E272B" w:rsidRPr="00FA3019" w:rsidRDefault="00FD42E1" w:rsidP="00604A60">
      <w:pPr>
        <w:pStyle w:val="ListParagraph"/>
        <w:widowControl/>
        <w:numPr>
          <w:ilvl w:val="0"/>
          <w:numId w:val="3"/>
        </w:numPr>
        <w:spacing w:after="0" w:line="240" w:lineRule="auto"/>
        <w:ind w:left="108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El caso se presenta o se defiende en virtud de interés común</w:t>
      </w:r>
      <w:r w:rsidR="00D413AE" w:rsidRPr="00FA3019">
        <w:rPr>
          <w:rFonts w:ascii="Times New Roman" w:eastAsia="Times New Roman" w:hAnsi="Times New Roman" w:cs="Times New Roman"/>
          <w:sz w:val="24"/>
          <w:szCs w:val="24"/>
          <w:bdr w:val="nil"/>
          <w:lang w:val="es-ES_tradnl"/>
        </w:rPr>
        <w:t>/en nombre de una acción colectiva</w:t>
      </w:r>
      <w:r w:rsidRPr="00FA3019">
        <w:rPr>
          <w:rFonts w:ascii="Times New Roman" w:eastAsia="Times New Roman" w:hAnsi="Times New Roman" w:cs="Times New Roman"/>
          <w:sz w:val="24"/>
          <w:szCs w:val="24"/>
          <w:bdr w:val="nil"/>
          <w:lang w:val="es-ES_tradnl"/>
        </w:rPr>
        <w:t>.</w:t>
      </w:r>
    </w:p>
    <w:p w14:paraId="72338B13" w14:textId="77777777" w:rsidR="00604A60" w:rsidRPr="00FA3019" w:rsidRDefault="00FD42E1" w:rsidP="00604A60">
      <w:pPr>
        <w:pStyle w:val="ListParagraph"/>
        <w:widowControl/>
        <w:numPr>
          <w:ilvl w:val="0"/>
          <w:numId w:val="3"/>
        </w:numPr>
        <w:spacing w:after="0" w:line="240" w:lineRule="auto"/>
        <w:ind w:left="108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El caso se trata de una acción en la que se solicitan o se implican recursos antes de la sentencia. </w:t>
      </w:r>
    </w:p>
    <w:p w14:paraId="3E6B5841" w14:textId="77777777" w:rsidR="005E272B" w:rsidRPr="00FA3019" w:rsidRDefault="00FD42E1" w:rsidP="00604A60">
      <w:pPr>
        <w:pStyle w:val="ListParagraph"/>
        <w:widowControl/>
        <w:numPr>
          <w:ilvl w:val="0"/>
          <w:numId w:val="3"/>
        </w:numPr>
        <w:spacing w:after="0" w:line="240" w:lineRule="auto"/>
        <w:ind w:left="108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El caso se trata de una acción en la que se solicita una medida precautoria.</w:t>
      </w:r>
    </w:p>
    <w:p w14:paraId="3725954C" w14:textId="77777777" w:rsidR="005E272B" w:rsidRPr="00FA3019" w:rsidRDefault="00FD42E1" w:rsidP="00604A60">
      <w:pPr>
        <w:pStyle w:val="ListParagraph"/>
        <w:widowControl/>
        <w:numPr>
          <w:ilvl w:val="0"/>
          <w:numId w:val="3"/>
        </w:numPr>
        <w:spacing w:after="0" w:line="240" w:lineRule="auto"/>
        <w:ind w:left="108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El caso se trata de una infracción de tránsito o es un caso penal.</w:t>
      </w:r>
    </w:p>
    <w:p w14:paraId="37DD5CBA" w14:textId="77777777" w:rsidR="005E272B" w:rsidRPr="00FA3019" w:rsidRDefault="00FD42E1" w:rsidP="00604A60">
      <w:pPr>
        <w:pStyle w:val="ListParagraph"/>
        <w:widowControl/>
        <w:numPr>
          <w:ilvl w:val="0"/>
          <w:numId w:val="3"/>
        </w:numPr>
        <w:spacing w:after="0" w:line="240" w:lineRule="auto"/>
        <w:ind w:left="1080"/>
        <w:jc w:val="both"/>
        <w:rPr>
          <w:rFonts w:ascii="Times New Roman" w:eastAsia="Arial" w:hAnsi="Times New Roman" w:cs="Times New Roman"/>
          <w:sz w:val="24"/>
          <w:szCs w:val="24"/>
        </w:rPr>
      </w:pPr>
      <w:r w:rsidRPr="00FA3019">
        <w:rPr>
          <w:rFonts w:ascii="Times New Roman" w:eastAsia="Times New Roman" w:hAnsi="Times New Roman" w:cs="Times New Roman"/>
          <w:sz w:val="24"/>
          <w:szCs w:val="24"/>
          <w:bdr w:val="nil"/>
          <w:lang w:val="es-ES_tradnl"/>
        </w:rPr>
        <w:t xml:space="preserve">Se trata de una demanda en contra de este estado, sus divisiones políticas o sus funcionarios o empleados en el ejercicio de sus funciones oficiales. </w:t>
      </w:r>
      <w:r w:rsidRPr="00FA3019">
        <w:rPr>
          <w:rFonts w:ascii="Times New Roman" w:eastAsia="Times New Roman" w:hAnsi="Times New Roman" w:cs="Times New Roman"/>
          <w:b/>
          <w:sz w:val="24"/>
          <w:szCs w:val="24"/>
          <w:bdr w:val="nil"/>
          <w:lang w:val="es-ES_tradnl"/>
        </w:rPr>
        <w:t>Sección 22-503(B) de ARS</w:t>
      </w:r>
    </w:p>
    <w:p w14:paraId="6FD818AE" w14:textId="77777777" w:rsidR="00347706" w:rsidRPr="00FA3019" w:rsidRDefault="009D46FB" w:rsidP="00C31B7E">
      <w:pPr>
        <w:widowControl/>
        <w:spacing w:after="0" w:line="240" w:lineRule="auto"/>
        <w:rPr>
          <w:rFonts w:ascii="Times New Roman" w:eastAsia="Arial" w:hAnsi="Times New Roman" w:cs="Times New Roman"/>
          <w:b/>
          <w:bCs/>
          <w:sz w:val="24"/>
          <w:szCs w:val="24"/>
        </w:rPr>
      </w:pPr>
    </w:p>
    <w:p w14:paraId="5037B72F" w14:textId="77777777" w:rsidR="0086318B" w:rsidRPr="00FA3019" w:rsidRDefault="00FD42E1" w:rsidP="00C31B7E">
      <w:pPr>
        <w:widowControl/>
        <w:spacing w:after="0" w:line="240" w:lineRule="auto"/>
        <w:rPr>
          <w:rFonts w:ascii="Times New Roman" w:eastAsia="Arial" w:hAnsi="Times New Roman" w:cs="Times New Roman"/>
          <w:b/>
          <w:bCs/>
          <w:sz w:val="24"/>
          <w:szCs w:val="24"/>
        </w:rPr>
      </w:pPr>
      <w:r w:rsidRPr="00FA3019">
        <w:rPr>
          <w:rFonts w:ascii="Times New Roman" w:eastAsia="Times New Roman" w:hAnsi="Times New Roman" w:cs="Times New Roman"/>
          <w:b/>
          <w:bCs/>
          <w:sz w:val="24"/>
          <w:szCs w:val="24"/>
          <w:bdr w:val="nil"/>
          <w:lang w:val="es-ES_tradnl"/>
        </w:rPr>
        <w:t>COMPETENCIA TERRITORIAL</w:t>
      </w:r>
    </w:p>
    <w:p w14:paraId="047B562D" w14:textId="77777777" w:rsidR="005E272B" w:rsidRPr="00FA3019" w:rsidRDefault="00FD42E1" w:rsidP="00C31B7E">
      <w:pPr>
        <w:widowControl/>
        <w:spacing w:after="0" w:line="240" w:lineRule="auto"/>
        <w:ind w:left="720"/>
        <w:rPr>
          <w:rFonts w:ascii="Times New Roman" w:eastAsia="Arial" w:hAnsi="Times New Roman" w:cs="Times New Roman"/>
          <w:sz w:val="24"/>
          <w:szCs w:val="24"/>
          <w:lang w:val="es-MX"/>
        </w:rPr>
      </w:pPr>
      <w:r w:rsidRPr="00FA3019">
        <w:rPr>
          <w:rFonts w:ascii="Times New Roman" w:eastAsia="Times New Roman" w:hAnsi="Times New Roman" w:cs="Times New Roman"/>
          <w:bCs/>
          <w:sz w:val="24"/>
          <w:szCs w:val="24"/>
          <w:bdr w:val="nil"/>
          <w:lang w:val="es-ES_tradnl"/>
        </w:rPr>
        <w:t>La competencia territorial se refiere a la zona geográfica (distrito del juzgado de paz) en la que se puede entablar una demanda. Usted deberá entablar la demanda en el distrito en el que vive el demandado, salvo en los siguientes casos:</w:t>
      </w:r>
    </w:p>
    <w:p w14:paraId="0AA5B67F" w14:textId="77777777" w:rsidR="009A148C" w:rsidRPr="00FA3019" w:rsidRDefault="009D46FB" w:rsidP="00C31B7E">
      <w:pPr>
        <w:widowControl/>
        <w:spacing w:after="0" w:line="240" w:lineRule="auto"/>
        <w:ind w:left="720"/>
        <w:rPr>
          <w:rFonts w:ascii="Times New Roman" w:eastAsia="Arial" w:hAnsi="Times New Roman" w:cs="Times New Roman"/>
          <w:sz w:val="24"/>
          <w:szCs w:val="24"/>
          <w:lang w:val="es-MX"/>
        </w:rPr>
      </w:pPr>
    </w:p>
    <w:p w14:paraId="1256D7D1" w14:textId="5A71E56F" w:rsidR="00C52C8C" w:rsidRPr="00FA3019" w:rsidRDefault="00FD42E1" w:rsidP="00C52C8C">
      <w:pPr>
        <w:pStyle w:val="NormalWeb"/>
        <w:shd w:val="clear" w:color="auto" w:fill="FFFFFF"/>
        <w:ind w:left="720"/>
        <w:jc w:val="both"/>
        <w:rPr>
          <w:lang w:val="es-MX"/>
        </w:rPr>
      </w:pPr>
      <w:r w:rsidRPr="00FA3019">
        <w:rPr>
          <w:bdr w:val="nil"/>
          <w:lang w:val="es-ES_tradnl"/>
        </w:rPr>
        <w:t xml:space="preserve">1. Si el demandado o todos o varios de los demandados viven fuera del estado o </w:t>
      </w:r>
      <w:r w:rsidR="00BF2435" w:rsidRPr="00FA3019">
        <w:rPr>
          <w:bdr w:val="nil"/>
          <w:lang w:val="es-ES_tradnl"/>
        </w:rPr>
        <w:t>si se desconoce</w:t>
      </w:r>
      <w:r w:rsidRPr="00FA3019">
        <w:rPr>
          <w:bdr w:val="nil"/>
          <w:lang w:val="es-ES_tradnl"/>
        </w:rPr>
        <w:t xml:space="preserve"> su domicilio, se puede entablar la acción en el distrito del juzgado de paz en el que vive el demandante.</w:t>
      </w:r>
    </w:p>
    <w:p w14:paraId="28A230D0" w14:textId="77777777" w:rsidR="00C52C8C" w:rsidRPr="00FA3019" w:rsidRDefault="00FD42E1" w:rsidP="00C52C8C">
      <w:pPr>
        <w:pStyle w:val="NormalWeb"/>
        <w:shd w:val="clear" w:color="auto" w:fill="FFFFFF"/>
        <w:ind w:left="720"/>
        <w:jc w:val="both"/>
        <w:rPr>
          <w:lang w:val="es-MX"/>
        </w:rPr>
      </w:pPr>
      <w:r w:rsidRPr="00FA3019">
        <w:rPr>
          <w:bdr w:val="nil"/>
          <w:lang w:val="es-ES_tradnl"/>
        </w:rPr>
        <w:t>2. A una persona casada se le puede demandar en el distrito del juzgado de paz en el que vive su cónyuge, a no ser que este viva separado del demandado.</w:t>
      </w:r>
    </w:p>
    <w:p w14:paraId="713764C4" w14:textId="5E7BB721" w:rsidR="00C52C8C" w:rsidRPr="00FA3019" w:rsidRDefault="00FD42E1" w:rsidP="00C52C8C">
      <w:pPr>
        <w:pStyle w:val="NormalWeb"/>
        <w:shd w:val="clear" w:color="auto" w:fill="FFFFFF"/>
        <w:ind w:left="720"/>
        <w:jc w:val="both"/>
        <w:rPr>
          <w:lang w:val="es-MX"/>
        </w:rPr>
      </w:pPr>
      <w:r w:rsidRPr="00FA3019">
        <w:rPr>
          <w:bdr w:val="nil"/>
          <w:lang w:val="es-ES_tradnl"/>
        </w:rPr>
        <w:t xml:space="preserve">3. A las personas que </w:t>
      </w:r>
      <w:r w:rsidR="00BF2435" w:rsidRPr="00FA3019">
        <w:rPr>
          <w:bdr w:val="nil"/>
          <w:lang w:val="es-ES_tradnl"/>
        </w:rPr>
        <w:t xml:space="preserve">no </w:t>
      </w:r>
      <w:r w:rsidRPr="00FA3019">
        <w:rPr>
          <w:bdr w:val="nil"/>
          <w:lang w:val="es-ES_tradnl"/>
        </w:rPr>
        <w:t xml:space="preserve">viven </w:t>
      </w:r>
      <w:r w:rsidR="00BF2435" w:rsidRPr="00FA3019">
        <w:rPr>
          <w:bdr w:val="nil"/>
          <w:lang w:val="es-ES_tradnl"/>
        </w:rPr>
        <w:t>e</w:t>
      </w:r>
      <w:r w:rsidRPr="00FA3019">
        <w:rPr>
          <w:bdr w:val="nil"/>
          <w:lang w:val="es-ES_tradnl"/>
        </w:rPr>
        <w:t>n domicilios fijos se podrán demandar en el distrito en el que se les encuentre.</w:t>
      </w:r>
    </w:p>
    <w:p w14:paraId="75219ECC" w14:textId="77777777" w:rsidR="00C52C8C" w:rsidRPr="00FA3019" w:rsidRDefault="00FD42E1" w:rsidP="00C52C8C">
      <w:pPr>
        <w:pStyle w:val="NormalWeb"/>
        <w:shd w:val="clear" w:color="auto" w:fill="FFFFFF"/>
        <w:ind w:left="720"/>
        <w:jc w:val="both"/>
        <w:rPr>
          <w:lang w:val="es-MX"/>
        </w:rPr>
      </w:pPr>
      <w:r w:rsidRPr="00FA3019">
        <w:rPr>
          <w:bdr w:val="nil"/>
          <w:lang w:val="es-ES_tradnl"/>
        </w:rPr>
        <w:t>4. A las personas quienes han contraído una deuda u obligación en un distrito de juzgado de paz y después se mudan a otro distrito se les podrán demandar en cualquiera de los dos distritos.</w:t>
      </w:r>
    </w:p>
    <w:p w14:paraId="25D5F205" w14:textId="77777777" w:rsidR="00C52C8C" w:rsidRPr="00FA3019" w:rsidRDefault="00FD42E1" w:rsidP="00C52C8C">
      <w:pPr>
        <w:pStyle w:val="NormalWeb"/>
        <w:shd w:val="clear" w:color="auto" w:fill="FFFFFF"/>
        <w:ind w:left="720"/>
        <w:jc w:val="both"/>
        <w:rPr>
          <w:lang w:val="es-MX"/>
        </w:rPr>
      </w:pPr>
      <w:r w:rsidRPr="00FA3019">
        <w:rPr>
          <w:bdr w:val="nil"/>
          <w:lang w:val="es-ES_tradnl"/>
        </w:rPr>
        <w:t>5. A las personas quienes se han obligado por escrito a realizar una actividad en un distrito de juzgado de paz se les podrán demandar en dicho distrito o en el que vivan las personas.</w:t>
      </w:r>
    </w:p>
    <w:p w14:paraId="1BB271AD" w14:textId="77777777" w:rsidR="00C52C8C" w:rsidRPr="00FA3019" w:rsidRDefault="00FD42E1" w:rsidP="00304881">
      <w:pPr>
        <w:pStyle w:val="NormalWeb"/>
        <w:shd w:val="clear" w:color="auto" w:fill="FFFFFF"/>
        <w:spacing w:after="0"/>
        <w:ind w:left="720"/>
        <w:jc w:val="both"/>
        <w:rPr>
          <w:lang w:val="es-MX"/>
        </w:rPr>
      </w:pPr>
      <w:r w:rsidRPr="00FA3019">
        <w:rPr>
          <w:bdr w:val="nil"/>
          <w:lang w:val="es-ES_tradnl"/>
        </w:rPr>
        <w:t xml:space="preserve">6. Si existen varios demandados quienes viven en distritos de juzgado de paz distintos, se podrá entablar la demanda en el distrito de juzgado de paz en el que viva cualquiera de los demandados. </w:t>
      </w:r>
      <w:r w:rsidRPr="00FA3019">
        <w:rPr>
          <w:b/>
          <w:bdr w:val="nil"/>
          <w:lang w:val="es-ES_tradnl"/>
        </w:rPr>
        <w:t>Secciones 22-202(A) y 22-505(A) de ARS</w:t>
      </w:r>
    </w:p>
    <w:p w14:paraId="27BFB4BE"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0085AE06" w14:textId="77777777" w:rsidR="005E272B" w:rsidRPr="00FA3019" w:rsidRDefault="00FD42E1" w:rsidP="00C31B7E">
      <w:pPr>
        <w:widowControl/>
        <w:spacing w:after="0" w:line="240" w:lineRule="auto"/>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PEDIMENTO DE CAMBIO DE COMPETENCIA TERRITORIAL</w:t>
      </w:r>
    </w:p>
    <w:p w14:paraId="2371DD38" w14:textId="77777777" w:rsidR="005E272B" w:rsidRPr="00FA3019" w:rsidRDefault="00FD42E1" w:rsidP="00D6793E">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Un </w:t>
      </w:r>
      <w:r w:rsidRPr="00FA3019">
        <w:rPr>
          <w:rFonts w:ascii="Times New Roman" w:eastAsia="Times New Roman" w:hAnsi="Times New Roman" w:cs="Times New Roman"/>
          <w:caps/>
          <w:sz w:val="24"/>
          <w:szCs w:val="24"/>
          <w:bdr w:val="nil"/>
          <w:lang w:val="es-ES_tradnl"/>
        </w:rPr>
        <w:t>pedimento de cambio de competencia territorial</w:t>
      </w:r>
      <w:r w:rsidRPr="00FA3019">
        <w:rPr>
          <w:rFonts w:ascii="Times New Roman" w:eastAsia="Times New Roman" w:hAnsi="Times New Roman" w:cs="Times New Roman"/>
          <w:sz w:val="24"/>
          <w:szCs w:val="24"/>
          <w:bdr w:val="nil"/>
          <w:lang w:val="es-ES_tradnl"/>
        </w:rPr>
        <w:t xml:space="preserve"> es uno de solo dos pedimentos que se permiten en las demandas de menor cuantía. Un pedimento es una solicitud en la que se le pide al juez emitir un fallo específico o una orden.</w:t>
      </w:r>
    </w:p>
    <w:p w14:paraId="62407A4B" w14:textId="77777777" w:rsidR="005E272B" w:rsidRPr="00FA3019" w:rsidRDefault="009D46FB" w:rsidP="00D6793E">
      <w:pPr>
        <w:widowControl/>
        <w:spacing w:after="0" w:line="240" w:lineRule="auto"/>
        <w:jc w:val="both"/>
        <w:rPr>
          <w:rFonts w:ascii="Times New Roman" w:hAnsi="Times New Roman" w:cs="Times New Roman"/>
          <w:sz w:val="24"/>
          <w:szCs w:val="24"/>
          <w:lang w:val="es-MX"/>
        </w:rPr>
      </w:pPr>
    </w:p>
    <w:p w14:paraId="5EA0897D" w14:textId="4B2D44BB" w:rsidR="005E272B" w:rsidRPr="00FA3019" w:rsidRDefault="00FD42E1" w:rsidP="00D6793E">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Si la demanda no se entabla en el distrito de juzgado de paz correcto, el demandado podrá presentar un pedimento para cambiar la competencia territorial de la demanda. El demandante tiene 10 días para presentar una respuesta. Si el juez de paz concede el pedimento, el juzgado remitirá la demanda al distrito correspondiente. Las partes deben seguir compareciendo a cualquier audiencia programada hasta que reciban aviso de que el juez ha </w:t>
      </w:r>
      <w:r w:rsidR="00BF2435" w:rsidRPr="00FA3019">
        <w:rPr>
          <w:rFonts w:ascii="Times New Roman" w:eastAsia="Times New Roman" w:hAnsi="Times New Roman" w:cs="Times New Roman"/>
          <w:sz w:val="24"/>
          <w:szCs w:val="24"/>
          <w:bdr w:val="nil"/>
          <w:lang w:val="es-ES_tradnl"/>
        </w:rPr>
        <w:t xml:space="preserve">concedido </w:t>
      </w:r>
      <w:r w:rsidRPr="00FA3019">
        <w:rPr>
          <w:rFonts w:ascii="Times New Roman" w:eastAsia="Times New Roman" w:hAnsi="Times New Roman" w:cs="Times New Roman"/>
          <w:sz w:val="24"/>
          <w:szCs w:val="24"/>
          <w:bdr w:val="nil"/>
          <w:lang w:val="es-ES_tradnl"/>
        </w:rPr>
        <w:t xml:space="preserve">el pedimento. </w:t>
      </w:r>
      <w:r w:rsidRPr="00FA3019">
        <w:rPr>
          <w:rFonts w:ascii="Times New Roman" w:eastAsia="Times New Roman" w:hAnsi="Times New Roman" w:cs="Times New Roman"/>
          <w:b/>
          <w:sz w:val="24"/>
          <w:szCs w:val="24"/>
          <w:bdr w:val="nil"/>
          <w:lang w:val="es-ES_tradnl"/>
        </w:rPr>
        <w:t>Sección 22-505(B) de ARS y reglas 4 y 10 de ARSCP</w:t>
      </w:r>
    </w:p>
    <w:p w14:paraId="4FC77AB1"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32BAC2ED" w14:textId="77777777" w:rsidR="005E272B" w:rsidRPr="00FA3019" w:rsidRDefault="00FD42E1" w:rsidP="00C31B7E">
      <w:pPr>
        <w:widowControl/>
        <w:spacing w:after="0" w:line="240" w:lineRule="auto"/>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REMISIÓN A LA SALA CIVIL DEL JUZGADO DE PAZ</w:t>
      </w:r>
    </w:p>
    <w:p w14:paraId="41D4C3C8" w14:textId="77777777" w:rsidR="005E272B" w:rsidRPr="00FA3019" w:rsidRDefault="00FD42E1" w:rsidP="00A207A4">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Cualquiera de las partes podrá solicitar la remisión de la demanda a la sala civil del juzgado de paz a más tardar 10 días hábiles antes de la audiencia. Podría elegir esta opción por varias razones, por ejemplo, para permitir la representación de un abogado sin un acuerdo por escrito, para permitir una contrademanda por más de $3,500, para permitir la presentación de pedimentos que no se permiten en las demandas de menor cuantía, para preservar su derecho a la apelación o para permitir un juicio oral por jurado. Es posible que a la parte que pide la remisión se le cobre una cuota. Sección 22-504(A) de ARS y regla 11 de ARSCP</w:t>
      </w:r>
    </w:p>
    <w:p w14:paraId="1A67A6A7" w14:textId="77777777" w:rsidR="00394A0B" w:rsidRPr="00FA3019" w:rsidRDefault="009D46FB" w:rsidP="00C31B7E">
      <w:pPr>
        <w:widowControl/>
        <w:spacing w:after="0" w:line="240" w:lineRule="auto"/>
        <w:ind w:left="720"/>
        <w:rPr>
          <w:rFonts w:ascii="Times New Roman" w:eastAsia="Arial" w:hAnsi="Times New Roman" w:cs="Times New Roman"/>
          <w:sz w:val="24"/>
          <w:szCs w:val="24"/>
          <w:lang w:val="es-MX"/>
        </w:rPr>
      </w:pPr>
    </w:p>
    <w:p w14:paraId="157103BA" w14:textId="22B28850" w:rsidR="00394A0B" w:rsidRPr="00FA3019" w:rsidRDefault="00FD42E1" w:rsidP="006F047E">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Si un demandado solicita la remisión</w:t>
      </w:r>
      <w:r w:rsidR="00B04884" w:rsidRPr="00FA3019">
        <w:rPr>
          <w:rFonts w:ascii="Times New Roman" w:eastAsia="Times New Roman" w:hAnsi="Times New Roman" w:cs="Times New Roman"/>
          <w:sz w:val="24"/>
          <w:szCs w:val="24"/>
          <w:bdr w:val="nil"/>
          <w:lang w:val="es-ES_tradnl"/>
        </w:rPr>
        <w:t>,</w:t>
      </w:r>
      <w:r w:rsidRPr="00FA3019">
        <w:rPr>
          <w:rFonts w:ascii="Times New Roman" w:eastAsia="Times New Roman" w:hAnsi="Times New Roman" w:cs="Times New Roman"/>
          <w:sz w:val="24"/>
          <w:szCs w:val="24"/>
          <w:bdr w:val="nil"/>
          <w:lang w:val="es-ES_tradnl"/>
        </w:rPr>
        <w:t xml:space="preserve"> pero no ha presentado una contestación o contrademanda, el demandante que no desee que proceda la demanda en la sala civil cuenta con 15 días después de la remisión para desestimar la demanda voluntariamente.  </w:t>
      </w:r>
      <w:r w:rsidRPr="00FA3019">
        <w:rPr>
          <w:rFonts w:ascii="Times New Roman" w:eastAsia="Times New Roman" w:hAnsi="Times New Roman" w:cs="Times New Roman"/>
          <w:b/>
          <w:sz w:val="24"/>
          <w:szCs w:val="24"/>
          <w:bdr w:val="nil"/>
          <w:lang w:val="es-ES_tradnl"/>
        </w:rPr>
        <w:t>Regla 11 de ARSCP</w:t>
      </w:r>
    </w:p>
    <w:p w14:paraId="2BA8ACBF"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00F7DB61" w14:textId="77777777" w:rsidR="005E272B" w:rsidRPr="00FA3019" w:rsidRDefault="00FD42E1" w:rsidP="00C31B7E">
      <w:pPr>
        <w:widowControl/>
        <w:spacing w:after="0" w:line="240" w:lineRule="auto"/>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ABOGADOS</w:t>
      </w:r>
    </w:p>
    <w:p w14:paraId="3FA7D05C" w14:textId="77777777" w:rsidR="005E272B" w:rsidRPr="00FA3019" w:rsidRDefault="00FD42E1" w:rsidP="006F047E">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Un abogado no puede comparecer ni representar a ninguna parte en la sala de menor cuantía, a no ser que las partes estipulen (acepten) mediante un acuerdo por escrito la participación de abogados. Se podrá presentar la estipulación en cualquier momento antes de la audiencia. </w:t>
      </w:r>
      <w:r w:rsidRPr="00FA3019">
        <w:rPr>
          <w:rFonts w:ascii="Times New Roman" w:eastAsia="Times New Roman" w:hAnsi="Times New Roman" w:cs="Times New Roman"/>
          <w:b/>
          <w:sz w:val="24"/>
          <w:szCs w:val="24"/>
          <w:bdr w:val="nil"/>
          <w:lang w:val="es-ES_tradnl"/>
        </w:rPr>
        <w:t>Secciones 22-512(B) y (E) de ARS</w:t>
      </w:r>
    </w:p>
    <w:p w14:paraId="23F13523"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77904B3D" w14:textId="77777777" w:rsidR="005E272B" w:rsidRPr="00FA3019" w:rsidRDefault="00FD42E1" w:rsidP="006F047E">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Sin embargo, todas las partes tienen derecho a elegir ser representadas por un abogado y podrán presentar una solicitud para remitir el caso a la sala civil del juzgado de paz para tal finalidad. Se deberá presentar dicha solicitud a más tardar 10 días hábiles antes de la audiencia. Es posible que se le cobre una cuota a la parte que pide la remisión. </w:t>
      </w:r>
      <w:r w:rsidRPr="00FA3019">
        <w:rPr>
          <w:rFonts w:ascii="Times New Roman" w:eastAsia="Times New Roman" w:hAnsi="Times New Roman" w:cs="Times New Roman"/>
          <w:b/>
          <w:sz w:val="24"/>
          <w:szCs w:val="24"/>
          <w:bdr w:val="nil"/>
          <w:lang w:val="es-ES_tradnl"/>
        </w:rPr>
        <w:t>Sección 22-504(A) de ARS y regla 11 de ARSCP</w:t>
      </w:r>
    </w:p>
    <w:p w14:paraId="75A366F5" w14:textId="77777777" w:rsidR="005E272B" w:rsidRPr="00FA3019" w:rsidRDefault="009D46FB" w:rsidP="006F047E">
      <w:pPr>
        <w:widowControl/>
        <w:spacing w:after="0" w:line="240" w:lineRule="auto"/>
        <w:jc w:val="both"/>
        <w:rPr>
          <w:rFonts w:ascii="Times New Roman" w:hAnsi="Times New Roman" w:cs="Times New Roman"/>
          <w:sz w:val="24"/>
          <w:szCs w:val="24"/>
          <w:lang w:val="es-MX"/>
        </w:rPr>
      </w:pPr>
    </w:p>
    <w:p w14:paraId="18B1B254" w14:textId="77777777" w:rsidR="005E272B" w:rsidRPr="00FA3019" w:rsidRDefault="00FD42E1" w:rsidP="006F047E">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Después del asentimiento de la sentencia, cualquier parte podrá contratar a un abogado si la parte ganadora elige ejercer sus derechos y utilizar los recursos disponibles con el fin de cobrar la sentencia.  </w:t>
      </w:r>
      <w:r w:rsidRPr="00FA3019">
        <w:rPr>
          <w:rFonts w:ascii="Times New Roman" w:eastAsia="Times New Roman" w:hAnsi="Times New Roman" w:cs="Times New Roman"/>
          <w:b/>
          <w:sz w:val="24"/>
          <w:szCs w:val="24"/>
          <w:bdr w:val="nil"/>
          <w:lang w:val="es-ES_tradnl"/>
        </w:rPr>
        <w:t>Sección 22-512(E) de ARS y regla 16 de ARSCP</w:t>
      </w:r>
    </w:p>
    <w:p w14:paraId="7412F497" w14:textId="77777777" w:rsidR="0086318B" w:rsidRPr="00FA3019" w:rsidRDefault="009D46FB" w:rsidP="00C31B7E">
      <w:pPr>
        <w:widowControl/>
        <w:spacing w:after="0" w:line="240" w:lineRule="auto"/>
        <w:rPr>
          <w:rFonts w:ascii="Times New Roman" w:hAnsi="Times New Roman" w:cs="Times New Roman"/>
          <w:sz w:val="24"/>
          <w:szCs w:val="24"/>
          <w:lang w:val="es-MX"/>
        </w:rPr>
      </w:pPr>
    </w:p>
    <w:p w14:paraId="163E27EA" w14:textId="77777777" w:rsidR="005E272B" w:rsidRPr="00FA3019" w:rsidRDefault="00FD42E1" w:rsidP="00C31B7E">
      <w:pPr>
        <w:widowControl/>
        <w:spacing w:after="0" w:line="240" w:lineRule="auto"/>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LAS PARTES</w:t>
      </w:r>
    </w:p>
    <w:p w14:paraId="698DF494" w14:textId="77777777" w:rsidR="005E272B" w:rsidRPr="00FA3019" w:rsidRDefault="00FD42E1" w:rsidP="00C31B7E">
      <w:pPr>
        <w:widowControl/>
        <w:spacing w:after="0" w:line="240" w:lineRule="auto"/>
        <w:ind w:left="720"/>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Las partes en una demanda de menor cuantía son el demandante y el demandado y pueden ser personas físicas, sociedades anónimas, sociedades en nombre colectivo, asociaciones, sociedades conyugales u otras organizaciones.   </w:t>
      </w:r>
      <w:r w:rsidRPr="00FA3019">
        <w:rPr>
          <w:rFonts w:ascii="Times New Roman" w:eastAsia="Times New Roman" w:hAnsi="Times New Roman" w:cs="Times New Roman"/>
          <w:b/>
          <w:sz w:val="24"/>
          <w:szCs w:val="24"/>
          <w:bdr w:val="nil"/>
          <w:lang w:val="es-ES_tradnl"/>
        </w:rPr>
        <w:t>Sección 22-512(B) de ARS y regla 2 de ARSCP</w:t>
      </w:r>
    </w:p>
    <w:p w14:paraId="05ECB0EE"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644C41CC" w14:textId="77777777" w:rsidR="005E272B" w:rsidRPr="00FA3019" w:rsidRDefault="00FD42E1" w:rsidP="00E3216B">
      <w:pPr>
        <w:widowControl/>
        <w:spacing w:after="0" w:line="240" w:lineRule="auto"/>
        <w:ind w:left="720"/>
        <w:jc w:val="both"/>
        <w:rPr>
          <w:rFonts w:ascii="Times New Roman" w:eastAsia="Arial" w:hAnsi="Times New Roman" w:cs="Times New Roman"/>
          <w:b/>
          <w:bCs/>
          <w:sz w:val="24"/>
          <w:szCs w:val="24"/>
          <w:lang w:val="es-MX"/>
        </w:rPr>
      </w:pPr>
      <w:r w:rsidRPr="00FA3019">
        <w:rPr>
          <w:rFonts w:ascii="Times New Roman" w:eastAsia="Times New Roman" w:hAnsi="Times New Roman" w:cs="Times New Roman"/>
          <w:sz w:val="24"/>
          <w:szCs w:val="24"/>
          <w:bdr w:val="nil"/>
          <w:lang w:val="es-ES_tradnl"/>
        </w:rPr>
        <w:t xml:space="preserve">El demandante debe ser una parte interesada en la operación original (no podrá demandar por un reclamo asignado) que constituye la base de la demanda, a no ser que la persona empiece la demanda como el albacea que se ha nombrado debidamente de acuerdo con una diligencia según el título 14 de ARS. </w:t>
      </w:r>
      <w:r w:rsidRPr="00FA3019">
        <w:rPr>
          <w:rFonts w:ascii="Times New Roman" w:eastAsia="Times New Roman" w:hAnsi="Times New Roman" w:cs="Times New Roman"/>
          <w:b/>
          <w:sz w:val="24"/>
          <w:szCs w:val="24"/>
          <w:bdr w:val="nil"/>
          <w:lang w:val="es-ES_tradnl"/>
        </w:rPr>
        <w:t>Sección 22-512(A) de ARS</w:t>
      </w:r>
    </w:p>
    <w:p w14:paraId="5C8516CF" w14:textId="77777777" w:rsidR="006644EC" w:rsidRPr="00FA3019" w:rsidRDefault="009D46FB" w:rsidP="006644EC">
      <w:pPr>
        <w:widowControl/>
        <w:spacing w:after="0" w:line="240" w:lineRule="auto"/>
        <w:ind w:left="720"/>
        <w:rPr>
          <w:rFonts w:ascii="Times New Roman" w:hAnsi="Times New Roman" w:cs="Times New Roman"/>
          <w:sz w:val="24"/>
          <w:szCs w:val="24"/>
          <w:lang w:val="es-MX"/>
        </w:rPr>
      </w:pPr>
    </w:p>
    <w:p w14:paraId="78C8EC05" w14:textId="77777777" w:rsidR="006644EC" w:rsidRPr="00FA3019" w:rsidRDefault="00FD42E1" w:rsidP="008F694B">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En una demanda de menor cuantía:</w:t>
      </w:r>
    </w:p>
    <w:p w14:paraId="4F138070" w14:textId="77777777" w:rsidR="006644EC" w:rsidRPr="00FA3019" w:rsidRDefault="00FD42E1" w:rsidP="008F694B">
      <w:pPr>
        <w:pStyle w:val="ListParagraph"/>
        <w:widowControl/>
        <w:numPr>
          <w:ilvl w:val="0"/>
          <w:numId w:val="14"/>
        </w:numPr>
        <w:spacing w:after="0" w:line="240" w:lineRule="auto"/>
        <w:ind w:left="108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Una persona física se representará a sí mismo.</w:t>
      </w:r>
    </w:p>
    <w:p w14:paraId="3A333602" w14:textId="77777777" w:rsidR="006644EC" w:rsidRPr="00FA3019" w:rsidRDefault="00FD42E1" w:rsidP="008F694B">
      <w:pPr>
        <w:pStyle w:val="ListParagraph"/>
        <w:widowControl/>
        <w:numPr>
          <w:ilvl w:val="0"/>
          <w:numId w:val="14"/>
        </w:numPr>
        <w:spacing w:after="0" w:line="240" w:lineRule="auto"/>
        <w:ind w:left="108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Cualquier de los cónyuges o ambos podrán representar una sociedad conyugal.</w:t>
      </w:r>
    </w:p>
    <w:p w14:paraId="59ABC517" w14:textId="77777777" w:rsidR="006644EC" w:rsidRPr="00FA3019" w:rsidRDefault="00FD42E1" w:rsidP="008F694B">
      <w:pPr>
        <w:pStyle w:val="ListParagraph"/>
        <w:widowControl/>
        <w:numPr>
          <w:ilvl w:val="0"/>
          <w:numId w:val="14"/>
        </w:numPr>
        <w:spacing w:after="0" w:line="240" w:lineRule="auto"/>
        <w:ind w:left="108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Un socio general actual o empleado de tiempo completo autorizado representará a una sociedad en nombre colectivo.</w:t>
      </w:r>
    </w:p>
    <w:p w14:paraId="2DB4DF72" w14:textId="77777777" w:rsidR="00DE3EC8" w:rsidRPr="00FA3019" w:rsidRDefault="00FD42E1" w:rsidP="008F694B">
      <w:pPr>
        <w:pStyle w:val="ListParagraph"/>
        <w:widowControl/>
        <w:numPr>
          <w:ilvl w:val="0"/>
          <w:numId w:val="14"/>
        </w:numPr>
        <w:spacing w:after="0" w:line="240" w:lineRule="auto"/>
        <w:ind w:left="108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Un funcionario de tiempo completo o empleado autorizado representará a una sociedad anónima.</w:t>
      </w:r>
    </w:p>
    <w:p w14:paraId="0EECD4F6" w14:textId="77777777" w:rsidR="00DE3EC8" w:rsidRPr="00FA3019" w:rsidRDefault="00FD42E1" w:rsidP="008F694B">
      <w:pPr>
        <w:pStyle w:val="ListParagraph"/>
        <w:widowControl/>
        <w:numPr>
          <w:ilvl w:val="0"/>
          <w:numId w:val="14"/>
        </w:numPr>
        <w:spacing w:after="0" w:line="240" w:lineRule="auto"/>
        <w:ind w:left="108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Un miembro actual o empleado de tiempo completo autorizado representará a una asociación.</w:t>
      </w:r>
    </w:p>
    <w:p w14:paraId="2EB28BDA" w14:textId="36241864" w:rsidR="00C938C9" w:rsidRPr="00FA3019" w:rsidRDefault="00FD42E1" w:rsidP="008F694B">
      <w:pPr>
        <w:pStyle w:val="ListParagraph"/>
        <w:widowControl/>
        <w:numPr>
          <w:ilvl w:val="0"/>
          <w:numId w:val="14"/>
        </w:numPr>
        <w:spacing w:after="0" w:line="240" w:lineRule="auto"/>
        <w:ind w:left="108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Cualquier otra organización o entidad se</w:t>
      </w:r>
      <w:r w:rsidR="00D24C73" w:rsidRPr="00FA3019">
        <w:rPr>
          <w:rFonts w:ascii="Times New Roman" w:eastAsia="Times New Roman" w:hAnsi="Times New Roman" w:cs="Times New Roman"/>
          <w:sz w:val="24"/>
          <w:szCs w:val="24"/>
          <w:bdr w:val="nil"/>
          <w:lang w:val="es-ES_tradnl"/>
        </w:rPr>
        <w:t>rá</w:t>
      </w:r>
      <w:r w:rsidRPr="00FA3019">
        <w:rPr>
          <w:rFonts w:ascii="Times New Roman" w:eastAsia="Times New Roman" w:hAnsi="Times New Roman" w:cs="Times New Roman"/>
          <w:sz w:val="24"/>
          <w:szCs w:val="24"/>
          <w:bdr w:val="nil"/>
          <w:lang w:val="es-ES_tradnl"/>
        </w:rPr>
        <w:t xml:space="preserve"> representa</w:t>
      </w:r>
      <w:r w:rsidR="00D24C73" w:rsidRPr="00FA3019">
        <w:rPr>
          <w:rFonts w:ascii="Times New Roman" w:eastAsia="Times New Roman" w:hAnsi="Times New Roman" w:cs="Times New Roman"/>
          <w:sz w:val="24"/>
          <w:szCs w:val="24"/>
          <w:bdr w:val="nil"/>
          <w:lang w:val="es-ES_tradnl"/>
        </w:rPr>
        <w:t>da</w:t>
      </w:r>
      <w:r w:rsidRPr="00FA3019">
        <w:rPr>
          <w:rFonts w:ascii="Times New Roman" w:eastAsia="Times New Roman" w:hAnsi="Times New Roman" w:cs="Times New Roman"/>
          <w:sz w:val="24"/>
          <w:szCs w:val="24"/>
          <w:bdr w:val="nil"/>
          <w:lang w:val="es-ES_tradnl"/>
        </w:rPr>
        <w:t xml:space="preserve"> por uno de sus miembros actuales o empleados de tiempo completo autorizados. </w:t>
      </w:r>
      <w:r w:rsidRPr="00FA3019">
        <w:rPr>
          <w:rFonts w:ascii="Times New Roman" w:eastAsia="Times New Roman" w:hAnsi="Times New Roman" w:cs="Times New Roman"/>
          <w:b/>
          <w:sz w:val="24"/>
          <w:szCs w:val="24"/>
          <w:bdr w:val="nil"/>
          <w:lang w:val="es-ES_tradnl"/>
        </w:rPr>
        <w:t>Sección 22-512(B) de ARS y regla 2 de ARSCP</w:t>
      </w:r>
    </w:p>
    <w:p w14:paraId="12AC03AA" w14:textId="77777777" w:rsidR="00C938C9" w:rsidRPr="00FA3019" w:rsidRDefault="009D46FB" w:rsidP="008F694B">
      <w:pPr>
        <w:widowControl/>
        <w:spacing w:after="0" w:line="240" w:lineRule="auto"/>
        <w:jc w:val="both"/>
        <w:rPr>
          <w:rFonts w:ascii="Times New Roman" w:hAnsi="Times New Roman" w:cs="Times New Roman"/>
          <w:sz w:val="24"/>
          <w:szCs w:val="24"/>
          <w:lang w:val="es-MX"/>
        </w:rPr>
      </w:pPr>
    </w:p>
    <w:p w14:paraId="6C153F96" w14:textId="22B2DF72" w:rsidR="005E272B" w:rsidRPr="00FA3019" w:rsidRDefault="00FD42E1" w:rsidP="008F694B">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Las sociedades anónimas, sociedades en nombre colectivo, asociaciones o cualquier otra empresa u organización deben presentar un aviso manifestando el nombre de la persona autorizad</w:t>
      </w:r>
      <w:r w:rsidR="00D24C73" w:rsidRPr="00FA3019">
        <w:rPr>
          <w:rFonts w:ascii="Times New Roman" w:eastAsia="Times New Roman" w:hAnsi="Times New Roman" w:cs="Times New Roman"/>
          <w:sz w:val="24"/>
          <w:szCs w:val="24"/>
          <w:bdr w:val="nil"/>
          <w:lang w:val="es-ES_tradnl"/>
        </w:rPr>
        <w:t>a</w:t>
      </w:r>
      <w:r w:rsidRPr="00FA3019">
        <w:rPr>
          <w:rFonts w:ascii="Times New Roman" w:eastAsia="Times New Roman" w:hAnsi="Times New Roman" w:cs="Times New Roman"/>
          <w:sz w:val="24"/>
          <w:szCs w:val="24"/>
          <w:bdr w:val="nil"/>
          <w:lang w:val="es-ES_tradnl"/>
        </w:rPr>
        <w:t xml:space="preserve"> </w:t>
      </w:r>
      <w:r w:rsidR="00D24C73" w:rsidRPr="00FA3019">
        <w:rPr>
          <w:rFonts w:ascii="Times New Roman" w:eastAsia="Times New Roman" w:hAnsi="Times New Roman" w:cs="Times New Roman"/>
          <w:sz w:val="24"/>
          <w:szCs w:val="24"/>
          <w:bdr w:val="nil"/>
          <w:lang w:val="es-ES_tradnl"/>
        </w:rPr>
        <w:t xml:space="preserve">que </w:t>
      </w:r>
      <w:r w:rsidRPr="00FA3019">
        <w:rPr>
          <w:rFonts w:ascii="Times New Roman" w:eastAsia="Times New Roman" w:hAnsi="Times New Roman" w:cs="Times New Roman"/>
          <w:sz w:val="24"/>
          <w:szCs w:val="24"/>
          <w:bdr w:val="nil"/>
          <w:lang w:val="es-ES_tradnl"/>
        </w:rPr>
        <w:t xml:space="preserve">presentará los documentos y comparecerá en el juzgado en su nombre. </w:t>
      </w:r>
      <w:r w:rsidRPr="00FA3019">
        <w:rPr>
          <w:rFonts w:ascii="Times New Roman" w:eastAsia="Times New Roman" w:hAnsi="Times New Roman" w:cs="Times New Roman"/>
          <w:b/>
          <w:sz w:val="24"/>
          <w:szCs w:val="24"/>
          <w:bdr w:val="nil"/>
          <w:lang w:val="es-ES_tradnl"/>
        </w:rPr>
        <w:t>Regla 1(C) de ARSCP</w:t>
      </w:r>
    </w:p>
    <w:p w14:paraId="06354B7E"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459DC6C3" w14:textId="77777777" w:rsidR="005E272B" w:rsidRPr="00FA3019" w:rsidRDefault="00FD42E1" w:rsidP="008F694B">
      <w:pPr>
        <w:widowControl/>
        <w:spacing w:after="0" w:line="240" w:lineRule="auto"/>
        <w:jc w:val="both"/>
        <w:rPr>
          <w:rFonts w:ascii="Times New Roman" w:eastAsia="Arial" w:hAnsi="Times New Roman" w:cs="Times New Roman"/>
          <w:sz w:val="24"/>
          <w:szCs w:val="24"/>
        </w:rPr>
      </w:pPr>
      <w:r w:rsidRPr="00FA3019">
        <w:rPr>
          <w:rFonts w:ascii="Times New Roman" w:eastAsia="Times New Roman" w:hAnsi="Times New Roman" w:cs="Times New Roman"/>
          <w:b/>
          <w:bCs/>
          <w:sz w:val="24"/>
          <w:szCs w:val="24"/>
          <w:bdr w:val="nil"/>
          <w:lang w:val="es-ES_tradnl"/>
        </w:rPr>
        <w:t>REQUISITOS DE LA DEMANDA</w:t>
      </w:r>
      <w:r w:rsidRPr="00FA3019">
        <w:rPr>
          <w:rFonts w:ascii="Times New Roman" w:eastAsia="Times New Roman" w:hAnsi="Times New Roman" w:cs="Times New Roman"/>
          <w:bCs/>
          <w:sz w:val="24"/>
          <w:szCs w:val="24"/>
          <w:bdr w:val="nil"/>
          <w:lang w:val="es-ES_tradnl"/>
        </w:rPr>
        <w:t xml:space="preserve"> </w:t>
      </w:r>
    </w:p>
    <w:p w14:paraId="50DF0433" w14:textId="77777777" w:rsidR="005E272B" w:rsidRPr="00FA3019" w:rsidRDefault="00FD42E1" w:rsidP="008F694B">
      <w:pPr>
        <w:pStyle w:val="ListParagraph"/>
        <w:widowControl/>
        <w:numPr>
          <w:ilvl w:val="0"/>
          <w:numId w:val="7"/>
        </w:numPr>
        <w:spacing w:after="0" w:line="240" w:lineRule="auto"/>
        <w:ind w:left="1440" w:hanging="720"/>
        <w:jc w:val="both"/>
        <w:rPr>
          <w:rFonts w:ascii="Times New Roman" w:eastAsia="Arial" w:hAnsi="Times New Roman" w:cs="Times New Roman"/>
          <w:sz w:val="24"/>
          <w:szCs w:val="24"/>
        </w:rPr>
      </w:pPr>
      <w:r w:rsidRPr="00FA3019">
        <w:rPr>
          <w:rFonts w:ascii="Times New Roman" w:eastAsia="Times New Roman" w:hAnsi="Times New Roman" w:cs="Times New Roman"/>
          <w:sz w:val="24"/>
          <w:szCs w:val="24"/>
          <w:bdr w:val="nil"/>
          <w:lang w:val="es-ES_tradnl"/>
        </w:rPr>
        <w:t>Debe ser legible.</w:t>
      </w:r>
    </w:p>
    <w:p w14:paraId="16B0FECF" w14:textId="2385B376" w:rsidR="00480DBA" w:rsidRPr="00FA3019" w:rsidRDefault="00FD42E1" w:rsidP="008F694B">
      <w:pPr>
        <w:pStyle w:val="ListParagraph"/>
        <w:widowControl/>
        <w:numPr>
          <w:ilvl w:val="0"/>
          <w:numId w:val="7"/>
        </w:numPr>
        <w:spacing w:after="0" w:line="240" w:lineRule="auto"/>
        <w:ind w:left="1440" w:hanging="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Debe incluir de forma breve las razones por las que el demandante </w:t>
      </w:r>
      <w:r w:rsidR="00D24C73" w:rsidRPr="00FA3019">
        <w:rPr>
          <w:rFonts w:ascii="Times New Roman" w:eastAsia="Times New Roman" w:hAnsi="Times New Roman" w:cs="Times New Roman"/>
          <w:sz w:val="24"/>
          <w:szCs w:val="24"/>
          <w:bdr w:val="nil"/>
          <w:lang w:val="es-ES_tradnl"/>
        </w:rPr>
        <w:t xml:space="preserve">entabla </w:t>
      </w:r>
      <w:r w:rsidR="003E42E0">
        <w:rPr>
          <w:rFonts w:ascii="Times New Roman" w:eastAsia="Times New Roman" w:hAnsi="Times New Roman" w:cs="Times New Roman"/>
          <w:sz w:val="24"/>
          <w:szCs w:val="24"/>
          <w:bdr w:val="nil"/>
          <w:lang w:val="es-ES_tradnl"/>
        </w:rPr>
        <w:t xml:space="preserve">la </w:t>
      </w:r>
      <w:r w:rsidRPr="00FA3019">
        <w:rPr>
          <w:rFonts w:ascii="Times New Roman" w:eastAsia="Times New Roman" w:hAnsi="Times New Roman" w:cs="Times New Roman"/>
          <w:sz w:val="24"/>
          <w:szCs w:val="24"/>
          <w:bdr w:val="nil"/>
          <w:lang w:val="es-ES_tradnl"/>
        </w:rPr>
        <w:t xml:space="preserve">demanda </w:t>
      </w:r>
      <w:r w:rsidR="00D24C73" w:rsidRPr="00FA3019">
        <w:rPr>
          <w:rFonts w:ascii="Times New Roman" w:eastAsia="Times New Roman" w:hAnsi="Times New Roman" w:cs="Times New Roman"/>
          <w:sz w:val="24"/>
          <w:szCs w:val="24"/>
          <w:bdr w:val="nil"/>
          <w:lang w:val="es-ES_tradnl"/>
        </w:rPr>
        <w:t>contra el</w:t>
      </w:r>
      <w:r w:rsidRPr="00FA3019">
        <w:rPr>
          <w:rFonts w:ascii="Times New Roman" w:eastAsia="Times New Roman" w:hAnsi="Times New Roman" w:cs="Times New Roman"/>
          <w:sz w:val="24"/>
          <w:szCs w:val="24"/>
          <w:bdr w:val="nil"/>
          <w:lang w:val="es-ES_tradnl"/>
        </w:rPr>
        <w:t xml:space="preserve"> demandado.</w:t>
      </w:r>
    </w:p>
    <w:p w14:paraId="1F2BFC5B" w14:textId="77777777" w:rsidR="005E272B" w:rsidRPr="00FA3019" w:rsidRDefault="00FD42E1" w:rsidP="008F694B">
      <w:pPr>
        <w:pStyle w:val="ListParagraph"/>
        <w:widowControl/>
        <w:numPr>
          <w:ilvl w:val="0"/>
          <w:numId w:val="7"/>
        </w:numPr>
        <w:spacing w:after="0" w:line="240" w:lineRule="auto"/>
        <w:ind w:left="1440" w:hanging="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Debe incluir el monto del reclamo.</w:t>
      </w:r>
    </w:p>
    <w:p w14:paraId="757CE887" w14:textId="77777777" w:rsidR="00596272" w:rsidRPr="00FA3019" w:rsidRDefault="00FD42E1" w:rsidP="008F694B">
      <w:pPr>
        <w:pStyle w:val="ListParagraph"/>
        <w:widowControl/>
        <w:numPr>
          <w:ilvl w:val="0"/>
          <w:numId w:val="7"/>
        </w:numPr>
        <w:spacing w:after="0" w:line="240" w:lineRule="auto"/>
        <w:ind w:left="1440" w:hanging="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Debe contener el nombre legal correcto del demandante y demandado.</w:t>
      </w:r>
    </w:p>
    <w:p w14:paraId="53F16918" w14:textId="5A7F4692" w:rsidR="00596272" w:rsidRPr="00EA6909" w:rsidRDefault="00FD42E1" w:rsidP="008F694B">
      <w:pPr>
        <w:pStyle w:val="ListParagraph"/>
        <w:widowControl/>
        <w:numPr>
          <w:ilvl w:val="0"/>
          <w:numId w:val="7"/>
        </w:numPr>
        <w:spacing w:after="0" w:line="240" w:lineRule="auto"/>
        <w:ind w:left="1440" w:hanging="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Debe contener el siguiente </w:t>
      </w:r>
      <w:r w:rsidR="00F0455B" w:rsidRPr="00FA3019">
        <w:rPr>
          <w:rFonts w:ascii="Times New Roman" w:eastAsia="Times New Roman" w:hAnsi="Times New Roman" w:cs="Times New Roman"/>
          <w:sz w:val="24"/>
          <w:szCs w:val="24"/>
          <w:bdr w:val="nil"/>
          <w:lang w:val="es-ES_tradnl"/>
        </w:rPr>
        <w:t>contenido</w:t>
      </w:r>
      <w:r w:rsidRPr="00FA3019">
        <w:rPr>
          <w:rFonts w:ascii="Times New Roman" w:eastAsia="Times New Roman" w:hAnsi="Times New Roman" w:cs="Times New Roman"/>
          <w:sz w:val="24"/>
          <w:szCs w:val="24"/>
          <w:bdr w:val="nil"/>
          <w:lang w:val="es-ES_tradnl"/>
        </w:rPr>
        <w:t xml:space="preserve"> en letra negrita de tamaño diez o más grande.</w:t>
      </w:r>
    </w:p>
    <w:p w14:paraId="6F59A6D7" w14:textId="4D2EC6A9" w:rsidR="00596272" w:rsidRPr="00FA3019" w:rsidRDefault="00EA6909" w:rsidP="008F694B">
      <w:pPr>
        <w:pStyle w:val="ListParagraph"/>
        <w:widowControl/>
        <w:spacing w:after="0" w:line="240" w:lineRule="auto"/>
        <w:ind w:left="1440"/>
        <w:jc w:val="both"/>
        <w:rPr>
          <w:rFonts w:ascii="Times New Roman" w:eastAsia="Arial" w:hAnsi="Times New Roman" w:cs="Times New Roman"/>
          <w:b/>
          <w:sz w:val="24"/>
          <w:szCs w:val="24"/>
          <w:lang w:val="es-MX"/>
        </w:rPr>
      </w:pPr>
      <w:r w:rsidRPr="00EA6909">
        <w:rPr>
          <w:rFonts w:ascii="Times New Roman" w:eastAsia="Arial" w:hAnsi="Times New Roman" w:cs="Times New Roman"/>
          <w:b/>
          <w:sz w:val="24"/>
          <w:szCs w:val="24"/>
        </w:rPr>
        <w:t>"Warning - you do not have the right to appeal the decision of the hearing officer or the justice of the peace in a small claims court. If you wish to preserve your right to appeal, you may have your case transferred to the justice court pursuant to section 22-504, subsection A, Arizona Revised Statutes, if you request such transfer at least ten days prior to the day of the scheduled hearing."</w:t>
      </w:r>
      <w:r>
        <w:rPr>
          <w:rFonts w:ascii="Times New Roman" w:eastAsia="Arial" w:hAnsi="Times New Roman" w:cs="Times New Roman"/>
          <w:b/>
          <w:sz w:val="24"/>
          <w:szCs w:val="24"/>
        </w:rPr>
        <w:t xml:space="preserve"> </w:t>
      </w:r>
      <w:r w:rsidRPr="00EA6909">
        <w:rPr>
          <w:rFonts w:ascii="Times New Roman" w:eastAsia="Arial" w:hAnsi="Times New Roman" w:cs="Times New Roman"/>
          <w:b/>
          <w:sz w:val="24"/>
          <w:szCs w:val="24"/>
          <w:lang w:val="es-MX"/>
        </w:rPr>
        <w:t>(</w:t>
      </w:r>
      <w:r w:rsidR="00FD42E1" w:rsidRPr="00FA3019">
        <w:rPr>
          <w:rFonts w:ascii="Times New Roman" w:eastAsia="Times New Roman" w:hAnsi="Times New Roman" w:cs="Times New Roman"/>
          <w:b/>
          <w:color w:val="333333"/>
          <w:sz w:val="24"/>
          <w:szCs w:val="24"/>
          <w:bdr w:val="nil"/>
          <w:lang w:val="es-ES_tradnl"/>
        </w:rPr>
        <w:t>Aviso - usted no tiene derecho a apelar la decisión del funcionario judicial o juez de paz en una sala de demandas de menor cuantía. Si usted desea preservar su derecho a la apelación, puede pedir la remisión de su caso a la sala civil del juzgado de paz por lo menos 10 días anteriores a la fecha programada de la audiencia, según el inciso A de la sección 22-504 de las Leyes revisadas de Arizona.</w:t>
      </w:r>
      <w:r>
        <w:rPr>
          <w:rFonts w:ascii="Times New Roman" w:eastAsia="Times New Roman" w:hAnsi="Times New Roman" w:cs="Times New Roman"/>
          <w:b/>
          <w:color w:val="333333"/>
          <w:sz w:val="24"/>
          <w:szCs w:val="24"/>
          <w:bdr w:val="nil"/>
          <w:lang w:val="es-ES_tradnl"/>
        </w:rPr>
        <w:t>)</w:t>
      </w:r>
    </w:p>
    <w:p w14:paraId="5D62803D" w14:textId="77777777" w:rsidR="00596272" w:rsidRPr="00FA3019" w:rsidRDefault="009D46FB" w:rsidP="00596272">
      <w:pPr>
        <w:pStyle w:val="ListParagraph"/>
        <w:widowControl/>
        <w:spacing w:after="0" w:line="240" w:lineRule="auto"/>
        <w:ind w:left="1440"/>
        <w:rPr>
          <w:rFonts w:ascii="Times New Roman" w:eastAsia="Arial" w:hAnsi="Times New Roman" w:cs="Times New Roman"/>
          <w:sz w:val="24"/>
          <w:szCs w:val="24"/>
          <w:lang w:val="es-MX"/>
        </w:rPr>
      </w:pPr>
    </w:p>
    <w:p w14:paraId="26DE8100" w14:textId="77777777" w:rsidR="005E272B" w:rsidRPr="00FA3019" w:rsidRDefault="00FD42E1" w:rsidP="00596272">
      <w:pPr>
        <w:pStyle w:val="ListParagraph"/>
        <w:widowControl/>
        <w:spacing w:after="0" w:line="240" w:lineRule="auto"/>
        <w:ind w:left="1440"/>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 </w:t>
      </w:r>
      <w:r w:rsidRPr="00FA3019">
        <w:rPr>
          <w:rFonts w:ascii="Times New Roman" w:eastAsia="Times New Roman" w:hAnsi="Times New Roman" w:cs="Times New Roman"/>
          <w:b/>
          <w:sz w:val="24"/>
          <w:szCs w:val="24"/>
          <w:bdr w:val="nil"/>
          <w:lang w:val="es-ES_tradnl"/>
        </w:rPr>
        <w:t>Sección 22-504(B) de ARS y reglas 2 y 14 de ARSCP</w:t>
      </w:r>
      <w:r w:rsidRPr="00FA3019">
        <w:rPr>
          <w:rFonts w:ascii="Times New Roman" w:eastAsia="Times New Roman" w:hAnsi="Times New Roman" w:cs="Times New Roman"/>
          <w:sz w:val="24"/>
          <w:szCs w:val="24"/>
          <w:bdr w:val="nil"/>
          <w:lang w:val="es-ES_tradnl"/>
        </w:rPr>
        <w:t xml:space="preserve"> </w:t>
      </w:r>
    </w:p>
    <w:p w14:paraId="41079280"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5A8C0680" w14:textId="599A92B5" w:rsidR="00145517" w:rsidRPr="00FA3019" w:rsidRDefault="00FD42E1" w:rsidP="00145517">
      <w:pPr>
        <w:widowControl/>
        <w:spacing w:after="0" w:line="240" w:lineRule="auto"/>
        <w:ind w:left="720"/>
        <w:jc w:val="both"/>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Se pueden obtener los formularios </w:t>
      </w:r>
      <w:r w:rsidRPr="003B0DAF">
        <w:rPr>
          <w:rFonts w:ascii="Times New Roman" w:eastAsia="Times New Roman" w:hAnsi="Times New Roman" w:cs="Times New Roman"/>
          <w:sz w:val="24"/>
          <w:szCs w:val="24"/>
          <w:bdr w:val="nil"/>
          <w:lang w:val="es-ES_tradnl"/>
        </w:rPr>
        <w:t xml:space="preserve">en </w:t>
      </w:r>
      <w:hyperlink r:id="rId12" w:history="1">
        <w:r w:rsidR="00550AFA" w:rsidRPr="003B0DAF">
          <w:rPr>
            <w:rStyle w:val="Hyperlink"/>
            <w:rFonts w:ascii="Times New Roman" w:eastAsia="Times New Roman" w:hAnsi="Times New Roman" w:cs="Times New Roman"/>
            <w:sz w:val="24"/>
            <w:szCs w:val="24"/>
            <w:bdr w:val="nil"/>
            <w:lang w:val="es-ES_tradnl"/>
          </w:rPr>
          <w:t>http://www.azcourts.gov/elcentrodeautoservicio/Formularios</w:t>
        </w:r>
        <w:r w:rsidR="007F307F" w:rsidRPr="003B0DAF">
          <w:rPr>
            <w:rStyle w:val="Hyperlink"/>
            <w:rFonts w:ascii="Times New Roman" w:eastAsia="Times New Roman" w:hAnsi="Times New Roman" w:cs="Times New Roman"/>
            <w:sz w:val="24"/>
            <w:szCs w:val="24"/>
            <w:bdr w:val="nil"/>
            <w:lang w:val="es-ES_tradnl"/>
          </w:rPr>
          <w:t>-de-d</w:t>
        </w:r>
        <w:r w:rsidR="00550AFA" w:rsidRPr="003B0DAF">
          <w:rPr>
            <w:rStyle w:val="Hyperlink"/>
            <w:rFonts w:ascii="Times New Roman" w:eastAsia="Times New Roman" w:hAnsi="Times New Roman" w:cs="Times New Roman"/>
            <w:sz w:val="24"/>
            <w:szCs w:val="24"/>
            <w:bdr w:val="nil"/>
            <w:lang w:val="es-ES_tradnl"/>
          </w:rPr>
          <w:t>emandas-de-menor-cuantía</w:t>
        </w:r>
      </w:hyperlink>
      <w:r w:rsidRPr="003B0DAF">
        <w:rPr>
          <w:rFonts w:ascii="Times New Roman" w:eastAsia="Times New Roman" w:hAnsi="Times New Roman" w:cs="Times New Roman"/>
          <w:sz w:val="24"/>
          <w:szCs w:val="24"/>
          <w:bdr w:val="nil"/>
          <w:lang w:val="es-ES_tradnl"/>
        </w:rPr>
        <w:t xml:space="preserve"> o en el juzgado.</w:t>
      </w:r>
      <w:r w:rsidRPr="00FA3019">
        <w:rPr>
          <w:rFonts w:ascii="Times New Roman" w:eastAsia="Times New Roman" w:hAnsi="Times New Roman" w:cs="Times New Roman"/>
          <w:sz w:val="24"/>
          <w:szCs w:val="24"/>
          <w:bdr w:val="nil"/>
          <w:lang w:val="es-ES_tradnl"/>
        </w:rPr>
        <w:t xml:space="preserve"> </w:t>
      </w:r>
    </w:p>
    <w:p w14:paraId="48E239B6" w14:textId="77777777" w:rsidR="00145517" w:rsidRPr="00FA3019" w:rsidRDefault="009D46FB" w:rsidP="00145517">
      <w:pPr>
        <w:widowControl/>
        <w:spacing w:after="0" w:line="240" w:lineRule="auto"/>
        <w:jc w:val="both"/>
        <w:rPr>
          <w:rFonts w:ascii="Times New Roman" w:hAnsi="Times New Roman" w:cs="Times New Roman"/>
          <w:sz w:val="24"/>
          <w:szCs w:val="24"/>
          <w:lang w:val="es-MX"/>
        </w:rPr>
      </w:pPr>
    </w:p>
    <w:p w14:paraId="29CCD376" w14:textId="6B7029B4" w:rsidR="00480DBA" w:rsidRPr="00FA3019" w:rsidRDefault="00FD42E1" w:rsidP="00145517">
      <w:pPr>
        <w:widowControl/>
        <w:spacing w:after="0" w:line="240" w:lineRule="auto"/>
        <w:ind w:left="720"/>
        <w:jc w:val="both"/>
        <w:rPr>
          <w:rFonts w:ascii="Times New Roman" w:hAnsi="Times New Roman" w:cs="Times New Roman"/>
          <w:sz w:val="24"/>
          <w:szCs w:val="24"/>
          <w:lang w:val="es-MX"/>
        </w:rPr>
      </w:pPr>
      <w:r w:rsidRPr="00FA3019">
        <w:rPr>
          <w:rFonts w:ascii="Times New Roman" w:eastAsia="Times New Roman" w:hAnsi="Times New Roman" w:cs="Times New Roman"/>
          <w:b/>
          <w:color w:val="FF0000"/>
          <w:sz w:val="24"/>
          <w:szCs w:val="24"/>
          <w:bdr w:val="nil"/>
          <w:lang w:val="es-ES_tradnl"/>
        </w:rPr>
        <w:t>No se permiten demandas modificadas</w:t>
      </w:r>
      <w:r w:rsidRPr="00FA3019">
        <w:rPr>
          <w:rFonts w:ascii="Times New Roman" w:eastAsia="Times New Roman" w:hAnsi="Times New Roman" w:cs="Times New Roman"/>
          <w:sz w:val="24"/>
          <w:szCs w:val="24"/>
          <w:bdr w:val="nil"/>
          <w:lang w:val="es-ES_tradnl"/>
        </w:rPr>
        <w:t>. Usted deberá pagar una cuota administrativa al juzgado para presentar una demanda, pero podrá solicitar una prórroga o exención según la sección 12-302 de ARS y la sección 5-206 del Código de la administración de jus</w:t>
      </w:r>
      <w:r w:rsidR="00EA6909">
        <w:rPr>
          <w:rFonts w:ascii="Times New Roman" w:eastAsia="Times New Roman" w:hAnsi="Times New Roman" w:cs="Times New Roman"/>
          <w:sz w:val="24"/>
          <w:szCs w:val="24"/>
          <w:bdr w:val="nil"/>
          <w:lang w:val="es-ES_tradnl"/>
        </w:rPr>
        <w:t>t</w:t>
      </w:r>
      <w:r w:rsidRPr="00FA3019">
        <w:rPr>
          <w:rFonts w:ascii="Times New Roman" w:eastAsia="Times New Roman" w:hAnsi="Times New Roman" w:cs="Times New Roman"/>
          <w:sz w:val="24"/>
          <w:szCs w:val="24"/>
          <w:bdr w:val="nil"/>
          <w:lang w:val="es-ES_tradnl"/>
        </w:rPr>
        <w:t xml:space="preserve">icia de Arizona. </w:t>
      </w:r>
      <w:r w:rsidRPr="00FA3019">
        <w:rPr>
          <w:rFonts w:ascii="Times New Roman" w:eastAsia="Times New Roman" w:hAnsi="Times New Roman" w:cs="Times New Roman"/>
          <w:b/>
          <w:sz w:val="24"/>
          <w:szCs w:val="24"/>
          <w:bdr w:val="nil"/>
          <w:lang w:val="es-ES_tradnl"/>
        </w:rPr>
        <w:t>Regla 4 de ARSCP</w:t>
      </w:r>
    </w:p>
    <w:p w14:paraId="31D90F43"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6F2B5C6C" w14:textId="77777777" w:rsidR="005E272B" w:rsidRPr="00FA3019" w:rsidRDefault="00FD42E1" w:rsidP="00C31B7E">
      <w:pPr>
        <w:widowControl/>
        <w:spacing w:after="0" w:line="240" w:lineRule="auto"/>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METÓDOS DE NOTIFICACIÓN</w:t>
      </w:r>
    </w:p>
    <w:p w14:paraId="6D858854" w14:textId="15E3B1B9" w:rsidR="007F6D5E" w:rsidRPr="00FA3019" w:rsidRDefault="00FD42E1" w:rsidP="00890808">
      <w:pPr>
        <w:pStyle w:val="ListParagraph"/>
        <w:spacing w:line="240" w:lineRule="auto"/>
        <w:jc w:val="both"/>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El demandante deberá realizar la notificación del </w:t>
      </w:r>
      <w:r w:rsidRPr="00FA3019">
        <w:rPr>
          <w:rFonts w:ascii="Times New Roman" w:eastAsia="Times New Roman" w:hAnsi="Times New Roman" w:cs="Times New Roman"/>
          <w:caps/>
          <w:sz w:val="24"/>
          <w:szCs w:val="24"/>
          <w:bdr w:val="nil"/>
          <w:lang w:val="es-ES_tradnl"/>
        </w:rPr>
        <w:t>citatorio</w:t>
      </w:r>
      <w:r w:rsidRPr="00FA3019">
        <w:rPr>
          <w:rFonts w:ascii="Times New Roman" w:eastAsia="Times New Roman" w:hAnsi="Times New Roman" w:cs="Times New Roman"/>
          <w:sz w:val="24"/>
          <w:szCs w:val="24"/>
          <w:bdr w:val="nil"/>
          <w:lang w:val="es-ES_tradnl"/>
        </w:rPr>
        <w:t xml:space="preserve">, </w:t>
      </w:r>
      <w:r w:rsidRPr="00FA3019">
        <w:rPr>
          <w:rFonts w:ascii="Times New Roman" w:eastAsia="Times New Roman" w:hAnsi="Times New Roman" w:cs="Times New Roman"/>
          <w:caps/>
          <w:sz w:val="24"/>
          <w:szCs w:val="24"/>
          <w:bdr w:val="nil"/>
          <w:lang w:val="es-ES_tradnl"/>
        </w:rPr>
        <w:t>la demanda</w:t>
      </w:r>
      <w:r w:rsidRPr="00FA3019">
        <w:rPr>
          <w:rFonts w:ascii="Times New Roman" w:eastAsia="Times New Roman" w:hAnsi="Times New Roman" w:cs="Times New Roman"/>
          <w:sz w:val="24"/>
          <w:szCs w:val="24"/>
          <w:bdr w:val="nil"/>
          <w:lang w:val="es-ES_tradnl"/>
        </w:rPr>
        <w:t xml:space="preserve"> y </w:t>
      </w:r>
      <w:r w:rsidRPr="00FA3019">
        <w:rPr>
          <w:rFonts w:ascii="Times New Roman" w:eastAsia="Times New Roman" w:hAnsi="Times New Roman" w:cs="Times New Roman"/>
          <w:caps/>
          <w:sz w:val="24"/>
          <w:szCs w:val="24"/>
          <w:bdr w:val="nil"/>
          <w:lang w:val="es-ES_tradnl"/>
        </w:rPr>
        <w:t>el Aviso al demandante y demandado</w:t>
      </w:r>
      <w:r w:rsidRPr="00FA3019">
        <w:rPr>
          <w:rFonts w:ascii="Times New Roman" w:eastAsia="Times New Roman" w:hAnsi="Times New Roman" w:cs="Times New Roman"/>
          <w:sz w:val="24"/>
          <w:szCs w:val="24"/>
          <w:bdr w:val="nil"/>
          <w:lang w:val="es-ES_tradnl"/>
        </w:rPr>
        <w:t xml:space="preserve">. Por lo general, se lleva a cabo mediante correo certificado o registrado con acuse de recibo. El servicio postal le devolverá el acuse de recibo (“la tarjeta verde”) para confirmar que se han entregado dichos documentos. El recibo de entrega que se imprime del sitio web del servicio de entrega también sirve como el acuse de recibo. </w:t>
      </w:r>
      <w:r w:rsidRPr="00FA3019">
        <w:rPr>
          <w:rFonts w:ascii="Times New Roman" w:eastAsia="Times New Roman" w:hAnsi="Times New Roman" w:cs="Times New Roman"/>
          <w:b/>
          <w:sz w:val="24"/>
          <w:szCs w:val="24"/>
          <w:bdr w:val="nil"/>
          <w:lang w:val="es-ES_tradnl"/>
        </w:rPr>
        <w:t>Sección 22-513 de ARS y regla 5 de ARSCP</w:t>
      </w:r>
    </w:p>
    <w:p w14:paraId="36CBEA57" w14:textId="77777777" w:rsidR="007F6D5E" w:rsidRPr="00FA3019" w:rsidRDefault="009D46FB" w:rsidP="00890808">
      <w:pPr>
        <w:pStyle w:val="ListParagraph"/>
        <w:spacing w:line="240" w:lineRule="auto"/>
        <w:jc w:val="both"/>
        <w:rPr>
          <w:rFonts w:ascii="Times New Roman" w:hAnsi="Times New Roman" w:cs="Times New Roman"/>
          <w:sz w:val="24"/>
          <w:szCs w:val="24"/>
          <w:lang w:val="es-MX"/>
        </w:rPr>
      </w:pPr>
    </w:p>
    <w:p w14:paraId="47E9CDC4" w14:textId="25CB7EF4" w:rsidR="007F6D5E" w:rsidRPr="00FA3019" w:rsidRDefault="00FD42E1" w:rsidP="00B9108B">
      <w:pPr>
        <w:pStyle w:val="ListParagraph"/>
        <w:spacing w:after="0" w:line="240" w:lineRule="auto"/>
        <w:jc w:val="both"/>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Si el servicio postal no escribe la fecha de entrega o la fecha no es legible, la fecha en la que se presenta el acuse de recibo ante el juzgado </w:t>
      </w:r>
      <w:r w:rsidR="00D24C73" w:rsidRPr="00FA3019">
        <w:rPr>
          <w:rFonts w:ascii="Times New Roman" w:eastAsia="Times New Roman" w:hAnsi="Times New Roman" w:cs="Times New Roman"/>
          <w:sz w:val="24"/>
          <w:szCs w:val="24"/>
          <w:bdr w:val="nil"/>
          <w:lang w:val="es-ES_tradnl"/>
        </w:rPr>
        <w:t xml:space="preserve">se considera </w:t>
      </w:r>
      <w:r w:rsidRPr="00FA3019">
        <w:rPr>
          <w:rFonts w:ascii="Times New Roman" w:eastAsia="Times New Roman" w:hAnsi="Times New Roman" w:cs="Times New Roman"/>
          <w:sz w:val="24"/>
          <w:szCs w:val="24"/>
          <w:bdr w:val="nil"/>
          <w:lang w:val="es-ES_tradnl"/>
        </w:rPr>
        <w:t xml:space="preserve">la fecha de notificación. </w:t>
      </w:r>
      <w:r w:rsidRPr="00FA3019">
        <w:rPr>
          <w:rFonts w:ascii="Times New Roman" w:eastAsia="Times New Roman" w:hAnsi="Times New Roman" w:cs="Times New Roman"/>
          <w:b/>
          <w:sz w:val="24"/>
          <w:szCs w:val="24"/>
          <w:bdr w:val="nil"/>
          <w:lang w:val="es-ES_tradnl"/>
        </w:rPr>
        <w:t>Sección 22-513(A) de ARS</w:t>
      </w:r>
    </w:p>
    <w:p w14:paraId="6F87C0F3" w14:textId="77777777" w:rsidR="005E272B" w:rsidRPr="00FA3019" w:rsidRDefault="009D46FB" w:rsidP="00B9108B">
      <w:pPr>
        <w:widowControl/>
        <w:spacing w:after="0" w:line="240" w:lineRule="auto"/>
        <w:rPr>
          <w:rFonts w:ascii="Times New Roman" w:hAnsi="Times New Roman" w:cs="Times New Roman"/>
          <w:sz w:val="24"/>
          <w:szCs w:val="24"/>
          <w:lang w:val="es-MX"/>
        </w:rPr>
      </w:pPr>
    </w:p>
    <w:p w14:paraId="460227EF" w14:textId="2F9D2C30" w:rsidR="005E272B" w:rsidRPr="00FA3019" w:rsidRDefault="00FD42E1" w:rsidP="00B9108B">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Si existen varios demandados, </w:t>
      </w:r>
      <w:r w:rsidRPr="00FA3019">
        <w:rPr>
          <w:rFonts w:ascii="Times New Roman" w:eastAsia="Times New Roman" w:hAnsi="Times New Roman" w:cs="Times New Roman"/>
          <w:b/>
          <w:sz w:val="24"/>
          <w:szCs w:val="24"/>
          <w:bdr w:val="nil"/>
          <w:lang w:val="es-ES_tradnl"/>
        </w:rPr>
        <w:t xml:space="preserve">se deberá notificar a cada demandado mencionado de una copia del </w:t>
      </w:r>
      <w:r w:rsidR="00CC05B4" w:rsidRPr="00FA3019">
        <w:rPr>
          <w:rFonts w:ascii="Times New Roman" w:eastAsia="Times New Roman" w:hAnsi="Times New Roman" w:cs="Times New Roman"/>
          <w:b/>
          <w:sz w:val="24"/>
          <w:szCs w:val="24"/>
          <w:bdr w:val="nil"/>
          <w:lang w:val="es-ES_tradnl"/>
        </w:rPr>
        <w:t>CITATORIO</w:t>
      </w:r>
      <w:r w:rsidRPr="00FA3019">
        <w:rPr>
          <w:rFonts w:ascii="Times New Roman" w:eastAsia="Times New Roman" w:hAnsi="Times New Roman" w:cs="Times New Roman"/>
          <w:b/>
          <w:sz w:val="24"/>
          <w:szCs w:val="24"/>
          <w:bdr w:val="nil"/>
          <w:lang w:val="es-ES_tradnl"/>
        </w:rPr>
        <w:t xml:space="preserve">, la </w:t>
      </w:r>
      <w:r w:rsidR="00CC05B4" w:rsidRPr="00FA3019">
        <w:rPr>
          <w:rFonts w:ascii="Times New Roman" w:eastAsia="Times New Roman" w:hAnsi="Times New Roman" w:cs="Times New Roman"/>
          <w:b/>
          <w:sz w:val="24"/>
          <w:szCs w:val="24"/>
          <w:bdr w:val="nil"/>
          <w:lang w:val="es-ES_tradnl"/>
        </w:rPr>
        <w:t xml:space="preserve">DEMANDA </w:t>
      </w:r>
      <w:r w:rsidRPr="00FA3019">
        <w:rPr>
          <w:rFonts w:ascii="Times New Roman" w:eastAsia="Times New Roman" w:hAnsi="Times New Roman" w:cs="Times New Roman"/>
          <w:b/>
          <w:sz w:val="24"/>
          <w:szCs w:val="24"/>
          <w:bdr w:val="nil"/>
          <w:lang w:val="es-ES_tradnl"/>
        </w:rPr>
        <w:t xml:space="preserve">y el </w:t>
      </w:r>
      <w:r w:rsidR="00CC05B4" w:rsidRPr="00FA3019">
        <w:rPr>
          <w:rFonts w:ascii="Times New Roman" w:eastAsia="Times New Roman" w:hAnsi="Times New Roman" w:cs="Times New Roman"/>
          <w:b/>
          <w:sz w:val="24"/>
          <w:szCs w:val="24"/>
          <w:bdr w:val="nil"/>
          <w:lang w:val="es-ES_tradnl"/>
        </w:rPr>
        <w:t>AVISO AL DEMANDANTE Y DEMANDADO</w:t>
      </w:r>
      <w:r w:rsidRPr="00FA3019">
        <w:rPr>
          <w:rFonts w:ascii="Times New Roman" w:eastAsia="Times New Roman" w:hAnsi="Times New Roman" w:cs="Times New Roman"/>
          <w:sz w:val="24"/>
          <w:szCs w:val="24"/>
          <w:bdr w:val="nil"/>
          <w:lang w:val="es-ES_tradnl"/>
        </w:rPr>
        <w:t xml:space="preserve">. </w:t>
      </w:r>
      <w:r w:rsidRPr="00FA3019">
        <w:rPr>
          <w:rFonts w:ascii="Times New Roman" w:eastAsia="Times New Roman" w:hAnsi="Times New Roman" w:cs="Times New Roman"/>
          <w:color w:val="000000"/>
          <w:sz w:val="24"/>
          <w:szCs w:val="24"/>
          <w:bdr w:val="nil"/>
          <w:lang w:val="es-ES_tradnl"/>
        </w:rPr>
        <w:t>Para asegurarse de que el demandado mencionado firme el acuse de recibo, se debe usar la entrega restringida.</w:t>
      </w:r>
      <w:r w:rsidRPr="00FA3019">
        <w:rPr>
          <w:rFonts w:ascii="Times New Roman" w:eastAsia="Times New Roman" w:hAnsi="Times New Roman" w:cs="Times New Roman"/>
          <w:b/>
          <w:sz w:val="24"/>
          <w:szCs w:val="24"/>
          <w:bdr w:val="nil"/>
          <w:lang w:val="es-ES_tradnl"/>
        </w:rPr>
        <w:t xml:space="preserve"> Regla 5 de ARSCP</w:t>
      </w:r>
    </w:p>
    <w:p w14:paraId="5BC2C6D3"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5A528609" w14:textId="48FCE197" w:rsidR="00D0261F" w:rsidRPr="00FA3019" w:rsidRDefault="00FD42E1" w:rsidP="00596272">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Si la demanda es contra una sociedad anónima, sociedad en nombre colectivo, asociación u otra organización, puede haber un representa</w:t>
      </w:r>
      <w:r w:rsidR="00EA6909">
        <w:rPr>
          <w:rFonts w:ascii="Times New Roman" w:eastAsia="Times New Roman" w:hAnsi="Times New Roman" w:cs="Times New Roman"/>
          <w:sz w:val="24"/>
          <w:szCs w:val="24"/>
          <w:bdr w:val="nil"/>
          <w:lang w:val="es-ES_tradnl"/>
        </w:rPr>
        <w:t>n</w:t>
      </w:r>
      <w:r w:rsidRPr="00FA3019">
        <w:rPr>
          <w:rFonts w:ascii="Times New Roman" w:eastAsia="Times New Roman" w:hAnsi="Times New Roman" w:cs="Times New Roman"/>
          <w:sz w:val="24"/>
          <w:szCs w:val="24"/>
          <w:bdr w:val="nil"/>
          <w:lang w:val="es-ES_tradnl"/>
        </w:rPr>
        <w:t xml:space="preserve">te al que se le debe notificar en nombre de tales organizaciones.  </w:t>
      </w:r>
    </w:p>
    <w:p w14:paraId="2AECEB00" w14:textId="77777777" w:rsidR="00D0261F" w:rsidRPr="00FA3019" w:rsidRDefault="009D46FB" w:rsidP="00C31B7E">
      <w:pPr>
        <w:widowControl/>
        <w:spacing w:after="0" w:line="240" w:lineRule="auto"/>
        <w:rPr>
          <w:rFonts w:ascii="Times New Roman" w:hAnsi="Times New Roman" w:cs="Times New Roman"/>
          <w:sz w:val="24"/>
          <w:szCs w:val="24"/>
          <w:lang w:val="es-MX"/>
        </w:rPr>
      </w:pPr>
    </w:p>
    <w:p w14:paraId="4835916D" w14:textId="7866DE1C" w:rsidR="00F07644" w:rsidRDefault="00FD42E1" w:rsidP="003B0DAF">
      <w:pPr>
        <w:pStyle w:val="ListParagraph"/>
        <w:spacing w:after="0" w:line="240" w:lineRule="auto"/>
        <w:jc w:val="both"/>
        <w:rPr>
          <w:rFonts w:ascii="Times New Roman" w:eastAsia="Times New Roman" w:hAnsi="Times New Roman" w:cs="Times New Roman"/>
          <w:color w:val="0000FF"/>
          <w:sz w:val="24"/>
          <w:szCs w:val="24"/>
          <w:u w:val="single"/>
          <w:bdr w:val="nil"/>
          <w:lang w:val="es-ES_tradnl"/>
        </w:rPr>
      </w:pPr>
      <w:r w:rsidRPr="00FA3019">
        <w:rPr>
          <w:rFonts w:ascii="Times New Roman" w:eastAsia="Times New Roman" w:hAnsi="Times New Roman" w:cs="Times New Roman"/>
          <w:sz w:val="24"/>
          <w:szCs w:val="24"/>
          <w:bdr w:val="nil"/>
          <w:lang w:val="es-ES_tradnl"/>
        </w:rPr>
        <w:t xml:space="preserve">El demandante puede presentar el acuse de recibo (tarjeta verde) en el tribunal en persona o por correo de primera clase. Utilice el formulario </w:t>
      </w:r>
      <w:r w:rsidRPr="00FA3019">
        <w:rPr>
          <w:rFonts w:ascii="Times New Roman" w:eastAsia="Times New Roman" w:hAnsi="Times New Roman" w:cs="Times New Roman"/>
          <w:caps/>
          <w:sz w:val="24"/>
          <w:szCs w:val="24"/>
          <w:bdr w:val="nil"/>
          <w:lang w:val="es-ES_tradnl"/>
        </w:rPr>
        <w:t>Comprobante de notificación por correo registrado o certificado</w:t>
      </w:r>
      <w:r w:rsidRPr="00FA3019">
        <w:rPr>
          <w:rFonts w:ascii="Times New Roman" w:eastAsia="Times New Roman" w:hAnsi="Times New Roman" w:cs="Times New Roman"/>
          <w:sz w:val="24"/>
          <w:szCs w:val="24"/>
          <w:bdr w:val="nil"/>
          <w:lang w:val="es-ES_tradnl"/>
        </w:rPr>
        <w:t xml:space="preserve"> para presentar comprobante de que se ha realizado la notificación. Se puede obtener el formulario en el juzgado o en:</w:t>
      </w:r>
      <w:r w:rsidR="007F307F">
        <w:rPr>
          <w:rFonts w:ascii="Times New Roman" w:eastAsia="Times New Roman" w:hAnsi="Times New Roman" w:cs="Times New Roman"/>
          <w:sz w:val="24"/>
          <w:szCs w:val="24"/>
          <w:bdr w:val="nil"/>
          <w:lang w:val="es-ES_tradnl"/>
        </w:rPr>
        <w:br/>
      </w:r>
      <w:hyperlink r:id="rId13" w:history="1">
        <w:r w:rsidR="003B0DAF" w:rsidRPr="003B0DAF">
          <w:rPr>
            <w:rStyle w:val="Hyperlink"/>
            <w:rFonts w:ascii="Times New Roman" w:eastAsia="Times New Roman" w:hAnsi="Times New Roman" w:cs="Times New Roman"/>
            <w:sz w:val="24"/>
            <w:szCs w:val="24"/>
            <w:bdr w:val="nil"/>
            <w:lang w:val="es-ES_tradnl"/>
          </w:rPr>
          <w:t>http://www.azcourts.gov/elcentrodeautoservicio/Formularios-de-demandas-de-menor-cuantía</w:t>
        </w:r>
      </w:hyperlink>
      <w:r w:rsidR="003B0DAF">
        <w:rPr>
          <w:rFonts w:ascii="Times New Roman" w:eastAsia="Times New Roman" w:hAnsi="Times New Roman" w:cs="Times New Roman"/>
          <w:color w:val="0000FF"/>
          <w:sz w:val="24"/>
          <w:szCs w:val="24"/>
          <w:u w:val="single"/>
          <w:bdr w:val="nil"/>
          <w:lang w:val="es-ES_tradnl"/>
        </w:rPr>
        <w:t>.</w:t>
      </w:r>
    </w:p>
    <w:p w14:paraId="1D63C26C" w14:textId="77777777" w:rsidR="003B0DAF" w:rsidRPr="00FA3019" w:rsidRDefault="003B0DAF" w:rsidP="003B0DAF">
      <w:pPr>
        <w:pStyle w:val="ListParagraph"/>
        <w:spacing w:after="0" w:line="240" w:lineRule="auto"/>
        <w:jc w:val="both"/>
        <w:rPr>
          <w:rFonts w:ascii="Times New Roman" w:eastAsia="Arial" w:hAnsi="Times New Roman" w:cs="Times New Roman"/>
          <w:sz w:val="24"/>
          <w:szCs w:val="24"/>
          <w:lang w:val="es-MX"/>
        </w:rPr>
      </w:pPr>
    </w:p>
    <w:p w14:paraId="4A18DBE9" w14:textId="2E42815D" w:rsidR="005E272B" w:rsidRPr="00FA3019" w:rsidRDefault="00FD42E1" w:rsidP="00C31B7E">
      <w:pPr>
        <w:widowControl/>
        <w:spacing w:after="0" w:line="240" w:lineRule="auto"/>
        <w:ind w:left="720"/>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Usted también puede pedir que se realice una notificación personal por medio de un notificador, auxiliar de justicia (</w:t>
      </w:r>
      <w:r w:rsidRPr="00FA3019">
        <w:rPr>
          <w:rFonts w:ascii="Times New Roman" w:eastAsia="Times New Roman" w:hAnsi="Times New Roman" w:cs="Times New Roman"/>
          <w:i/>
          <w:sz w:val="24"/>
          <w:szCs w:val="24"/>
          <w:bdr w:val="nil"/>
          <w:lang w:val="es-ES_tradnl"/>
        </w:rPr>
        <w:t>constable</w:t>
      </w:r>
      <w:r w:rsidRPr="00FA3019">
        <w:rPr>
          <w:rFonts w:ascii="Times New Roman" w:eastAsia="Times New Roman" w:hAnsi="Times New Roman" w:cs="Times New Roman"/>
          <w:sz w:val="24"/>
          <w:szCs w:val="24"/>
          <w:bdr w:val="nil"/>
          <w:lang w:val="es-ES_tradnl"/>
        </w:rPr>
        <w:t>) o alguacil.</w:t>
      </w:r>
    </w:p>
    <w:p w14:paraId="36B96744"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01BB6B95" w14:textId="2B71A341" w:rsidR="005E272B" w:rsidRPr="00FA3019" w:rsidRDefault="00FD42E1" w:rsidP="00596272">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b/>
          <w:bCs/>
          <w:color w:val="FF0000"/>
          <w:sz w:val="24"/>
          <w:szCs w:val="24"/>
          <w:bdr w:val="nil"/>
          <w:lang w:val="es-ES_tradnl"/>
        </w:rPr>
        <w:t>IMPORTANTE: USTED DEBERÁ PRESENTAR EL COMPROBANTE DE LA NOTIFICACIÓN DEL CITATORIO, DEMANDA Y AVISO AL DEMANDANTE Y DEMANDADO DENTRO DE LOS</w:t>
      </w:r>
      <w:r w:rsidR="00D24C73" w:rsidRPr="00FA3019">
        <w:rPr>
          <w:rFonts w:ascii="Times New Roman" w:eastAsia="Times New Roman" w:hAnsi="Times New Roman" w:cs="Times New Roman"/>
          <w:b/>
          <w:bCs/>
          <w:color w:val="FF0000"/>
          <w:sz w:val="24"/>
          <w:szCs w:val="24"/>
          <w:bdr w:val="nil"/>
          <w:lang w:val="es-ES_tradnl"/>
        </w:rPr>
        <w:t xml:space="preserve"> PRIMEROS</w:t>
      </w:r>
      <w:r w:rsidRPr="00FA3019">
        <w:rPr>
          <w:rFonts w:ascii="Times New Roman" w:eastAsia="Times New Roman" w:hAnsi="Times New Roman" w:cs="Times New Roman"/>
          <w:b/>
          <w:bCs/>
          <w:color w:val="FF0000"/>
          <w:sz w:val="24"/>
          <w:szCs w:val="24"/>
          <w:bdr w:val="nil"/>
          <w:lang w:val="es-ES_tradnl"/>
        </w:rPr>
        <w:t xml:space="preserve"> </w:t>
      </w:r>
      <w:r w:rsidRPr="00FA3019">
        <w:rPr>
          <w:rFonts w:ascii="Times New Roman" w:eastAsia="Times New Roman" w:hAnsi="Times New Roman" w:cs="Times New Roman"/>
          <w:b/>
          <w:bCs/>
          <w:color w:val="FF0000"/>
          <w:sz w:val="24"/>
          <w:szCs w:val="24"/>
          <w:u w:val="single"/>
          <w:bdr w:val="nil"/>
          <w:lang w:val="es-ES_tradnl"/>
        </w:rPr>
        <w:t>45 DÍAS</w:t>
      </w:r>
      <w:r w:rsidRPr="00FA3019">
        <w:rPr>
          <w:rFonts w:ascii="Times New Roman" w:eastAsia="Times New Roman" w:hAnsi="Times New Roman" w:cs="Times New Roman"/>
          <w:b/>
          <w:bCs/>
          <w:color w:val="FF0000"/>
          <w:sz w:val="24"/>
          <w:szCs w:val="24"/>
          <w:bdr w:val="nil"/>
          <w:lang w:val="es-ES_tradnl"/>
        </w:rPr>
        <w:t xml:space="preserve"> POSTERIORES A LA FECHA EN LA QUE SE HAYA ENTABLADO LA DEMANDA, DE LO CONTRARIO</w:t>
      </w:r>
      <w:r w:rsidR="00B04884" w:rsidRPr="00FA3019">
        <w:rPr>
          <w:rFonts w:ascii="Times New Roman" w:eastAsia="Times New Roman" w:hAnsi="Times New Roman" w:cs="Times New Roman"/>
          <w:b/>
          <w:bCs/>
          <w:color w:val="FF0000"/>
          <w:sz w:val="24"/>
          <w:szCs w:val="24"/>
          <w:bdr w:val="nil"/>
          <w:lang w:val="es-ES_tradnl"/>
        </w:rPr>
        <w:t>,</w:t>
      </w:r>
      <w:r w:rsidRPr="00FA3019">
        <w:rPr>
          <w:rFonts w:ascii="Times New Roman" w:eastAsia="Times New Roman" w:hAnsi="Times New Roman" w:cs="Times New Roman"/>
          <w:b/>
          <w:bCs/>
          <w:color w:val="FF0000"/>
          <w:sz w:val="24"/>
          <w:szCs w:val="24"/>
          <w:bdr w:val="nil"/>
          <w:lang w:val="es-ES_tradnl"/>
        </w:rPr>
        <w:t xml:space="preserve"> </w:t>
      </w:r>
      <w:r w:rsidRPr="00FA3019">
        <w:rPr>
          <w:rFonts w:ascii="Times New Roman" w:eastAsia="Times New Roman" w:hAnsi="Times New Roman" w:cs="Times New Roman"/>
          <w:b/>
          <w:bCs/>
          <w:color w:val="FF0000"/>
          <w:sz w:val="24"/>
          <w:szCs w:val="24"/>
          <w:u w:val="single"/>
          <w:bdr w:val="nil"/>
          <w:lang w:val="es-ES_tradnl"/>
        </w:rPr>
        <w:t>SE DESESTIMARÁ SU CASO</w:t>
      </w:r>
      <w:r w:rsidRPr="00FA3019">
        <w:rPr>
          <w:rFonts w:ascii="Times New Roman" w:eastAsia="Times New Roman" w:hAnsi="Times New Roman" w:cs="Times New Roman"/>
          <w:b/>
          <w:bCs/>
          <w:color w:val="FF0000"/>
          <w:sz w:val="24"/>
          <w:szCs w:val="24"/>
          <w:bdr w:val="nil"/>
          <w:lang w:val="es-ES_tradnl"/>
        </w:rPr>
        <w:t xml:space="preserve">. </w:t>
      </w:r>
    </w:p>
    <w:p w14:paraId="0E1AD85F"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36EB728E" w14:textId="77777777" w:rsidR="005E272B" w:rsidRPr="00FA3019" w:rsidRDefault="00FD42E1" w:rsidP="00C31B7E">
      <w:pPr>
        <w:widowControl/>
        <w:spacing w:after="0" w:line="240" w:lineRule="auto"/>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PROPORCIONARLE DOCUMENTOS ADICIONALES A LA OTRA PARTE</w:t>
      </w:r>
    </w:p>
    <w:p w14:paraId="01968B5B" w14:textId="37596CE1" w:rsidR="005E272B" w:rsidRPr="00FA3019" w:rsidRDefault="00FD42E1" w:rsidP="00C31B7E">
      <w:pPr>
        <w:widowControl/>
        <w:spacing w:after="0" w:line="240" w:lineRule="auto"/>
        <w:ind w:left="720"/>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Se les deberá proporcionar a todas las partes de la demanda una copia fiel y exacta de cada documento que se present</w:t>
      </w:r>
      <w:r w:rsidR="00D24C73" w:rsidRPr="00FA3019">
        <w:rPr>
          <w:rFonts w:ascii="Times New Roman" w:eastAsia="Times New Roman" w:hAnsi="Times New Roman" w:cs="Times New Roman"/>
          <w:sz w:val="24"/>
          <w:szCs w:val="24"/>
          <w:bdr w:val="nil"/>
          <w:lang w:val="es-ES_tradnl"/>
        </w:rPr>
        <w:t>e</w:t>
      </w:r>
      <w:r w:rsidRPr="00FA3019">
        <w:rPr>
          <w:rFonts w:ascii="Times New Roman" w:eastAsia="Times New Roman" w:hAnsi="Times New Roman" w:cs="Times New Roman"/>
          <w:sz w:val="24"/>
          <w:szCs w:val="24"/>
          <w:bdr w:val="nil"/>
          <w:lang w:val="es-ES_tradnl"/>
        </w:rPr>
        <w:t xml:space="preserve"> ante el juzgado, ya sea antes de su presentación o inmediatamente después. </w:t>
      </w:r>
      <w:r w:rsidRPr="00FA3019">
        <w:rPr>
          <w:rFonts w:ascii="Times New Roman" w:eastAsia="Times New Roman" w:hAnsi="Times New Roman" w:cs="Times New Roman"/>
          <w:b/>
          <w:sz w:val="24"/>
          <w:szCs w:val="24"/>
          <w:bdr w:val="nil"/>
          <w:lang w:val="es-ES_tradnl"/>
        </w:rPr>
        <w:t>Regla 6 de ARSCP</w:t>
      </w:r>
    </w:p>
    <w:p w14:paraId="076CC667"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73041490" w14:textId="4DB6F568" w:rsidR="008F7916" w:rsidRPr="00FA3019" w:rsidRDefault="00FD42E1" w:rsidP="004E2E17">
      <w:pPr>
        <w:widowControl/>
        <w:spacing w:after="0" w:line="240" w:lineRule="auto"/>
        <w:ind w:left="720"/>
        <w:jc w:val="both"/>
        <w:rPr>
          <w:rFonts w:ascii="Times New Roman" w:hAnsi="Times New Roman" w:cs="Times New Roman"/>
          <w:sz w:val="24"/>
          <w:szCs w:val="24"/>
          <w:lang w:val="es-MX"/>
        </w:rPr>
      </w:pPr>
      <w:r w:rsidRPr="00FA3019">
        <w:rPr>
          <w:rFonts w:ascii="Times New Roman" w:eastAsia="Times New Roman" w:hAnsi="Times New Roman" w:cs="Times New Roman"/>
          <w:b/>
          <w:bCs/>
          <w:sz w:val="24"/>
          <w:szCs w:val="24"/>
          <w:bdr w:val="nil"/>
          <w:lang w:val="es-ES_tradnl"/>
        </w:rPr>
        <w:t>ES IMPORTANTE QUE TODAS LAS PARTES MANTENGAN AL JUZGADO INFORMADO DE CUALQUIER CAMBIO DE DIRECCIÓN.</w:t>
      </w:r>
      <w:r w:rsidR="005B08BC">
        <w:rPr>
          <w:rFonts w:ascii="Times New Roman" w:eastAsia="Times New Roman" w:hAnsi="Times New Roman" w:cs="Times New Roman"/>
          <w:b/>
          <w:bCs/>
          <w:sz w:val="24"/>
          <w:szCs w:val="24"/>
          <w:bdr w:val="nil"/>
          <w:lang w:val="es-ES_tradnl"/>
        </w:rPr>
        <w:t xml:space="preserve"> </w:t>
      </w:r>
      <w:r w:rsidRPr="00FA3019">
        <w:rPr>
          <w:rFonts w:ascii="Times New Roman" w:eastAsia="Times New Roman" w:hAnsi="Times New Roman" w:cs="Times New Roman"/>
          <w:bCs/>
          <w:sz w:val="24"/>
          <w:szCs w:val="24"/>
          <w:bdr w:val="nil"/>
          <w:lang w:val="es-ES_tradnl"/>
        </w:rPr>
        <w:t xml:space="preserve">Se deberá presentar el formulario AVISO DE CAMBIO DE DIRECCIÓN en el juzgado cuando </w:t>
      </w:r>
      <w:r w:rsidR="00D24C73" w:rsidRPr="00FA3019">
        <w:rPr>
          <w:rFonts w:ascii="Times New Roman" w:eastAsia="Times New Roman" w:hAnsi="Times New Roman" w:cs="Times New Roman"/>
          <w:bCs/>
          <w:sz w:val="24"/>
          <w:szCs w:val="24"/>
          <w:bdr w:val="nil"/>
          <w:lang w:val="es-ES_tradnl"/>
        </w:rPr>
        <w:t>alg</w:t>
      </w:r>
      <w:r w:rsidRPr="00FA3019">
        <w:rPr>
          <w:rFonts w:ascii="Times New Roman" w:eastAsia="Times New Roman" w:hAnsi="Times New Roman" w:cs="Times New Roman"/>
          <w:bCs/>
          <w:sz w:val="24"/>
          <w:szCs w:val="24"/>
          <w:bdr w:val="nil"/>
          <w:lang w:val="es-ES_tradnl"/>
        </w:rPr>
        <w:t xml:space="preserve">una </w:t>
      </w:r>
      <w:r w:rsidR="00D24C73" w:rsidRPr="00FA3019">
        <w:rPr>
          <w:rFonts w:ascii="Times New Roman" w:eastAsia="Times New Roman" w:hAnsi="Times New Roman" w:cs="Times New Roman"/>
          <w:bCs/>
          <w:sz w:val="24"/>
          <w:szCs w:val="24"/>
          <w:bdr w:val="nil"/>
          <w:lang w:val="es-ES_tradnl"/>
        </w:rPr>
        <w:t xml:space="preserve">de las </w:t>
      </w:r>
      <w:r w:rsidRPr="00FA3019">
        <w:rPr>
          <w:rFonts w:ascii="Times New Roman" w:eastAsia="Times New Roman" w:hAnsi="Times New Roman" w:cs="Times New Roman"/>
          <w:bCs/>
          <w:sz w:val="24"/>
          <w:szCs w:val="24"/>
          <w:bdr w:val="nil"/>
          <w:lang w:val="es-ES_tradnl"/>
        </w:rPr>
        <w:t>parte</w:t>
      </w:r>
      <w:r w:rsidR="00D24C73" w:rsidRPr="00FA3019">
        <w:rPr>
          <w:rFonts w:ascii="Times New Roman" w:eastAsia="Times New Roman" w:hAnsi="Times New Roman" w:cs="Times New Roman"/>
          <w:bCs/>
          <w:sz w:val="24"/>
          <w:szCs w:val="24"/>
          <w:bdr w:val="nil"/>
          <w:lang w:val="es-ES_tradnl"/>
        </w:rPr>
        <w:t>s</w:t>
      </w:r>
      <w:r w:rsidRPr="00FA3019">
        <w:rPr>
          <w:rFonts w:ascii="Times New Roman" w:eastAsia="Times New Roman" w:hAnsi="Times New Roman" w:cs="Times New Roman"/>
          <w:bCs/>
          <w:sz w:val="24"/>
          <w:szCs w:val="24"/>
          <w:bdr w:val="nil"/>
          <w:lang w:val="es-ES_tradnl"/>
        </w:rPr>
        <w:t xml:space="preserve"> cambi</w:t>
      </w:r>
      <w:r w:rsidR="00D24C73" w:rsidRPr="00FA3019">
        <w:rPr>
          <w:rFonts w:ascii="Times New Roman" w:eastAsia="Times New Roman" w:hAnsi="Times New Roman" w:cs="Times New Roman"/>
          <w:bCs/>
          <w:sz w:val="24"/>
          <w:szCs w:val="24"/>
          <w:bdr w:val="nil"/>
          <w:lang w:val="es-ES_tradnl"/>
        </w:rPr>
        <w:t>e</w:t>
      </w:r>
      <w:r w:rsidRPr="00FA3019">
        <w:rPr>
          <w:rFonts w:ascii="Times New Roman" w:eastAsia="Times New Roman" w:hAnsi="Times New Roman" w:cs="Times New Roman"/>
          <w:bCs/>
          <w:sz w:val="24"/>
          <w:szCs w:val="24"/>
          <w:bdr w:val="nil"/>
          <w:lang w:val="es-ES_tradnl"/>
        </w:rPr>
        <w:t xml:space="preserve"> su dirección, ya que el juzgado podría utilizar esta información para comunicarse con usted acerca de su caso por correo, correo electrónico, mensaje de texto o teléfono. </w:t>
      </w:r>
    </w:p>
    <w:p w14:paraId="7E95D806" w14:textId="77777777" w:rsidR="008F7916" w:rsidRPr="00FA3019" w:rsidRDefault="009D46FB" w:rsidP="008F7916">
      <w:pPr>
        <w:widowControl/>
        <w:spacing w:after="0" w:line="240" w:lineRule="auto"/>
        <w:ind w:left="720" w:right="360"/>
        <w:jc w:val="both"/>
        <w:rPr>
          <w:rFonts w:ascii="Times New Roman" w:eastAsia="Arial" w:hAnsi="Times New Roman" w:cs="Times New Roman"/>
          <w:sz w:val="24"/>
          <w:szCs w:val="24"/>
          <w:lang w:val="es-MX"/>
        </w:rPr>
      </w:pPr>
    </w:p>
    <w:p w14:paraId="558D6294" w14:textId="77777777" w:rsidR="005E272B" w:rsidRPr="00FA3019" w:rsidRDefault="00FD42E1" w:rsidP="00E14A54">
      <w:pPr>
        <w:widowControl/>
        <w:spacing w:after="0" w:line="240" w:lineRule="auto"/>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INCUMPLIMIENTO</w:t>
      </w:r>
    </w:p>
    <w:p w14:paraId="2C0BA01C" w14:textId="77777777" w:rsidR="005E272B" w:rsidRPr="00FA3019" w:rsidRDefault="00FD42E1" w:rsidP="00AC6EB0">
      <w:pPr>
        <w:widowControl/>
        <w:spacing w:after="0" w:line="240" w:lineRule="auto"/>
        <w:ind w:left="720"/>
        <w:jc w:val="both"/>
        <w:rPr>
          <w:rFonts w:ascii="Times New Roman" w:eastAsia="Arial" w:hAnsi="Times New Roman" w:cs="Times New Roman"/>
          <w:b/>
          <w:sz w:val="24"/>
          <w:szCs w:val="24"/>
          <w:lang w:val="es-MX"/>
        </w:rPr>
      </w:pPr>
      <w:r w:rsidRPr="00FA3019">
        <w:rPr>
          <w:rFonts w:ascii="Times New Roman" w:eastAsia="Times New Roman" w:hAnsi="Times New Roman" w:cs="Times New Roman"/>
          <w:sz w:val="24"/>
          <w:szCs w:val="24"/>
          <w:bdr w:val="nil"/>
          <w:lang w:val="es-ES_tradnl"/>
        </w:rPr>
        <w:t xml:space="preserve">Si el demandado no presenta una </w:t>
      </w:r>
      <w:r w:rsidRPr="00FA3019">
        <w:rPr>
          <w:rFonts w:ascii="Times New Roman" w:eastAsia="Times New Roman" w:hAnsi="Times New Roman" w:cs="Times New Roman"/>
          <w:caps/>
          <w:sz w:val="24"/>
          <w:szCs w:val="24"/>
          <w:bdr w:val="nil"/>
          <w:lang w:val="es-ES_tradnl"/>
        </w:rPr>
        <w:t>contestación</w:t>
      </w:r>
      <w:r w:rsidRPr="00FA3019">
        <w:rPr>
          <w:rFonts w:ascii="Times New Roman" w:eastAsia="Times New Roman" w:hAnsi="Times New Roman" w:cs="Times New Roman"/>
          <w:sz w:val="24"/>
          <w:szCs w:val="24"/>
          <w:bdr w:val="nil"/>
          <w:lang w:val="es-ES_tradnl"/>
        </w:rPr>
        <w:t xml:space="preserve"> a la </w:t>
      </w:r>
      <w:r w:rsidRPr="00FA3019">
        <w:rPr>
          <w:rFonts w:ascii="Times New Roman" w:eastAsia="Times New Roman" w:hAnsi="Times New Roman" w:cs="Times New Roman"/>
          <w:caps/>
          <w:sz w:val="24"/>
          <w:szCs w:val="24"/>
          <w:bdr w:val="nil"/>
          <w:lang w:val="es-ES_tradnl"/>
        </w:rPr>
        <w:t>demanda</w:t>
      </w:r>
      <w:r w:rsidRPr="00FA3019">
        <w:rPr>
          <w:rFonts w:ascii="Times New Roman" w:eastAsia="Times New Roman" w:hAnsi="Times New Roman" w:cs="Times New Roman"/>
          <w:sz w:val="24"/>
          <w:szCs w:val="24"/>
          <w:bdr w:val="nil"/>
          <w:lang w:val="es-ES_tradnl"/>
        </w:rPr>
        <w:t xml:space="preserve"> dentro de un plazo de 20 días a partir de la notificación, el demandante podrá comenzar las diligencias de incumplimiento. </w:t>
      </w:r>
      <w:r w:rsidRPr="00FA3019">
        <w:rPr>
          <w:rFonts w:ascii="Times New Roman" w:eastAsia="Times New Roman" w:hAnsi="Times New Roman" w:cs="Times New Roman"/>
          <w:b/>
          <w:sz w:val="24"/>
          <w:szCs w:val="24"/>
          <w:bdr w:val="nil"/>
          <w:lang w:val="es-ES_tradnl"/>
        </w:rPr>
        <w:t>Regla 7 de ARSCP y regla 140 del Reglamento de procedimiento civil en los juzgados de paz</w:t>
      </w:r>
    </w:p>
    <w:p w14:paraId="550A0B91"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7D6A98C2" w14:textId="77777777" w:rsidR="008F7916" w:rsidRPr="00FA3019" w:rsidRDefault="00FD42E1" w:rsidP="008F7916">
      <w:pPr>
        <w:pStyle w:val="ListParagraph"/>
        <w:widowControl/>
        <w:spacing w:after="0" w:line="240" w:lineRule="auto"/>
        <w:jc w:val="both"/>
        <w:rPr>
          <w:rFonts w:ascii="Times New Roman" w:eastAsia="Calibri"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El demandante deberá presentar una </w:t>
      </w:r>
      <w:r w:rsidRPr="00FA3019">
        <w:rPr>
          <w:rFonts w:ascii="Times New Roman" w:eastAsia="Times New Roman" w:hAnsi="Times New Roman" w:cs="Times New Roman"/>
          <w:caps/>
          <w:sz w:val="24"/>
          <w:szCs w:val="24"/>
          <w:bdr w:val="nil"/>
          <w:lang w:val="es-ES_tradnl"/>
        </w:rPr>
        <w:t>Solicitud de asentamiento de condición de incumplimiento</w:t>
      </w:r>
      <w:r w:rsidRPr="00FA3019">
        <w:rPr>
          <w:rFonts w:ascii="Times New Roman" w:eastAsia="Times New Roman" w:hAnsi="Times New Roman" w:cs="Times New Roman"/>
          <w:sz w:val="24"/>
          <w:szCs w:val="24"/>
          <w:bdr w:val="nil"/>
          <w:lang w:val="es-ES_tradnl"/>
        </w:rPr>
        <w:t xml:space="preserve">, y después enviarla a la parte incumplida. Si el demandado presenta una contestación dentro de un plazo de diez días hábiles desde la fecha de la presentación de la Solicitud de asentamiento de condición de incumplimiento, no entrará en vigor la sentencia por incumplimiento y el caso continuará como si se hubiera presentado una contestación de manera oportuna. </w:t>
      </w:r>
      <w:r w:rsidRPr="00FA3019">
        <w:rPr>
          <w:rFonts w:ascii="Times New Roman" w:eastAsia="Times New Roman" w:hAnsi="Times New Roman" w:cs="Times New Roman"/>
          <w:b/>
          <w:sz w:val="24"/>
          <w:szCs w:val="24"/>
          <w:bdr w:val="nil"/>
          <w:lang w:val="es-ES_tradnl"/>
        </w:rPr>
        <w:t>Regla 140 del Reglamento de procedimiento civil en los juzgados de paz</w:t>
      </w:r>
    </w:p>
    <w:p w14:paraId="7D733792" w14:textId="77777777" w:rsidR="008F7916" w:rsidRPr="00FA3019" w:rsidRDefault="009D46FB" w:rsidP="008F7916">
      <w:pPr>
        <w:pStyle w:val="ListParagraph"/>
        <w:spacing w:line="240" w:lineRule="auto"/>
        <w:jc w:val="both"/>
        <w:rPr>
          <w:rFonts w:ascii="Times New Roman" w:eastAsia="Calibri" w:hAnsi="Times New Roman" w:cs="Times New Roman"/>
          <w:sz w:val="24"/>
          <w:szCs w:val="24"/>
          <w:lang w:val="es-MX"/>
        </w:rPr>
      </w:pPr>
    </w:p>
    <w:p w14:paraId="4827C7DC" w14:textId="1F3F2EE3" w:rsidR="008F7916" w:rsidRPr="00FA3019" w:rsidRDefault="00FD42E1" w:rsidP="008F7916">
      <w:pPr>
        <w:pStyle w:val="ListParagraph"/>
        <w:widowControl/>
        <w:spacing w:after="0" w:line="240" w:lineRule="auto"/>
        <w:jc w:val="both"/>
        <w:rPr>
          <w:rFonts w:ascii="Times New Roman" w:eastAsia="Calibri"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Si el demandado </w:t>
      </w:r>
      <w:r w:rsidRPr="00FA3019">
        <w:rPr>
          <w:rFonts w:ascii="Times New Roman" w:eastAsia="Times New Roman" w:hAnsi="Times New Roman" w:cs="Times New Roman"/>
          <w:b/>
          <w:sz w:val="24"/>
          <w:szCs w:val="24"/>
          <w:bdr w:val="nil"/>
          <w:lang w:val="es-ES_tradnl"/>
        </w:rPr>
        <w:t>NO</w:t>
      </w:r>
      <w:r w:rsidRPr="00FA3019">
        <w:rPr>
          <w:rFonts w:ascii="Times New Roman" w:eastAsia="Times New Roman" w:hAnsi="Times New Roman" w:cs="Times New Roman"/>
          <w:sz w:val="24"/>
          <w:szCs w:val="24"/>
          <w:bdr w:val="nil"/>
          <w:lang w:val="es-ES_tradnl"/>
        </w:rPr>
        <w:t xml:space="preserve"> presenta una </w:t>
      </w:r>
      <w:r w:rsidR="00604A4B" w:rsidRPr="00FA3019">
        <w:rPr>
          <w:rFonts w:ascii="Times New Roman" w:eastAsia="Times New Roman" w:hAnsi="Times New Roman" w:cs="Times New Roman"/>
          <w:sz w:val="24"/>
          <w:szCs w:val="24"/>
          <w:bdr w:val="nil"/>
          <w:lang w:val="es-ES_tradnl"/>
        </w:rPr>
        <w:t xml:space="preserve">CONTESTACIÓN </w:t>
      </w:r>
      <w:r w:rsidRPr="00FA3019">
        <w:rPr>
          <w:rFonts w:ascii="Times New Roman" w:eastAsia="Times New Roman" w:hAnsi="Times New Roman" w:cs="Times New Roman"/>
          <w:sz w:val="24"/>
          <w:szCs w:val="24"/>
          <w:bdr w:val="nil"/>
          <w:lang w:val="es-ES_tradnl"/>
        </w:rPr>
        <w:t xml:space="preserve">dentro del plazo de 10 días hábiles de la fecha de la presentación de la </w:t>
      </w:r>
      <w:r w:rsidR="00004C82" w:rsidRPr="00FA3019">
        <w:rPr>
          <w:rFonts w:ascii="Times New Roman" w:eastAsia="Times New Roman" w:hAnsi="Times New Roman" w:cs="Times New Roman"/>
          <w:sz w:val="24"/>
          <w:szCs w:val="24"/>
          <w:bdr w:val="nil"/>
          <w:lang w:val="es-ES_tradnl"/>
        </w:rPr>
        <w:t>SOLICITUD DE ASENTAMIENTO DE CONDICIÓN DE INCUMPLIMIENTO</w:t>
      </w:r>
      <w:r w:rsidRPr="00FA3019">
        <w:rPr>
          <w:rFonts w:ascii="Times New Roman" w:eastAsia="Times New Roman" w:hAnsi="Times New Roman" w:cs="Times New Roman"/>
          <w:sz w:val="24"/>
          <w:szCs w:val="24"/>
          <w:bdr w:val="nil"/>
          <w:lang w:val="es-ES_tradnl"/>
        </w:rPr>
        <w:t xml:space="preserve">, entrará en vigor la sentencia por incumplimiento. Después, el demandante deberá presentar una </w:t>
      </w:r>
      <w:r w:rsidRPr="00FA3019">
        <w:rPr>
          <w:rFonts w:ascii="Times New Roman" w:eastAsia="Times New Roman" w:hAnsi="Times New Roman" w:cs="Times New Roman"/>
          <w:caps/>
          <w:sz w:val="24"/>
          <w:szCs w:val="24"/>
          <w:bdr w:val="nil"/>
          <w:lang w:val="es-ES_tradnl"/>
        </w:rPr>
        <w:t xml:space="preserve">Solicitud </w:t>
      </w:r>
      <w:r w:rsidR="002A28E7">
        <w:rPr>
          <w:rFonts w:ascii="Times New Roman" w:eastAsia="Times New Roman" w:hAnsi="Times New Roman" w:cs="Times New Roman"/>
          <w:caps/>
          <w:sz w:val="24"/>
          <w:szCs w:val="24"/>
          <w:bdr w:val="nil"/>
          <w:lang w:val="es-ES_tradnl"/>
        </w:rPr>
        <w:t xml:space="preserve">Y afidávit </w:t>
      </w:r>
      <w:r w:rsidRPr="00FA3019">
        <w:rPr>
          <w:rFonts w:ascii="Times New Roman" w:eastAsia="Times New Roman" w:hAnsi="Times New Roman" w:cs="Times New Roman"/>
          <w:caps/>
          <w:sz w:val="24"/>
          <w:szCs w:val="24"/>
          <w:bdr w:val="nil"/>
          <w:lang w:val="es-ES_tradnl"/>
        </w:rPr>
        <w:t xml:space="preserve">de asentamiento </w:t>
      </w:r>
      <w:r w:rsidR="002A28E7">
        <w:rPr>
          <w:rFonts w:ascii="Times New Roman" w:eastAsia="Times New Roman" w:hAnsi="Times New Roman" w:cs="Times New Roman"/>
          <w:caps/>
          <w:sz w:val="24"/>
          <w:szCs w:val="24"/>
          <w:bdr w:val="nil"/>
          <w:lang w:val="es-ES_tradnl"/>
        </w:rPr>
        <w:t xml:space="preserve">DE </w:t>
      </w:r>
      <w:r w:rsidRPr="00FA3019">
        <w:rPr>
          <w:rFonts w:ascii="Times New Roman" w:eastAsia="Times New Roman" w:hAnsi="Times New Roman" w:cs="Times New Roman"/>
          <w:caps/>
          <w:sz w:val="24"/>
          <w:szCs w:val="24"/>
          <w:bdr w:val="nil"/>
          <w:lang w:val="es-ES_tradnl"/>
        </w:rPr>
        <w:t xml:space="preserve">sentencia por incumplimiento </w:t>
      </w:r>
      <w:r w:rsidRPr="00FA3019">
        <w:rPr>
          <w:rFonts w:ascii="Times New Roman" w:eastAsia="Times New Roman" w:hAnsi="Times New Roman" w:cs="Times New Roman"/>
          <w:sz w:val="24"/>
          <w:szCs w:val="24"/>
          <w:bdr w:val="nil"/>
          <w:lang w:val="es-ES_tradnl"/>
        </w:rPr>
        <w:t xml:space="preserve">para pedirle al juez que emita una sentencia por incumplimiento. Se deberá enviar por correo una copia de este formulario a todas las partes del caso. </w:t>
      </w:r>
      <w:r w:rsidRPr="00FA3019">
        <w:rPr>
          <w:rFonts w:ascii="Times New Roman" w:eastAsia="Times New Roman" w:hAnsi="Times New Roman" w:cs="Times New Roman"/>
          <w:b/>
          <w:sz w:val="24"/>
          <w:szCs w:val="24"/>
          <w:bdr w:val="nil"/>
          <w:lang w:val="es-ES_tradnl"/>
        </w:rPr>
        <w:t>Regla 140 del Reglamento de procedimiento civil en los juzgados de paz</w:t>
      </w:r>
    </w:p>
    <w:p w14:paraId="392B2B73"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482E9D2A" w14:textId="77777777" w:rsidR="005E272B" w:rsidRPr="00FA3019" w:rsidRDefault="00FD42E1" w:rsidP="00C31B7E">
      <w:pPr>
        <w:widowControl/>
        <w:spacing w:after="0" w:line="240" w:lineRule="auto"/>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DESESTIMACIÓN</w:t>
      </w:r>
    </w:p>
    <w:p w14:paraId="3F502B8D" w14:textId="63DE794A" w:rsidR="005E272B" w:rsidRPr="00FA3019" w:rsidRDefault="00FD42E1" w:rsidP="008F7916">
      <w:pPr>
        <w:spacing w:line="240" w:lineRule="auto"/>
        <w:ind w:left="720"/>
        <w:jc w:val="both"/>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El demandante puede desestimar la demanda en cualquier momento antes de que el demandado presente una </w:t>
      </w:r>
      <w:r w:rsidR="001E599B" w:rsidRPr="00FA3019">
        <w:rPr>
          <w:rFonts w:ascii="Times New Roman" w:eastAsia="Times New Roman" w:hAnsi="Times New Roman" w:cs="Times New Roman"/>
          <w:sz w:val="24"/>
          <w:szCs w:val="24"/>
          <w:bdr w:val="nil"/>
          <w:lang w:val="es-ES_tradnl"/>
        </w:rPr>
        <w:t xml:space="preserve">CONTESTACIÓN </w:t>
      </w:r>
      <w:r w:rsidRPr="00FA3019">
        <w:rPr>
          <w:rFonts w:ascii="Times New Roman" w:eastAsia="Times New Roman" w:hAnsi="Times New Roman" w:cs="Times New Roman"/>
          <w:sz w:val="24"/>
          <w:szCs w:val="24"/>
          <w:bdr w:val="nil"/>
          <w:lang w:val="es-ES_tradnl"/>
        </w:rPr>
        <w:t xml:space="preserve">o </w:t>
      </w:r>
      <w:r w:rsidR="001E599B" w:rsidRPr="00FA3019">
        <w:rPr>
          <w:rFonts w:ascii="Times New Roman" w:eastAsia="Times New Roman" w:hAnsi="Times New Roman" w:cs="Times New Roman"/>
          <w:sz w:val="24"/>
          <w:szCs w:val="24"/>
          <w:bdr w:val="nil"/>
          <w:lang w:val="es-ES_tradnl"/>
        </w:rPr>
        <w:t>CONTRADEMANDA</w:t>
      </w:r>
      <w:r w:rsidRPr="00FA3019">
        <w:rPr>
          <w:rFonts w:ascii="Times New Roman" w:eastAsia="Times New Roman" w:hAnsi="Times New Roman" w:cs="Times New Roman"/>
          <w:sz w:val="24"/>
          <w:szCs w:val="24"/>
          <w:bdr w:val="nil"/>
          <w:lang w:val="es-ES_tradnl"/>
        </w:rPr>
        <w:t xml:space="preserve">, </w:t>
      </w:r>
      <w:r w:rsidR="009B447D" w:rsidRPr="00FA3019">
        <w:rPr>
          <w:rFonts w:ascii="Times New Roman" w:eastAsia="Times New Roman" w:hAnsi="Times New Roman" w:cs="Times New Roman"/>
          <w:sz w:val="24"/>
          <w:szCs w:val="24"/>
          <w:bdr w:val="nil"/>
          <w:lang w:val="es-ES_tradnl"/>
        </w:rPr>
        <w:t>presentando</w:t>
      </w:r>
      <w:r w:rsidRPr="00FA3019">
        <w:rPr>
          <w:rFonts w:ascii="Times New Roman" w:eastAsia="Times New Roman" w:hAnsi="Times New Roman" w:cs="Times New Roman"/>
          <w:sz w:val="24"/>
          <w:szCs w:val="24"/>
          <w:bdr w:val="nil"/>
          <w:lang w:val="es-ES_tradnl"/>
        </w:rPr>
        <w:t xml:space="preserve"> un </w:t>
      </w:r>
      <w:r w:rsidR="001E599B" w:rsidRPr="00FA3019">
        <w:rPr>
          <w:rFonts w:ascii="Times New Roman" w:eastAsia="Times New Roman" w:hAnsi="Times New Roman" w:cs="Times New Roman"/>
          <w:sz w:val="24"/>
          <w:szCs w:val="24"/>
          <w:bdr w:val="nil"/>
          <w:lang w:val="es-ES_tradnl"/>
        </w:rPr>
        <w:t>AVISO DE DESESTIMACIÓN VOLUNTARIA</w:t>
      </w:r>
      <w:r w:rsidRPr="00FA3019">
        <w:rPr>
          <w:rFonts w:ascii="Times New Roman" w:eastAsia="Times New Roman" w:hAnsi="Times New Roman" w:cs="Times New Roman"/>
          <w:sz w:val="24"/>
          <w:szCs w:val="24"/>
          <w:bdr w:val="nil"/>
          <w:lang w:val="es-ES_tradnl"/>
        </w:rPr>
        <w:t xml:space="preserve">. Si el demandado ha presentado una </w:t>
      </w:r>
      <w:r w:rsidR="001E599B" w:rsidRPr="00FA3019">
        <w:rPr>
          <w:rFonts w:ascii="Times New Roman" w:eastAsia="Times New Roman" w:hAnsi="Times New Roman" w:cs="Times New Roman"/>
          <w:sz w:val="24"/>
          <w:szCs w:val="24"/>
          <w:bdr w:val="nil"/>
          <w:lang w:val="es-ES_tradnl"/>
        </w:rPr>
        <w:t xml:space="preserve">CONTESTACIÓN </w:t>
      </w:r>
      <w:r w:rsidRPr="00FA3019">
        <w:rPr>
          <w:rFonts w:ascii="Times New Roman" w:eastAsia="Times New Roman" w:hAnsi="Times New Roman" w:cs="Times New Roman"/>
          <w:sz w:val="24"/>
          <w:szCs w:val="24"/>
          <w:bdr w:val="nil"/>
          <w:lang w:val="es-ES_tradnl"/>
        </w:rPr>
        <w:t xml:space="preserve">o </w:t>
      </w:r>
      <w:r w:rsidR="001E599B" w:rsidRPr="00FA3019">
        <w:rPr>
          <w:rFonts w:ascii="Times New Roman" w:eastAsia="Times New Roman" w:hAnsi="Times New Roman" w:cs="Times New Roman"/>
          <w:sz w:val="24"/>
          <w:szCs w:val="24"/>
          <w:bdr w:val="nil"/>
          <w:lang w:val="es-ES_tradnl"/>
        </w:rPr>
        <w:t xml:space="preserve">CONTRADEMANDA </w:t>
      </w:r>
      <w:r w:rsidRPr="00FA3019">
        <w:rPr>
          <w:rFonts w:ascii="Times New Roman" w:eastAsia="Times New Roman" w:hAnsi="Times New Roman" w:cs="Times New Roman"/>
          <w:sz w:val="24"/>
          <w:szCs w:val="24"/>
          <w:bdr w:val="nil"/>
          <w:lang w:val="es-ES_tradnl"/>
        </w:rPr>
        <w:t xml:space="preserve">y el demandante desea desestimar la demanda, ambas partes deberán aceptar la desestimación por escrito. </w:t>
      </w:r>
      <w:r w:rsidRPr="00FA3019">
        <w:rPr>
          <w:rFonts w:ascii="Times New Roman" w:eastAsia="Times New Roman" w:hAnsi="Times New Roman" w:cs="Times New Roman"/>
          <w:b/>
          <w:sz w:val="24"/>
          <w:szCs w:val="24"/>
          <w:bdr w:val="nil"/>
          <w:lang w:val="es-ES_tradnl"/>
        </w:rPr>
        <w:t>Regla 17 de ARSCP</w:t>
      </w:r>
    </w:p>
    <w:p w14:paraId="01A38B28" w14:textId="77777777" w:rsidR="005E272B" w:rsidRPr="00FA3019" w:rsidRDefault="00FD42E1" w:rsidP="00C31B7E">
      <w:pPr>
        <w:widowControl/>
        <w:spacing w:after="0" w:line="240" w:lineRule="auto"/>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CÓMO PRESENTAR UNA CONTESTACIÓN</w:t>
      </w:r>
    </w:p>
    <w:p w14:paraId="7A1E2338" w14:textId="2A79EC69" w:rsidR="005E272B" w:rsidRPr="00FA3019" w:rsidRDefault="00FD42E1" w:rsidP="008F7916">
      <w:pPr>
        <w:widowControl/>
        <w:spacing w:after="0" w:line="240" w:lineRule="auto"/>
        <w:ind w:left="720"/>
        <w:jc w:val="both"/>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El demandado cuenta con 20 días naturales para presentar una </w:t>
      </w:r>
      <w:r w:rsidRPr="00FA3019">
        <w:rPr>
          <w:rFonts w:ascii="Times New Roman" w:eastAsia="Times New Roman" w:hAnsi="Times New Roman" w:cs="Times New Roman"/>
          <w:caps/>
          <w:sz w:val="24"/>
          <w:szCs w:val="24"/>
          <w:bdr w:val="nil"/>
          <w:lang w:val="es-ES_tradnl"/>
        </w:rPr>
        <w:t>contestación</w:t>
      </w:r>
      <w:r w:rsidRPr="00FA3019">
        <w:rPr>
          <w:rFonts w:ascii="Times New Roman" w:eastAsia="Times New Roman" w:hAnsi="Times New Roman" w:cs="Times New Roman"/>
          <w:sz w:val="24"/>
          <w:szCs w:val="24"/>
          <w:bdr w:val="nil"/>
          <w:lang w:val="es-ES_tradnl"/>
        </w:rPr>
        <w:t xml:space="preserve"> a la </w:t>
      </w:r>
      <w:r w:rsidRPr="00FA3019">
        <w:rPr>
          <w:rFonts w:ascii="Times New Roman" w:eastAsia="Times New Roman" w:hAnsi="Times New Roman" w:cs="Times New Roman"/>
          <w:caps/>
          <w:sz w:val="24"/>
          <w:szCs w:val="24"/>
          <w:bdr w:val="nil"/>
          <w:lang w:val="es-ES_tradnl"/>
        </w:rPr>
        <w:t>demanda</w:t>
      </w:r>
      <w:r w:rsidRPr="00FA3019">
        <w:rPr>
          <w:rFonts w:ascii="Times New Roman" w:eastAsia="Times New Roman" w:hAnsi="Times New Roman" w:cs="Times New Roman"/>
          <w:sz w:val="24"/>
          <w:szCs w:val="24"/>
          <w:bdr w:val="nil"/>
          <w:lang w:val="es-ES_tradnl"/>
        </w:rPr>
        <w:t xml:space="preserve">. En la </w:t>
      </w:r>
      <w:r w:rsidRPr="00FA3019">
        <w:rPr>
          <w:rFonts w:ascii="Times New Roman" w:eastAsia="Times New Roman" w:hAnsi="Times New Roman" w:cs="Times New Roman"/>
          <w:caps/>
          <w:sz w:val="24"/>
          <w:szCs w:val="24"/>
          <w:bdr w:val="nil"/>
          <w:lang w:val="es-ES_tradnl"/>
        </w:rPr>
        <w:t>contestación</w:t>
      </w:r>
      <w:r w:rsidRPr="00FA3019">
        <w:rPr>
          <w:rFonts w:ascii="Times New Roman" w:eastAsia="Times New Roman" w:hAnsi="Times New Roman" w:cs="Times New Roman"/>
          <w:sz w:val="24"/>
          <w:szCs w:val="24"/>
          <w:bdr w:val="nil"/>
          <w:lang w:val="es-ES_tradnl"/>
        </w:rPr>
        <w:t xml:space="preserve"> se deberá responder a cada pretensión formulada en la </w:t>
      </w:r>
      <w:r w:rsidRPr="00FA3019">
        <w:rPr>
          <w:rFonts w:ascii="Times New Roman" w:eastAsia="Times New Roman" w:hAnsi="Times New Roman" w:cs="Times New Roman"/>
          <w:caps/>
          <w:sz w:val="24"/>
          <w:szCs w:val="24"/>
          <w:bdr w:val="nil"/>
          <w:lang w:val="es-ES_tradnl"/>
        </w:rPr>
        <w:t>demanda</w:t>
      </w:r>
      <w:r w:rsidRPr="00FA3019">
        <w:rPr>
          <w:rFonts w:ascii="Times New Roman" w:eastAsia="Times New Roman" w:hAnsi="Times New Roman" w:cs="Times New Roman"/>
          <w:sz w:val="24"/>
          <w:szCs w:val="24"/>
          <w:bdr w:val="nil"/>
          <w:lang w:val="es-ES_tradnl"/>
        </w:rPr>
        <w:t xml:space="preserve">. Después, se celebrará la audiencia dentro de un plazo de 60 días a partir de la fecha en la que se haya presentado la </w:t>
      </w:r>
      <w:r w:rsidR="00086B36" w:rsidRPr="00FA3019">
        <w:rPr>
          <w:rFonts w:ascii="Times New Roman" w:eastAsia="Times New Roman" w:hAnsi="Times New Roman" w:cs="Times New Roman"/>
          <w:sz w:val="24"/>
          <w:szCs w:val="24"/>
          <w:bdr w:val="nil"/>
          <w:lang w:val="es-ES_tradnl"/>
        </w:rPr>
        <w:t>CONTESTACIÓN</w:t>
      </w:r>
      <w:r w:rsidRPr="00FA3019">
        <w:rPr>
          <w:rFonts w:ascii="Times New Roman" w:eastAsia="Times New Roman" w:hAnsi="Times New Roman" w:cs="Times New Roman"/>
          <w:sz w:val="24"/>
          <w:szCs w:val="24"/>
          <w:bdr w:val="nil"/>
          <w:lang w:val="es-ES_tradnl"/>
        </w:rPr>
        <w:t xml:space="preserve">. Si no se presenta </w:t>
      </w:r>
      <w:r w:rsidR="00086B36" w:rsidRPr="00FA3019">
        <w:rPr>
          <w:rFonts w:ascii="Times New Roman" w:eastAsia="Times New Roman" w:hAnsi="Times New Roman" w:cs="Times New Roman"/>
          <w:sz w:val="24"/>
          <w:szCs w:val="24"/>
          <w:bdr w:val="nil"/>
          <w:lang w:val="es-ES_tradnl"/>
        </w:rPr>
        <w:t xml:space="preserve">una </w:t>
      </w:r>
      <w:r w:rsidRPr="00FA3019">
        <w:rPr>
          <w:rFonts w:ascii="Times New Roman" w:eastAsia="Times New Roman" w:hAnsi="Times New Roman" w:cs="Times New Roman"/>
          <w:caps/>
          <w:sz w:val="24"/>
          <w:szCs w:val="24"/>
          <w:bdr w:val="nil"/>
          <w:lang w:val="es-ES_tradnl"/>
        </w:rPr>
        <w:t>contestación</w:t>
      </w:r>
      <w:r w:rsidR="009B447D" w:rsidRPr="00FA3019">
        <w:rPr>
          <w:rFonts w:ascii="Times New Roman" w:eastAsia="Times New Roman" w:hAnsi="Times New Roman" w:cs="Times New Roman"/>
          <w:caps/>
          <w:sz w:val="24"/>
          <w:szCs w:val="24"/>
          <w:bdr w:val="nil"/>
          <w:lang w:val="es-ES_tradnl"/>
        </w:rPr>
        <w:t>,</w:t>
      </w:r>
      <w:r w:rsidRPr="00FA3019">
        <w:rPr>
          <w:rFonts w:ascii="Times New Roman" w:eastAsia="Times New Roman" w:hAnsi="Times New Roman" w:cs="Times New Roman"/>
          <w:sz w:val="24"/>
          <w:szCs w:val="24"/>
          <w:bdr w:val="nil"/>
          <w:lang w:val="es-ES_tradnl"/>
        </w:rPr>
        <w:t xml:space="preserve"> se emitirá la sentencia por incumplimiento. Usted deberá pagar una cuota administrativa al juzgado para presentar una </w:t>
      </w:r>
      <w:r w:rsidR="00086B36" w:rsidRPr="00FA3019">
        <w:rPr>
          <w:rFonts w:ascii="Times New Roman" w:eastAsia="Times New Roman" w:hAnsi="Times New Roman" w:cs="Times New Roman"/>
          <w:sz w:val="24"/>
          <w:szCs w:val="24"/>
          <w:bdr w:val="nil"/>
          <w:lang w:val="es-ES_tradnl"/>
        </w:rPr>
        <w:t>CONTESTACIÓN</w:t>
      </w:r>
      <w:r w:rsidRPr="00FA3019">
        <w:rPr>
          <w:rFonts w:ascii="Times New Roman" w:eastAsia="Times New Roman" w:hAnsi="Times New Roman" w:cs="Times New Roman"/>
          <w:sz w:val="24"/>
          <w:szCs w:val="24"/>
          <w:bdr w:val="nil"/>
          <w:lang w:val="es-ES_tradnl"/>
        </w:rPr>
        <w:t>, pero podrá solicitar una prórroga o exención según la sección 12-302 de ARS y la sección 5-206 del Código de la administración de jus</w:t>
      </w:r>
      <w:r w:rsidR="00DE709E">
        <w:rPr>
          <w:rFonts w:ascii="Times New Roman" w:eastAsia="Times New Roman" w:hAnsi="Times New Roman" w:cs="Times New Roman"/>
          <w:sz w:val="24"/>
          <w:szCs w:val="24"/>
          <w:bdr w:val="nil"/>
          <w:lang w:val="es-ES_tradnl"/>
        </w:rPr>
        <w:t>t</w:t>
      </w:r>
      <w:r w:rsidRPr="00FA3019">
        <w:rPr>
          <w:rFonts w:ascii="Times New Roman" w:eastAsia="Times New Roman" w:hAnsi="Times New Roman" w:cs="Times New Roman"/>
          <w:sz w:val="24"/>
          <w:szCs w:val="24"/>
          <w:bdr w:val="nil"/>
          <w:lang w:val="es-ES_tradnl"/>
        </w:rPr>
        <w:t xml:space="preserve">icia de Arizona. </w:t>
      </w:r>
      <w:r w:rsidRPr="00FA3019">
        <w:rPr>
          <w:rFonts w:ascii="Times New Roman" w:eastAsia="Times New Roman" w:hAnsi="Times New Roman" w:cs="Times New Roman"/>
          <w:b/>
          <w:sz w:val="24"/>
          <w:szCs w:val="24"/>
          <w:bdr w:val="nil"/>
          <w:lang w:val="es-ES_tradnl"/>
        </w:rPr>
        <w:t>Sección 22-514 de ARS y regla 7 de ARSCP</w:t>
      </w:r>
    </w:p>
    <w:p w14:paraId="713A0331"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5999711A" w14:textId="77777777" w:rsidR="005E272B" w:rsidRPr="00FA3019" w:rsidRDefault="00FD42E1" w:rsidP="00C31B7E">
      <w:pPr>
        <w:widowControl/>
        <w:spacing w:after="0" w:line="240" w:lineRule="auto"/>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CÓMO PRESENTAR UNA CONTRADEMANDA</w:t>
      </w:r>
    </w:p>
    <w:p w14:paraId="6E94C77D" w14:textId="1134DABD" w:rsidR="005E272B" w:rsidRPr="00FA3019" w:rsidRDefault="00FD42E1" w:rsidP="00E62AB7">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Una </w:t>
      </w:r>
      <w:r w:rsidRPr="00FA3019">
        <w:rPr>
          <w:rFonts w:ascii="Times New Roman" w:eastAsia="Times New Roman" w:hAnsi="Times New Roman" w:cs="Times New Roman"/>
          <w:caps/>
          <w:sz w:val="24"/>
          <w:szCs w:val="24"/>
          <w:bdr w:val="nil"/>
          <w:lang w:val="es-ES_tradnl"/>
        </w:rPr>
        <w:t>contrademanda</w:t>
      </w:r>
      <w:r w:rsidRPr="00FA3019">
        <w:rPr>
          <w:rFonts w:ascii="Times New Roman" w:eastAsia="Times New Roman" w:hAnsi="Times New Roman" w:cs="Times New Roman"/>
          <w:sz w:val="24"/>
          <w:szCs w:val="24"/>
          <w:bdr w:val="nil"/>
          <w:lang w:val="es-ES_tradnl"/>
        </w:rPr>
        <w:t xml:space="preserve"> </w:t>
      </w:r>
      <w:r w:rsidR="009B447D" w:rsidRPr="00FA3019">
        <w:rPr>
          <w:rFonts w:ascii="Times New Roman" w:eastAsia="Times New Roman" w:hAnsi="Times New Roman" w:cs="Times New Roman"/>
          <w:sz w:val="24"/>
          <w:szCs w:val="24"/>
          <w:bdr w:val="nil"/>
          <w:lang w:val="es-ES_tradnl"/>
        </w:rPr>
        <w:t>consiste en</w:t>
      </w:r>
      <w:r w:rsidRPr="00FA3019">
        <w:rPr>
          <w:rFonts w:ascii="Times New Roman" w:eastAsia="Times New Roman" w:hAnsi="Times New Roman" w:cs="Times New Roman"/>
          <w:sz w:val="24"/>
          <w:szCs w:val="24"/>
          <w:bdr w:val="nil"/>
          <w:lang w:val="es-ES_tradnl"/>
        </w:rPr>
        <w:t xml:space="preserve"> un reclamo que hace el demandado en contra del demandante (una contrademanda dentro de la demanda).</w:t>
      </w:r>
    </w:p>
    <w:p w14:paraId="5CB5E678"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49575E56" w14:textId="1ACFE0B7" w:rsidR="005E272B" w:rsidRPr="00FA3019" w:rsidRDefault="00FD42E1" w:rsidP="00E62AB7">
      <w:pPr>
        <w:widowControl/>
        <w:spacing w:after="0" w:line="240" w:lineRule="auto"/>
        <w:ind w:left="720"/>
        <w:jc w:val="both"/>
        <w:rPr>
          <w:rFonts w:ascii="Times New Roman" w:eastAsia="Arial" w:hAnsi="Times New Roman" w:cs="Times New Roman"/>
          <w:b/>
          <w:color w:val="FF0000"/>
          <w:sz w:val="24"/>
          <w:szCs w:val="24"/>
          <w:lang w:val="es-MX"/>
        </w:rPr>
      </w:pPr>
      <w:r w:rsidRPr="00FA3019">
        <w:rPr>
          <w:rFonts w:ascii="Times New Roman" w:eastAsia="Times New Roman" w:hAnsi="Times New Roman" w:cs="Times New Roman"/>
          <w:sz w:val="24"/>
          <w:szCs w:val="24"/>
          <w:bdr w:val="nil"/>
          <w:lang w:val="es-ES_tradnl"/>
        </w:rPr>
        <w:t xml:space="preserve">Se podrá presentar una </w:t>
      </w:r>
      <w:r w:rsidRPr="00FA3019">
        <w:rPr>
          <w:rFonts w:ascii="Times New Roman" w:eastAsia="Times New Roman" w:hAnsi="Times New Roman" w:cs="Times New Roman"/>
          <w:caps/>
          <w:sz w:val="24"/>
          <w:szCs w:val="24"/>
          <w:bdr w:val="nil"/>
          <w:lang w:val="es-ES_tradnl"/>
        </w:rPr>
        <w:t>contrademanda</w:t>
      </w:r>
      <w:r w:rsidRPr="00FA3019">
        <w:rPr>
          <w:rFonts w:ascii="Times New Roman" w:eastAsia="Times New Roman" w:hAnsi="Times New Roman" w:cs="Times New Roman"/>
          <w:sz w:val="24"/>
          <w:szCs w:val="24"/>
          <w:bdr w:val="nil"/>
          <w:lang w:val="es-ES_tradnl"/>
        </w:rPr>
        <w:t xml:space="preserve"> al mismo </w:t>
      </w:r>
      <w:r w:rsidR="009B447D" w:rsidRPr="00FA3019">
        <w:rPr>
          <w:rFonts w:ascii="Times New Roman" w:eastAsia="Times New Roman" w:hAnsi="Times New Roman" w:cs="Times New Roman"/>
          <w:sz w:val="24"/>
          <w:szCs w:val="24"/>
          <w:bdr w:val="nil"/>
          <w:lang w:val="es-ES_tradnl"/>
        </w:rPr>
        <w:t>tiempo en que se presenta</w:t>
      </w:r>
      <w:r w:rsidRPr="00FA3019">
        <w:rPr>
          <w:rFonts w:ascii="Times New Roman" w:eastAsia="Times New Roman" w:hAnsi="Times New Roman" w:cs="Times New Roman"/>
          <w:sz w:val="24"/>
          <w:szCs w:val="24"/>
          <w:bdr w:val="nil"/>
          <w:lang w:val="es-ES_tradnl"/>
        </w:rPr>
        <w:t xml:space="preserve"> la contestación. Si el demandado presenta una </w:t>
      </w:r>
      <w:r w:rsidR="00B1754F" w:rsidRPr="00FA3019">
        <w:rPr>
          <w:rFonts w:ascii="Times New Roman" w:eastAsia="Times New Roman" w:hAnsi="Times New Roman" w:cs="Times New Roman"/>
          <w:sz w:val="24"/>
          <w:szCs w:val="24"/>
          <w:bdr w:val="nil"/>
          <w:lang w:val="es-ES_tradnl"/>
        </w:rPr>
        <w:t xml:space="preserve">CONTRADEMANDA </w:t>
      </w:r>
      <w:r w:rsidRPr="00FA3019">
        <w:rPr>
          <w:rFonts w:ascii="Times New Roman" w:eastAsia="Times New Roman" w:hAnsi="Times New Roman" w:cs="Times New Roman"/>
          <w:sz w:val="24"/>
          <w:szCs w:val="24"/>
          <w:bdr w:val="nil"/>
          <w:lang w:val="es-ES_tradnl"/>
        </w:rPr>
        <w:t xml:space="preserve">y monto que se reclama excede $3,500, el juzgado remitirá el caso fuera de la sala de demandas de menor cuantía. </w:t>
      </w:r>
      <w:r w:rsidRPr="00FA3019">
        <w:rPr>
          <w:rFonts w:ascii="Times New Roman" w:eastAsia="Times New Roman" w:hAnsi="Times New Roman" w:cs="Times New Roman"/>
          <w:b/>
          <w:color w:val="FF0000"/>
          <w:sz w:val="24"/>
          <w:szCs w:val="24"/>
          <w:bdr w:val="nil"/>
          <w:lang w:val="es-ES_tradnl"/>
        </w:rPr>
        <w:t xml:space="preserve">No se permiten </w:t>
      </w:r>
      <w:r w:rsidRPr="00FA3019">
        <w:rPr>
          <w:rFonts w:ascii="Times New Roman" w:eastAsia="Times New Roman" w:hAnsi="Times New Roman" w:cs="Times New Roman"/>
          <w:b/>
          <w:caps/>
          <w:color w:val="FF0000"/>
          <w:sz w:val="24"/>
          <w:szCs w:val="24"/>
          <w:bdr w:val="nil"/>
          <w:lang w:val="es-ES_tradnl"/>
        </w:rPr>
        <w:t>contrademandas modificadas</w:t>
      </w:r>
      <w:r w:rsidR="009B447D" w:rsidRPr="00FA3019">
        <w:rPr>
          <w:rFonts w:ascii="Times New Roman" w:eastAsia="Times New Roman" w:hAnsi="Times New Roman" w:cs="Times New Roman"/>
          <w:b/>
          <w:caps/>
          <w:color w:val="FF0000"/>
          <w:sz w:val="24"/>
          <w:szCs w:val="24"/>
          <w:bdr w:val="nil"/>
          <w:lang w:val="es-ES_tradnl"/>
        </w:rPr>
        <w:t>.</w:t>
      </w:r>
      <w:r w:rsidRPr="00FA3019">
        <w:rPr>
          <w:rFonts w:ascii="Times New Roman" w:eastAsia="Times New Roman" w:hAnsi="Times New Roman" w:cs="Times New Roman"/>
          <w:b/>
          <w:color w:val="FF0000"/>
          <w:sz w:val="24"/>
          <w:szCs w:val="24"/>
          <w:bdr w:val="nil"/>
          <w:lang w:val="es-ES_tradnl"/>
        </w:rPr>
        <w:t xml:space="preserve"> </w:t>
      </w:r>
    </w:p>
    <w:p w14:paraId="37CAF3CB"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7FF77175" w14:textId="17BE12C6" w:rsidR="005E272B" w:rsidRPr="00FA3019" w:rsidRDefault="00FD42E1" w:rsidP="006E5A8E">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Si el juez determina que se ha presentado una </w:t>
      </w:r>
      <w:r w:rsidR="00E919A9" w:rsidRPr="00FA3019">
        <w:rPr>
          <w:rFonts w:ascii="Times New Roman" w:eastAsia="Times New Roman" w:hAnsi="Times New Roman" w:cs="Times New Roman"/>
          <w:sz w:val="24"/>
          <w:szCs w:val="24"/>
          <w:bdr w:val="nil"/>
          <w:lang w:val="es-ES_tradnl"/>
        </w:rPr>
        <w:t xml:space="preserve">CONTRADEMANDA </w:t>
      </w:r>
      <w:r w:rsidRPr="00FA3019">
        <w:rPr>
          <w:rFonts w:ascii="Times New Roman" w:eastAsia="Times New Roman" w:hAnsi="Times New Roman" w:cs="Times New Roman"/>
          <w:sz w:val="24"/>
          <w:szCs w:val="24"/>
          <w:bdr w:val="nil"/>
          <w:lang w:val="es-ES_tradnl"/>
        </w:rPr>
        <w:t xml:space="preserve">de más de $3,500 solamente con el fin de evitar </w:t>
      </w:r>
      <w:r w:rsidR="009B447D" w:rsidRPr="00FA3019">
        <w:rPr>
          <w:rFonts w:ascii="Times New Roman" w:eastAsia="Times New Roman" w:hAnsi="Times New Roman" w:cs="Times New Roman"/>
          <w:sz w:val="24"/>
          <w:szCs w:val="24"/>
          <w:bdr w:val="nil"/>
          <w:lang w:val="es-ES_tradnl"/>
        </w:rPr>
        <w:t xml:space="preserve">el proceso </w:t>
      </w:r>
      <w:r w:rsidRPr="00FA3019">
        <w:rPr>
          <w:rFonts w:ascii="Times New Roman" w:eastAsia="Times New Roman" w:hAnsi="Times New Roman" w:cs="Times New Roman"/>
          <w:sz w:val="24"/>
          <w:szCs w:val="24"/>
          <w:bdr w:val="nil"/>
          <w:lang w:val="es-ES_tradnl"/>
        </w:rPr>
        <w:t xml:space="preserve">de demanda de menor cuantía, el juez podrá concederle al demandante costas judiciales, más honorarios de abogado razonables por defender la </w:t>
      </w:r>
      <w:r w:rsidR="00E919A9" w:rsidRPr="00FA3019">
        <w:rPr>
          <w:rFonts w:ascii="Times New Roman" w:eastAsia="Times New Roman" w:hAnsi="Times New Roman" w:cs="Times New Roman"/>
          <w:sz w:val="24"/>
          <w:szCs w:val="24"/>
          <w:bdr w:val="nil"/>
          <w:lang w:val="es-ES_tradnl"/>
        </w:rPr>
        <w:t>CONTRADEMANDA</w:t>
      </w:r>
      <w:r w:rsidRPr="00FA3019">
        <w:rPr>
          <w:rFonts w:ascii="Times New Roman" w:eastAsia="Times New Roman" w:hAnsi="Times New Roman" w:cs="Times New Roman"/>
          <w:sz w:val="24"/>
          <w:szCs w:val="24"/>
          <w:bdr w:val="nil"/>
          <w:lang w:val="es-ES_tradnl"/>
        </w:rPr>
        <w:t xml:space="preserve">. </w:t>
      </w:r>
      <w:r w:rsidRPr="00FA3019">
        <w:rPr>
          <w:rFonts w:ascii="Times New Roman" w:eastAsia="Times New Roman" w:hAnsi="Times New Roman" w:cs="Times New Roman"/>
          <w:b/>
          <w:sz w:val="24"/>
          <w:szCs w:val="24"/>
          <w:bdr w:val="nil"/>
          <w:lang w:val="es-ES_tradnl"/>
        </w:rPr>
        <w:t>Sección 22-517 de ARS</w:t>
      </w:r>
    </w:p>
    <w:p w14:paraId="52C896FB" w14:textId="77777777" w:rsidR="009A2B22" w:rsidRPr="00FA3019" w:rsidRDefault="009D46FB" w:rsidP="00C31B7E">
      <w:pPr>
        <w:widowControl/>
        <w:spacing w:after="0" w:line="240" w:lineRule="auto"/>
        <w:rPr>
          <w:rFonts w:ascii="Times New Roman" w:eastAsia="Arial" w:hAnsi="Times New Roman" w:cs="Times New Roman"/>
          <w:b/>
          <w:bCs/>
          <w:sz w:val="24"/>
          <w:szCs w:val="24"/>
          <w:lang w:val="es-MX"/>
        </w:rPr>
      </w:pPr>
    </w:p>
    <w:p w14:paraId="7454F039" w14:textId="77777777" w:rsidR="005E272B" w:rsidRPr="00FA3019" w:rsidRDefault="00FD42E1" w:rsidP="00C31B7E">
      <w:pPr>
        <w:widowControl/>
        <w:spacing w:after="0" w:line="240" w:lineRule="auto"/>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PEDIMENTOS</w:t>
      </w:r>
    </w:p>
    <w:p w14:paraId="7990C120" w14:textId="6CC81AB0" w:rsidR="005E272B" w:rsidRPr="00FA3019" w:rsidRDefault="00FD42E1" w:rsidP="00C31B7E">
      <w:pPr>
        <w:widowControl/>
        <w:spacing w:after="0" w:line="240" w:lineRule="auto"/>
        <w:ind w:left="720"/>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Solo se permiten dos tipos de pedimentos en la sala de menor cuantía: El </w:t>
      </w:r>
      <w:r w:rsidR="009A2CA1" w:rsidRPr="00FA3019">
        <w:rPr>
          <w:rFonts w:ascii="Times New Roman" w:eastAsia="Times New Roman" w:hAnsi="Times New Roman" w:cs="Times New Roman"/>
          <w:sz w:val="24"/>
          <w:szCs w:val="24"/>
          <w:bdr w:val="nil"/>
          <w:lang w:val="es-ES_tradnl"/>
        </w:rPr>
        <w:t xml:space="preserve">PEDIMENTO DE CAMBIO DE COMPETENCIA TERRITORIAL </w:t>
      </w:r>
      <w:r w:rsidRPr="00FA3019">
        <w:rPr>
          <w:rFonts w:ascii="Times New Roman" w:eastAsia="Times New Roman" w:hAnsi="Times New Roman" w:cs="Times New Roman"/>
          <w:sz w:val="24"/>
          <w:szCs w:val="24"/>
          <w:bdr w:val="nil"/>
          <w:lang w:val="es-ES_tradnl"/>
        </w:rPr>
        <w:t xml:space="preserve">y el </w:t>
      </w:r>
      <w:r w:rsidR="009A2CA1" w:rsidRPr="00FA3019">
        <w:rPr>
          <w:rFonts w:ascii="Times New Roman" w:eastAsia="Times New Roman" w:hAnsi="Times New Roman" w:cs="Times New Roman"/>
          <w:sz w:val="24"/>
          <w:szCs w:val="24"/>
          <w:bdr w:val="nil"/>
          <w:lang w:val="es-ES_tradnl"/>
        </w:rPr>
        <w:t>PEDIMENTO DE ANULACIÓN DE SENTENCIA</w:t>
      </w:r>
      <w:r w:rsidRPr="00FA3019">
        <w:rPr>
          <w:rFonts w:ascii="Times New Roman" w:eastAsia="Times New Roman" w:hAnsi="Times New Roman" w:cs="Times New Roman"/>
          <w:sz w:val="24"/>
          <w:szCs w:val="24"/>
          <w:bdr w:val="nil"/>
          <w:lang w:val="es-ES_tradnl"/>
        </w:rPr>
        <w:t xml:space="preserve">. </w:t>
      </w:r>
      <w:r w:rsidRPr="00FA3019">
        <w:rPr>
          <w:rFonts w:ascii="Times New Roman" w:eastAsia="Times New Roman" w:hAnsi="Times New Roman" w:cs="Times New Roman"/>
          <w:b/>
          <w:sz w:val="24"/>
          <w:szCs w:val="24"/>
          <w:bdr w:val="nil"/>
          <w:lang w:val="es-ES_tradnl"/>
        </w:rPr>
        <w:t>Sección 22-505 de ARS.</w:t>
      </w:r>
    </w:p>
    <w:p w14:paraId="414DE3BC"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6426678E" w14:textId="77777777" w:rsidR="005E272B" w:rsidRPr="00FA3019" w:rsidRDefault="00FD42E1" w:rsidP="00C31B7E">
      <w:pPr>
        <w:widowControl/>
        <w:spacing w:after="0" w:line="240" w:lineRule="auto"/>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FUNCIONARIOS JUDICIALES DE AUDIENCIA</w:t>
      </w:r>
    </w:p>
    <w:p w14:paraId="305F9EA2" w14:textId="5FFDD91B" w:rsidR="005E272B" w:rsidRPr="00FA3019" w:rsidRDefault="00FD42E1" w:rsidP="00DC448E">
      <w:pPr>
        <w:pStyle w:val="Default"/>
        <w:ind w:left="720"/>
        <w:rPr>
          <w:lang w:val="es-MX"/>
        </w:rPr>
      </w:pPr>
      <w:r w:rsidRPr="00FA3019">
        <w:rPr>
          <w:rFonts w:eastAsia="Times New Roman"/>
          <w:bdr w:val="nil"/>
          <w:lang w:val="es-ES_tradnl"/>
        </w:rPr>
        <w:t xml:space="preserve">Un juez de paz o un funcionario judicial de audiencia </w:t>
      </w:r>
      <w:r w:rsidR="009B447D" w:rsidRPr="00FA3019">
        <w:rPr>
          <w:rFonts w:eastAsia="Times New Roman"/>
          <w:bdr w:val="nil"/>
          <w:lang w:val="es-ES_tradnl"/>
        </w:rPr>
        <w:t xml:space="preserve">conocerá </w:t>
      </w:r>
      <w:r w:rsidRPr="00FA3019">
        <w:rPr>
          <w:rFonts w:eastAsia="Times New Roman"/>
          <w:bdr w:val="nil"/>
          <w:lang w:val="es-ES_tradnl"/>
        </w:rPr>
        <w:t>su caso. Cualquiera de las dos partes podrá pedir que un juez de paz resuelva la demanda en vez de un funcionario judicial de audiencia. La solicitud se deberá hacer por escrito por lo menos 15 días antes de la audiencia y se remitirá el caso al juez de paz que lo o</w:t>
      </w:r>
      <w:r w:rsidR="00DE709E">
        <w:rPr>
          <w:rFonts w:eastAsia="Times New Roman"/>
          <w:bdr w:val="nil"/>
          <w:lang w:val="es-ES_tradnl"/>
        </w:rPr>
        <w:t>i</w:t>
      </w:r>
      <w:r w:rsidRPr="00FA3019">
        <w:rPr>
          <w:rFonts w:eastAsia="Times New Roman"/>
          <w:bdr w:val="nil"/>
          <w:lang w:val="es-ES_tradnl"/>
        </w:rPr>
        <w:t xml:space="preserve">rá. </w:t>
      </w:r>
      <w:r w:rsidRPr="00FA3019">
        <w:rPr>
          <w:rFonts w:eastAsia="Times New Roman"/>
          <w:b/>
          <w:bdr w:val="nil"/>
          <w:lang w:val="es-ES_tradnl"/>
        </w:rPr>
        <w:t>Sección 22-506 de ARS y regla 12 de ARSCP</w:t>
      </w:r>
    </w:p>
    <w:p w14:paraId="5F5583D7" w14:textId="77777777" w:rsidR="00F07644" w:rsidRPr="00FA3019" w:rsidRDefault="009D46FB" w:rsidP="00C31B7E">
      <w:pPr>
        <w:widowControl/>
        <w:spacing w:after="0" w:line="240" w:lineRule="auto"/>
        <w:rPr>
          <w:rFonts w:ascii="Times New Roman" w:eastAsia="Arial" w:hAnsi="Times New Roman" w:cs="Times New Roman"/>
          <w:sz w:val="24"/>
          <w:szCs w:val="24"/>
          <w:lang w:val="es-MX"/>
        </w:rPr>
      </w:pPr>
    </w:p>
    <w:p w14:paraId="6EAFCAE2" w14:textId="77777777" w:rsidR="005E272B" w:rsidRPr="00FA3019" w:rsidRDefault="00FD42E1" w:rsidP="00C31B7E">
      <w:pPr>
        <w:widowControl/>
        <w:spacing w:after="0" w:line="240" w:lineRule="auto"/>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PROGRAMACIÓN DE LA AUDIENCIA</w:t>
      </w:r>
    </w:p>
    <w:p w14:paraId="69074300" w14:textId="287ECEF4" w:rsidR="005E272B" w:rsidRPr="00FA3019" w:rsidRDefault="00FD42E1" w:rsidP="00C31B7E">
      <w:pPr>
        <w:widowControl/>
        <w:spacing w:after="0" w:line="240" w:lineRule="auto"/>
        <w:ind w:left="720"/>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Se celebrará la audiencia dentro de un plazo de 60 días a partir de la fecha en la que se haya presentado la </w:t>
      </w:r>
      <w:r w:rsidR="0037525A" w:rsidRPr="00FA3019">
        <w:rPr>
          <w:rFonts w:ascii="Times New Roman" w:eastAsia="Times New Roman" w:hAnsi="Times New Roman" w:cs="Times New Roman"/>
          <w:sz w:val="24"/>
          <w:szCs w:val="24"/>
          <w:bdr w:val="nil"/>
          <w:lang w:val="es-ES_tradnl"/>
        </w:rPr>
        <w:t>CONTESTACIÓN</w:t>
      </w:r>
      <w:r w:rsidRPr="00FA3019">
        <w:rPr>
          <w:rFonts w:ascii="Times New Roman" w:eastAsia="Times New Roman" w:hAnsi="Times New Roman" w:cs="Times New Roman"/>
          <w:sz w:val="24"/>
          <w:szCs w:val="24"/>
          <w:bdr w:val="nil"/>
          <w:lang w:val="es-ES_tradnl"/>
        </w:rPr>
        <w:t xml:space="preserve">. Se avisarán a todas las partes de la fecha y hora de la audiencia. </w:t>
      </w:r>
      <w:r w:rsidRPr="00FA3019">
        <w:rPr>
          <w:rFonts w:ascii="Times New Roman" w:eastAsia="Times New Roman" w:hAnsi="Times New Roman" w:cs="Times New Roman"/>
          <w:b/>
          <w:sz w:val="24"/>
          <w:szCs w:val="24"/>
          <w:bdr w:val="nil"/>
          <w:lang w:val="es-ES_tradnl"/>
        </w:rPr>
        <w:t>Sección 22-515(A) de ARS y regla 8 de ARSCP</w:t>
      </w:r>
    </w:p>
    <w:p w14:paraId="56A23D6D"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291B640D" w14:textId="77777777" w:rsidR="005E272B" w:rsidRPr="00FA3019" w:rsidRDefault="00FD42E1" w:rsidP="007F307F">
      <w:pPr>
        <w:keepNext/>
        <w:keepLines/>
        <w:widowControl/>
        <w:spacing w:after="0" w:line="240" w:lineRule="auto"/>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SOLICITUD DE APLAZAR LA FECHA DE AUDIENCIA</w:t>
      </w:r>
    </w:p>
    <w:p w14:paraId="1ADA1E51" w14:textId="6B6191DF" w:rsidR="005E272B" w:rsidRPr="00FA3019" w:rsidRDefault="00FD42E1" w:rsidP="007F307F">
      <w:pPr>
        <w:keepNext/>
        <w:keepLines/>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Si por alguna razón usted no puede comparecer </w:t>
      </w:r>
      <w:r w:rsidR="009B447D" w:rsidRPr="00FA3019">
        <w:rPr>
          <w:rFonts w:ascii="Times New Roman" w:eastAsia="Times New Roman" w:hAnsi="Times New Roman" w:cs="Times New Roman"/>
          <w:sz w:val="24"/>
          <w:szCs w:val="24"/>
          <w:bdr w:val="nil"/>
          <w:lang w:val="es-ES_tradnl"/>
        </w:rPr>
        <w:t xml:space="preserve">en </w:t>
      </w:r>
      <w:r w:rsidRPr="00FA3019">
        <w:rPr>
          <w:rFonts w:ascii="Times New Roman" w:eastAsia="Times New Roman" w:hAnsi="Times New Roman" w:cs="Times New Roman"/>
          <w:sz w:val="24"/>
          <w:szCs w:val="24"/>
          <w:bdr w:val="nil"/>
          <w:lang w:val="es-ES_tradnl"/>
        </w:rPr>
        <w:t xml:space="preserve">la fecha y hora programada para la audiencia, podrá presentar una SOLICITUD DE APLAZAMIENTO ante el juzgado y demostrar </w:t>
      </w:r>
      <w:r w:rsidR="009B447D" w:rsidRPr="00FA3019">
        <w:rPr>
          <w:rFonts w:ascii="Times New Roman" w:eastAsia="Times New Roman" w:hAnsi="Times New Roman" w:cs="Times New Roman"/>
          <w:sz w:val="24"/>
          <w:szCs w:val="24"/>
          <w:bdr w:val="nil"/>
          <w:lang w:val="es-ES_tradnl"/>
        </w:rPr>
        <w:t xml:space="preserve">que existe </w:t>
      </w:r>
      <w:r w:rsidRPr="00FA3019">
        <w:rPr>
          <w:rFonts w:ascii="Times New Roman" w:eastAsia="Times New Roman" w:hAnsi="Times New Roman" w:cs="Times New Roman"/>
          <w:sz w:val="24"/>
          <w:szCs w:val="24"/>
          <w:bdr w:val="nil"/>
          <w:lang w:val="es-ES_tradnl"/>
        </w:rPr>
        <w:t>un motivo justificado por no comparecer. El juez consider</w:t>
      </w:r>
      <w:r w:rsidR="00F0455B" w:rsidRPr="00FA3019">
        <w:rPr>
          <w:rFonts w:ascii="Times New Roman" w:eastAsia="Times New Roman" w:hAnsi="Times New Roman" w:cs="Times New Roman"/>
          <w:sz w:val="24"/>
          <w:szCs w:val="24"/>
          <w:bdr w:val="nil"/>
          <w:lang w:val="es-ES_tradnl"/>
        </w:rPr>
        <w:t>ar</w:t>
      </w:r>
      <w:r w:rsidRPr="00FA3019">
        <w:rPr>
          <w:rFonts w:ascii="Times New Roman" w:eastAsia="Times New Roman" w:hAnsi="Times New Roman" w:cs="Times New Roman"/>
          <w:sz w:val="24"/>
          <w:szCs w:val="24"/>
          <w:bdr w:val="nil"/>
          <w:lang w:val="es-ES_tradnl"/>
        </w:rPr>
        <w:t xml:space="preserve">á </w:t>
      </w:r>
      <w:r w:rsidR="009B447D" w:rsidRPr="00FA3019">
        <w:rPr>
          <w:rFonts w:ascii="Times New Roman" w:eastAsia="Times New Roman" w:hAnsi="Times New Roman" w:cs="Times New Roman"/>
          <w:sz w:val="24"/>
          <w:szCs w:val="24"/>
          <w:bdr w:val="nil"/>
          <w:lang w:val="es-ES_tradnl"/>
        </w:rPr>
        <w:t>las bases</w:t>
      </w:r>
      <w:r w:rsidRPr="00FA3019">
        <w:rPr>
          <w:rFonts w:ascii="Times New Roman" w:eastAsia="Times New Roman" w:hAnsi="Times New Roman" w:cs="Times New Roman"/>
          <w:sz w:val="24"/>
          <w:szCs w:val="24"/>
          <w:bdr w:val="nil"/>
          <w:lang w:val="es-ES_tradnl"/>
        </w:rPr>
        <w:t xml:space="preserve"> del pedimento y después lo otorgará o lo denegará. Se concederá el aplazamiento solo por motivos </w:t>
      </w:r>
      <w:r w:rsidR="009B447D" w:rsidRPr="00FA3019">
        <w:rPr>
          <w:rFonts w:ascii="Times New Roman" w:eastAsia="Times New Roman" w:hAnsi="Times New Roman" w:cs="Times New Roman"/>
          <w:sz w:val="24"/>
          <w:szCs w:val="24"/>
          <w:bdr w:val="nil"/>
          <w:lang w:val="es-ES_tradnl"/>
        </w:rPr>
        <w:t>de mayor importa</w:t>
      </w:r>
      <w:r w:rsidR="00F0455B" w:rsidRPr="00FA3019">
        <w:rPr>
          <w:rFonts w:ascii="Times New Roman" w:eastAsia="Times New Roman" w:hAnsi="Times New Roman" w:cs="Times New Roman"/>
          <w:sz w:val="24"/>
          <w:szCs w:val="24"/>
          <w:bdr w:val="nil"/>
          <w:lang w:val="es-ES_tradnl"/>
        </w:rPr>
        <w:t>n</w:t>
      </w:r>
      <w:r w:rsidR="009B447D" w:rsidRPr="00FA3019">
        <w:rPr>
          <w:rFonts w:ascii="Times New Roman" w:eastAsia="Times New Roman" w:hAnsi="Times New Roman" w:cs="Times New Roman"/>
          <w:sz w:val="24"/>
          <w:szCs w:val="24"/>
          <w:bdr w:val="nil"/>
          <w:lang w:val="es-ES_tradnl"/>
        </w:rPr>
        <w:t>cia</w:t>
      </w:r>
      <w:r w:rsidRPr="00FA3019">
        <w:rPr>
          <w:rFonts w:ascii="Times New Roman" w:eastAsia="Times New Roman" w:hAnsi="Times New Roman" w:cs="Times New Roman"/>
          <w:sz w:val="24"/>
          <w:szCs w:val="24"/>
          <w:bdr w:val="nil"/>
          <w:lang w:val="es-ES_tradnl"/>
        </w:rPr>
        <w:t xml:space="preserve">. Se deberá hacer la </w:t>
      </w:r>
      <w:r w:rsidR="00AF2CB4" w:rsidRPr="00FA3019">
        <w:rPr>
          <w:rFonts w:ascii="Times New Roman" w:eastAsia="Times New Roman" w:hAnsi="Times New Roman" w:cs="Times New Roman"/>
          <w:sz w:val="24"/>
          <w:szCs w:val="24"/>
          <w:bdr w:val="nil"/>
          <w:lang w:val="es-ES_tradnl"/>
        </w:rPr>
        <w:t xml:space="preserve">SOLICITUD DE APLAZAMIENTO </w:t>
      </w:r>
      <w:r w:rsidRPr="00FA3019">
        <w:rPr>
          <w:rFonts w:ascii="Times New Roman" w:eastAsia="Times New Roman" w:hAnsi="Times New Roman" w:cs="Times New Roman"/>
          <w:sz w:val="24"/>
          <w:szCs w:val="24"/>
          <w:bdr w:val="nil"/>
          <w:lang w:val="es-ES_tradnl"/>
        </w:rPr>
        <w:t xml:space="preserve">por escrito y lo antes posible y por lo menos 15 días antes de la fecha que se ha programada para la audiencia. </w:t>
      </w:r>
      <w:r w:rsidRPr="00FA3019">
        <w:rPr>
          <w:rFonts w:ascii="Times New Roman" w:eastAsia="Times New Roman" w:hAnsi="Times New Roman" w:cs="Times New Roman"/>
          <w:b/>
          <w:sz w:val="24"/>
          <w:szCs w:val="24"/>
          <w:bdr w:val="nil"/>
          <w:lang w:val="es-ES_tradnl"/>
        </w:rPr>
        <w:t>Sección 22-515(C) de ARS y regla 12 de ARSCP</w:t>
      </w:r>
    </w:p>
    <w:p w14:paraId="3CC9C9DD" w14:textId="77777777" w:rsidR="003F06EC" w:rsidRPr="00FA3019" w:rsidRDefault="00FD42E1" w:rsidP="00FC10BD">
      <w:pPr>
        <w:widowControl/>
        <w:spacing w:before="240" w:after="0" w:line="240" w:lineRule="auto"/>
        <w:jc w:val="both"/>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LA AUDIENCIA</w:t>
      </w:r>
    </w:p>
    <w:p w14:paraId="24520538" w14:textId="3CBB570A" w:rsidR="005E272B" w:rsidRPr="00FA3019" w:rsidRDefault="00FD42E1" w:rsidP="00181BDB">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Lleve a la audiencia lo necesario o pertinente para establecer o defender la demanda o la contrademanda. Por ejemplo: libros, papeles, facturas, fotos de daños u otras pruebas reales. Ambas partes también podrán llevar testigos para dar testimonio </w:t>
      </w:r>
      <w:r w:rsidR="009B447D" w:rsidRPr="00FA3019">
        <w:rPr>
          <w:rFonts w:ascii="Times New Roman" w:eastAsia="Times New Roman" w:hAnsi="Times New Roman" w:cs="Times New Roman"/>
          <w:sz w:val="24"/>
          <w:szCs w:val="24"/>
          <w:bdr w:val="nil"/>
          <w:lang w:val="es-ES_tradnl"/>
        </w:rPr>
        <w:t>a</w:t>
      </w:r>
      <w:r w:rsidRPr="00FA3019">
        <w:rPr>
          <w:rFonts w:ascii="Times New Roman" w:eastAsia="Times New Roman" w:hAnsi="Times New Roman" w:cs="Times New Roman"/>
          <w:sz w:val="24"/>
          <w:szCs w:val="24"/>
          <w:bdr w:val="nil"/>
          <w:lang w:val="es-ES_tradnl"/>
        </w:rPr>
        <w:t xml:space="preserve"> su favor con el fin de confirmar sus posturas.</w:t>
      </w:r>
    </w:p>
    <w:p w14:paraId="799EF854"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62A99730" w14:textId="77777777" w:rsidR="00F07644" w:rsidRPr="00FA3019" w:rsidRDefault="00FD42E1" w:rsidP="00181BDB">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Se le permitirá a usted un tiempo limitado para presentar su pretensión o su defensa. Sea preciso. Prepárese. </w:t>
      </w:r>
    </w:p>
    <w:p w14:paraId="1F1A0334" w14:textId="77777777" w:rsidR="00F07644" w:rsidRPr="00FA3019" w:rsidRDefault="009D46FB" w:rsidP="00181BDB">
      <w:pPr>
        <w:widowControl/>
        <w:spacing w:after="0" w:line="240" w:lineRule="auto"/>
        <w:jc w:val="both"/>
        <w:rPr>
          <w:rFonts w:ascii="Times New Roman" w:eastAsia="Arial" w:hAnsi="Times New Roman" w:cs="Times New Roman"/>
          <w:sz w:val="24"/>
          <w:szCs w:val="24"/>
          <w:lang w:val="es-MX"/>
        </w:rPr>
      </w:pPr>
    </w:p>
    <w:p w14:paraId="43F9918C" w14:textId="6DB6EDFA" w:rsidR="005E272B" w:rsidRPr="00FA3019" w:rsidRDefault="00FD42E1" w:rsidP="00181BDB">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Si se resuelve el caso antes de la fecha programada para la audiencia, asegúrese de </w:t>
      </w:r>
      <w:r w:rsidR="009B447D" w:rsidRPr="00FA3019">
        <w:rPr>
          <w:rFonts w:ascii="Times New Roman" w:eastAsia="Times New Roman" w:hAnsi="Times New Roman" w:cs="Times New Roman"/>
          <w:sz w:val="24"/>
          <w:szCs w:val="24"/>
          <w:bdr w:val="nil"/>
          <w:lang w:val="es-ES_tradnl"/>
        </w:rPr>
        <w:t xml:space="preserve">dar </w:t>
      </w:r>
      <w:r w:rsidRPr="00FA3019">
        <w:rPr>
          <w:rFonts w:ascii="Times New Roman" w:eastAsia="Times New Roman" w:hAnsi="Times New Roman" w:cs="Times New Roman"/>
          <w:sz w:val="24"/>
          <w:szCs w:val="24"/>
          <w:bdr w:val="nil"/>
          <w:lang w:val="es-ES_tradnl"/>
        </w:rPr>
        <w:t>avis</w:t>
      </w:r>
      <w:r w:rsidR="009B447D" w:rsidRPr="00FA3019">
        <w:rPr>
          <w:rFonts w:ascii="Times New Roman" w:eastAsia="Times New Roman" w:hAnsi="Times New Roman" w:cs="Times New Roman"/>
          <w:sz w:val="24"/>
          <w:szCs w:val="24"/>
          <w:bdr w:val="nil"/>
          <w:lang w:val="es-ES_tradnl"/>
        </w:rPr>
        <w:t>o</w:t>
      </w:r>
      <w:r w:rsidRPr="00FA3019">
        <w:rPr>
          <w:rFonts w:ascii="Times New Roman" w:eastAsia="Times New Roman" w:hAnsi="Times New Roman" w:cs="Times New Roman"/>
          <w:sz w:val="24"/>
          <w:szCs w:val="24"/>
          <w:bdr w:val="nil"/>
          <w:lang w:val="es-ES_tradnl"/>
        </w:rPr>
        <w:t xml:space="preserve"> al juzgado. El demandante deberá presentar un </w:t>
      </w:r>
      <w:r w:rsidR="00DE326C" w:rsidRPr="00FA3019">
        <w:rPr>
          <w:rFonts w:ascii="Times New Roman" w:eastAsia="Times New Roman" w:hAnsi="Times New Roman" w:cs="Times New Roman"/>
          <w:sz w:val="24"/>
          <w:szCs w:val="24"/>
          <w:bdr w:val="nil"/>
          <w:lang w:val="es-ES_tradnl"/>
        </w:rPr>
        <w:t>AVISO DE AVENIMIENTO</w:t>
      </w:r>
      <w:r w:rsidRPr="00FA3019">
        <w:rPr>
          <w:rFonts w:ascii="Times New Roman" w:eastAsia="Times New Roman" w:hAnsi="Times New Roman" w:cs="Times New Roman"/>
          <w:sz w:val="24"/>
          <w:szCs w:val="24"/>
          <w:bdr w:val="nil"/>
          <w:lang w:val="es-ES_tradnl"/>
        </w:rPr>
        <w:t xml:space="preserve">. </w:t>
      </w:r>
      <w:r w:rsidRPr="00FA3019">
        <w:rPr>
          <w:rFonts w:ascii="Times New Roman" w:eastAsia="Times New Roman" w:hAnsi="Times New Roman" w:cs="Times New Roman"/>
          <w:b/>
          <w:sz w:val="24"/>
          <w:szCs w:val="24"/>
          <w:bdr w:val="nil"/>
          <w:lang w:val="es-ES_tradnl"/>
        </w:rPr>
        <w:t>Regla 4 de ARSCP</w:t>
      </w:r>
      <w:r w:rsidRPr="00FA3019">
        <w:rPr>
          <w:rFonts w:ascii="Times New Roman" w:eastAsia="Times New Roman" w:hAnsi="Times New Roman" w:cs="Times New Roman"/>
          <w:sz w:val="24"/>
          <w:szCs w:val="24"/>
          <w:bdr w:val="nil"/>
          <w:lang w:val="es-ES_tradnl"/>
        </w:rPr>
        <w:t xml:space="preserve"> </w:t>
      </w:r>
    </w:p>
    <w:p w14:paraId="58516F6A" w14:textId="77777777" w:rsidR="005E272B" w:rsidRPr="00FA3019" w:rsidRDefault="009D46FB" w:rsidP="00181BDB">
      <w:pPr>
        <w:widowControl/>
        <w:spacing w:after="0" w:line="240" w:lineRule="auto"/>
        <w:jc w:val="both"/>
        <w:rPr>
          <w:rFonts w:ascii="Times New Roman" w:hAnsi="Times New Roman" w:cs="Times New Roman"/>
          <w:sz w:val="24"/>
          <w:szCs w:val="24"/>
          <w:lang w:val="es-MX"/>
        </w:rPr>
      </w:pPr>
    </w:p>
    <w:p w14:paraId="472C2141" w14:textId="77777777" w:rsidR="005A2E86" w:rsidRPr="00FA3019" w:rsidRDefault="00FD42E1" w:rsidP="005A2E86">
      <w:pPr>
        <w:spacing w:line="240" w:lineRule="auto"/>
        <w:ind w:left="720"/>
        <w:jc w:val="both"/>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En la mayoría de los casos, se anuncia la sentencia en la audiencia, sin embargo, el juez o funcionario de audiencia tiene 10 días para considerar los hechos del caso, realizar los estudios necesarios, tomar una decisión y avisarles a las partes por correo. </w:t>
      </w:r>
      <w:r w:rsidRPr="00FA3019">
        <w:rPr>
          <w:rFonts w:ascii="Times New Roman" w:eastAsia="Times New Roman" w:hAnsi="Times New Roman" w:cs="Times New Roman"/>
          <w:b/>
          <w:sz w:val="24"/>
          <w:szCs w:val="24"/>
          <w:bdr w:val="nil"/>
          <w:lang w:val="es-ES_tradnl"/>
        </w:rPr>
        <w:t>Sección 22-520 de ARS y regla 15 de ARSCP</w:t>
      </w:r>
    </w:p>
    <w:p w14:paraId="03049C19" w14:textId="77777777" w:rsidR="003126E5" w:rsidRPr="00FA3019" w:rsidRDefault="00FD42E1" w:rsidP="00A119D2">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b/>
          <w:bCs/>
          <w:color w:val="FF0000"/>
          <w:sz w:val="24"/>
          <w:szCs w:val="24"/>
          <w:bdr w:val="nil"/>
          <w:lang w:val="es-ES_tradnl"/>
        </w:rPr>
        <w:t>NO SE PERMITEN JUICIOS ORALES POR JURADO EN LOS CASOS DE MENOR CUANTÍA</w:t>
      </w:r>
      <w:r w:rsidRPr="00FA3019">
        <w:rPr>
          <w:rFonts w:ascii="Times New Roman" w:eastAsia="Times New Roman" w:hAnsi="Times New Roman" w:cs="Times New Roman"/>
          <w:bCs/>
          <w:color w:val="FF0000"/>
          <w:sz w:val="24"/>
          <w:szCs w:val="24"/>
          <w:bdr w:val="nil"/>
          <w:lang w:val="es-ES_tradnl"/>
        </w:rPr>
        <w:t xml:space="preserve"> Sección 22-518 de ARS y regla 1 de ARSCP</w:t>
      </w:r>
    </w:p>
    <w:p w14:paraId="62E52A9F"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0CA0F0CE" w14:textId="77777777" w:rsidR="005A2E86" w:rsidRPr="00FA3019" w:rsidRDefault="00FD42E1" w:rsidP="003126E5">
      <w:pPr>
        <w:widowControl/>
        <w:spacing w:after="0" w:line="240" w:lineRule="auto"/>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APELACIÓN</w:t>
      </w:r>
    </w:p>
    <w:p w14:paraId="1542CD8E" w14:textId="37E613C3" w:rsidR="001C6C65" w:rsidRPr="00FA3019" w:rsidRDefault="00FD42E1" w:rsidP="001C6C65">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b/>
          <w:bCs/>
          <w:color w:val="FF0000"/>
          <w:sz w:val="24"/>
          <w:szCs w:val="24"/>
          <w:bdr w:val="nil"/>
          <w:lang w:val="es-ES_tradnl"/>
        </w:rPr>
        <w:t>Usted NO tiene derecho a la apelación en las demandas de menor cuantía. La decisión del juez de paz o funcionario judicial de audiencia es la decisión FINAL Y ES VINCULANTE PARA AMBAS PARTES.</w:t>
      </w:r>
    </w:p>
    <w:p w14:paraId="3ED47556" w14:textId="77777777" w:rsidR="001C6C65" w:rsidRPr="00FA3019" w:rsidRDefault="009D46FB" w:rsidP="001C6C65">
      <w:pPr>
        <w:widowControl/>
        <w:spacing w:after="0" w:line="240" w:lineRule="auto"/>
        <w:ind w:left="720"/>
        <w:jc w:val="both"/>
        <w:rPr>
          <w:rFonts w:ascii="Times New Roman" w:eastAsia="Arial" w:hAnsi="Times New Roman" w:cs="Times New Roman"/>
          <w:sz w:val="24"/>
          <w:szCs w:val="24"/>
          <w:lang w:val="es-MX"/>
        </w:rPr>
      </w:pPr>
    </w:p>
    <w:p w14:paraId="77A63948" w14:textId="10910466" w:rsidR="005E272B" w:rsidRPr="00FA3019" w:rsidRDefault="00FD42E1" w:rsidP="001C6C65">
      <w:pPr>
        <w:widowControl/>
        <w:spacing w:after="0" w:line="240" w:lineRule="auto"/>
        <w:ind w:left="720"/>
        <w:jc w:val="both"/>
        <w:rPr>
          <w:rFonts w:ascii="Times New Roman" w:eastAsia="Arial" w:hAnsi="Times New Roman" w:cs="Times New Roman"/>
          <w:b/>
          <w:bCs/>
          <w:sz w:val="24"/>
          <w:szCs w:val="24"/>
          <w:lang w:val="es-MX"/>
        </w:rPr>
      </w:pPr>
      <w:r w:rsidRPr="00FA3019">
        <w:rPr>
          <w:rFonts w:ascii="Times New Roman" w:eastAsia="Times New Roman" w:hAnsi="Times New Roman" w:cs="Times New Roman"/>
          <w:sz w:val="24"/>
          <w:szCs w:val="24"/>
          <w:bdr w:val="nil"/>
          <w:lang w:val="es-ES_tradnl"/>
        </w:rPr>
        <w:t xml:space="preserve">Si usted quiere preservar su derecho a la apelación, deberá pedir que se remita su caso a la sala civil del juzgado de paz. Podrá hacerlo en cualquier momento hasta 10 días antes del juicio oral . </w:t>
      </w:r>
      <w:r w:rsidRPr="00FA3019">
        <w:rPr>
          <w:rFonts w:ascii="Times New Roman" w:eastAsia="Times New Roman" w:hAnsi="Times New Roman" w:cs="Times New Roman"/>
          <w:b/>
          <w:sz w:val="24"/>
          <w:szCs w:val="24"/>
          <w:bdr w:val="nil"/>
          <w:lang w:val="es-ES_tradnl"/>
        </w:rPr>
        <w:t>Secciones 22-504(A) y 22-519 de ARS y reglas 1 y 11 de ARSCP</w:t>
      </w:r>
    </w:p>
    <w:p w14:paraId="3EF08594"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2C415383" w14:textId="6E2E1E6C" w:rsidR="005E272B" w:rsidRPr="00FA3019" w:rsidRDefault="00FD42E1" w:rsidP="00C31B7E">
      <w:pPr>
        <w:widowControl/>
        <w:spacing w:after="0" w:line="240" w:lineRule="auto"/>
        <w:rPr>
          <w:rFonts w:ascii="Times New Roman" w:eastAsia="Arial" w:hAnsi="Times New Roman" w:cs="Times New Roman"/>
          <w:b/>
          <w:bCs/>
          <w:sz w:val="24"/>
          <w:szCs w:val="24"/>
          <w:lang w:val="es-MX"/>
        </w:rPr>
      </w:pPr>
      <w:r w:rsidRPr="00FA3019">
        <w:rPr>
          <w:rFonts w:ascii="Times New Roman" w:eastAsia="Times New Roman" w:hAnsi="Times New Roman" w:cs="Times New Roman"/>
          <w:b/>
          <w:bCs/>
          <w:sz w:val="24"/>
          <w:szCs w:val="24"/>
          <w:bdr w:val="nil"/>
          <w:lang w:val="es-ES_tradnl"/>
        </w:rPr>
        <w:t>PEDIMENTO DE ANULA</w:t>
      </w:r>
      <w:r w:rsidR="00B17BFD">
        <w:rPr>
          <w:rFonts w:ascii="Times New Roman" w:eastAsia="Times New Roman" w:hAnsi="Times New Roman" w:cs="Times New Roman"/>
          <w:b/>
          <w:bCs/>
          <w:sz w:val="24"/>
          <w:szCs w:val="24"/>
          <w:bdr w:val="nil"/>
          <w:lang w:val="es-ES_tradnl"/>
        </w:rPr>
        <w:t>C</w:t>
      </w:r>
      <w:r w:rsidR="007A5E7C">
        <w:rPr>
          <w:rFonts w:ascii="Times New Roman" w:eastAsia="Times New Roman" w:hAnsi="Times New Roman" w:cs="Times New Roman"/>
          <w:b/>
          <w:bCs/>
          <w:sz w:val="24"/>
          <w:szCs w:val="24"/>
          <w:bdr w:val="nil"/>
          <w:lang w:val="es-MX"/>
        </w:rPr>
        <w:t>IÓN DE</w:t>
      </w:r>
      <w:r w:rsidRPr="00FA3019">
        <w:rPr>
          <w:rFonts w:ascii="Times New Roman" w:eastAsia="Times New Roman" w:hAnsi="Times New Roman" w:cs="Times New Roman"/>
          <w:b/>
          <w:bCs/>
          <w:sz w:val="24"/>
          <w:szCs w:val="24"/>
          <w:bdr w:val="nil"/>
          <w:lang w:val="es-ES_tradnl"/>
        </w:rPr>
        <w:t xml:space="preserve"> LA SENTENCIA</w:t>
      </w:r>
    </w:p>
    <w:p w14:paraId="612D8CC6" w14:textId="55817BC6" w:rsidR="00DE0E28" w:rsidRPr="00FA3019" w:rsidRDefault="00FD42E1" w:rsidP="00DE0E28">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Un </w:t>
      </w:r>
      <w:r w:rsidRPr="00FA3019">
        <w:rPr>
          <w:rFonts w:ascii="Times New Roman" w:eastAsia="Times New Roman" w:hAnsi="Times New Roman" w:cs="Times New Roman"/>
          <w:caps/>
          <w:sz w:val="24"/>
          <w:szCs w:val="24"/>
          <w:bdr w:val="nil"/>
          <w:lang w:val="es-ES_tradnl"/>
        </w:rPr>
        <w:t xml:space="preserve">pedimento de </w:t>
      </w:r>
      <w:r w:rsidR="009B447D" w:rsidRPr="00FA3019">
        <w:rPr>
          <w:rFonts w:ascii="Times New Roman" w:eastAsia="Times New Roman" w:hAnsi="Times New Roman" w:cs="Times New Roman"/>
          <w:caps/>
          <w:sz w:val="24"/>
          <w:szCs w:val="24"/>
          <w:bdr w:val="nil"/>
          <w:lang w:val="es-ES_tradnl"/>
        </w:rPr>
        <w:t>ANULACIóN DE</w:t>
      </w:r>
      <w:r w:rsidRPr="00FA3019">
        <w:rPr>
          <w:rFonts w:ascii="Times New Roman" w:eastAsia="Times New Roman" w:hAnsi="Times New Roman" w:cs="Times New Roman"/>
          <w:caps/>
          <w:sz w:val="24"/>
          <w:szCs w:val="24"/>
          <w:bdr w:val="nil"/>
          <w:lang w:val="es-ES_tradnl"/>
        </w:rPr>
        <w:t xml:space="preserve"> sentencia</w:t>
      </w:r>
      <w:r w:rsidRPr="00FA3019">
        <w:rPr>
          <w:rFonts w:ascii="Times New Roman" w:eastAsia="Times New Roman" w:hAnsi="Times New Roman" w:cs="Times New Roman"/>
          <w:sz w:val="24"/>
          <w:szCs w:val="24"/>
          <w:bdr w:val="nil"/>
          <w:lang w:val="es-ES_tradnl"/>
        </w:rPr>
        <w:t xml:space="preserve"> es uno de solo dos pedimentos que se permiten en las demandas de menor cuantía. Un pedimento es una solicitud en la que se le pide al juez emitir un fallo específico o una orden. Ambas partes podrán presentar un </w:t>
      </w:r>
      <w:r w:rsidR="00EC3159" w:rsidRPr="00FA3019">
        <w:rPr>
          <w:rFonts w:ascii="Times New Roman" w:eastAsia="Times New Roman" w:hAnsi="Times New Roman" w:cs="Times New Roman"/>
          <w:sz w:val="24"/>
          <w:szCs w:val="24"/>
          <w:bdr w:val="nil"/>
          <w:lang w:val="es-ES_tradnl"/>
        </w:rPr>
        <w:t xml:space="preserve">PEDIMENTO DE ANULACIÓN DE SENTENCIA </w:t>
      </w:r>
      <w:r w:rsidRPr="00FA3019">
        <w:rPr>
          <w:rFonts w:ascii="Times New Roman" w:eastAsia="Times New Roman" w:hAnsi="Times New Roman" w:cs="Times New Roman"/>
          <w:sz w:val="24"/>
          <w:szCs w:val="24"/>
          <w:bdr w:val="nil"/>
          <w:lang w:val="es-ES_tradnl"/>
        </w:rPr>
        <w:t xml:space="preserve">con el fin de anular una sentencia por incumplimiento o una sentencia </w:t>
      </w:r>
      <w:r w:rsidR="00B04884" w:rsidRPr="00FA3019">
        <w:rPr>
          <w:rFonts w:ascii="Times New Roman" w:eastAsia="Times New Roman" w:hAnsi="Times New Roman" w:cs="Times New Roman"/>
          <w:sz w:val="24"/>
          <w:szCs w:val="24"/>
          <w:bdr w:val="nil"/>
          <w:lang w:val="es-ES_tradnl"/>
        </w:rPr>
        <w:t>dictada</w:t>
      </w:r>
      <w:r w:rsidRPr="00FA3019">
        <w:rPr>
          <w:rFonts w:ascii="Times New Roman" w:eastAsia="Times New Roman" w:hAnsi="Times New Roman" w:cs="Times New Roman"/>
          <w:sz w:val="24"/>
          <w:szCs w:val="24"/>
          <w:bdr w:val="nil"/>
          <w:lang w:val="es-ES_tradnl"/>
        </w:rPr>
        <w:t xml:space="preserve"> por el juez después de una audiencia. Se deberá entregar el pedimento a la otra parte la misma fecha en la que se presenta ante el juzgado.  </w:t>
      </w:r>
      <w:r w:rsidRPr="00FA3019">
        <w:rPr>
          <w:rFonts w:ascii="Times New Roman" w:eastAsia="Times New Roman" w:hAnsi="Times New Roman" w:cs="Times New Roman"/>
          <w:b/>
          <w:sz w:val="24"/>
          <w:szCs w:val="24"/>
          <w:bdr w:val="nil"/>
          <w:lang w:val="es-ES_tradnl"/>
        </w:rPr>
        <w:t>Sección 22-505(B) de ARS</w:t>
      </w:r>
    </w:p>
    <w:p w14:paraId="2B7E6D02" w14:textId="77777777" w:rsidR="00DE0E28" w:rsidRPr="00FA3019" w:rsidRDefault="009D46FB" w:rsidP="00DE0E28">
      <w:pPr>
        <w:widowControl/>
        <w:spacing w:after="0" w:line="240" w:lineRule="auto"/>
        <w:ind w:left="720"/>
        <w:jc w:val="both"/>
        <w:rPr>
          <w:rFonts w:ascii="Times New Roman" w:hAnsi="Times New Roman" w:cs="Times New Roman"/>
          <w:sz w:val="24"/>
          <w:szCs w:val="24"/>
          <w:lang w:val="es-MX"/>
        </w:rPr>
      </w:pPr>
    </w:p>
    <w:p w14:paraId="2C28C0D7" w14:textId="77777777" w:rsidR="00A166FA" w:rsidRPr="00FA3019" w:rsidRDefault="00FD42E1" w:rsidP="00DE0E28">
      <w:pPr>
        <w:widowControl/>
        <w:spacing w:after="0" w:line="240" w:lineRule="auto"/>
        <w:ind w:left="720"/>
        <w:jc w:val="both"/>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El pedimento no afecta el carácter definitivo de la sentencia ni suspende su operación. El juez le podrá liberar una parte de la sentencia debido a las siguientes razones: </w:t>
      </w:r>
    </w:p>
    <w:p w14:paraId="327ACD26" w14:textId="77777777" w:rsidR="00DE0E28" w:rsidRPr="00FA3019" w:rsidRDefault="009D46FB" w:rsidP="00DE0E28">
      <w:pPr>
        <w:widowControl/>
        <w:spacing w:after="0" w:line="240" w:lineRule="auto"/>
        <w:ind w:left="720"/>
        <w:jc w:val="both"/>
        <w:rPr>
          <w:rFonts w:ascii="Times New Roman" w:eastAsia="Arial" w:hAnsi="Times New Roman" w:cs="Times New Roman"/>
          <w:sz w:val="24"/>
          <w:szCs w:val="24"/>
          <w:lang w:val="es-MX"/>
        </w:rPr>
      </w:pPr>
    </w:p>
    <w:p w14:paraId="2C1D0ADD" w14:textId="1DCA6C5E" w:rsidR="00A166FA" w:rsidRPr="00FA3019" w:rsidRDefault="00FD42E1" w:rsidP="00DE0E28">
      <w:pPr>
        <w:pStyle w:val="Default"/>
        <w:ind w:firstLine="720"/>
        <w:rPr>
          <w:color w:val="auto"/>
          <w:lang w:val="es-MX"/>
        </w:rPr>
      </w:pPr>
      <w:r w:rsidRPr="00FA3019">
        <w:rPr>
          <w:rFonts w:eastAsia="Times New Roman"/>
          <w:b/>
          <w:bCs/>
          <w:color w:val="auto"/>
          <w:bdr w:val="nil"/>
          <w:lang w:val="es-ES_tradnl"/>
        </w:rPr>
        <w:t xml:space="preserve">(1) </w:t>
      </w:r>
      <w:r w:rsidRPr="00FA3019">
        <w:rPr>
          <w:rFonts w:eastAsia="Times New Roman"/>
          <w:bCs/>
          <w:color w:val="auto"/>
          <w:bdr w:val="nil"/>
          <w:lang w:val="es-ES_tradnl"/>
        </w:rPr>
        <w:t xml:space="preserve">error, error no </w:t>
      </w:r>
      <w:r w:rsidR="00563F1E" w:rsidRPr="00FA3019">
        <w:rPr>
          <w:rFonts w:eastAsia="Times New Roman"/>
          <w:bCs/>
          <w:color w:val="auto"/>
          <w:bdr w:val="nil"/>
          <w:lang w:val="es-ES_tradnl"/>
        </w:rPr>
        <w:t>intencional</w:t>
      </w:r>
      <w:r w:rsidRPr="00FA3019">
        <w:rPr>
          <w:rFonts w:eastAsia="Times New Roman"/>
          <w:bCs/>
          <w:color w:val="auto"/>
          <w:bdr w:val="nil"/>
          <w:lang w:val="es-ES_tradnl"/>
        </w:rPr>
        <w:t xml:space="preserve">, </w:t>
      </w:r>
      <w:r w:rsidR="00563F1E" w:rsidRPr="00FA3019">
        <w:rPr>
          <w:rFonts w:eastAsia="Times New Roman"/>
          <w:bCs/>
          <w:color w:val="auto"/>
          <w:bdr w:val="nil"/>
          <w:lang w:val="es-ES_tradnl"/>
        </w:rPr>
        <w:t xml:space="preserve">por emboscada </w:t>
      </w:r>
      <w:r w:rsidRPr="00FA3019">
        <w:rPr>
          <w:rFonts w:eastAsia="Times New Roman"/>
          <w:bCs/>
          <w:color w:val="auto"/>
          <w:bdr w:val="nil"/>
          <w:lang w:val="es-ES_tradnl"/>
        </w:rPr>
        <w:t xml:space="preserve">o negligencia perdonable </w:t>
      </w:r>
    </w:p>
    <w:p w14:paraId="713694E0" w14:textId="77777777" w:rsidR="00A166FA" w:rsidRPr="00FA3019" w:rsidRDefault="00FD42E1" w:rsidP="00DE0E28">
      <w:pPr>
        <w:pStyle w:val="Default"/>
        <w:ind w:firstLine="720"/>
        <w:rPr>
          <w:color w:val="auto"/>
          <w:lang w:val="es-MX"/>
        </w:rPr>
      </w:pPr>
      <w:r w:rsidRPr="00FA3019">
        <w:rPr>
          <w:rFonts w:eastAsia="Times New Roman"/>
          <w:b/>
          <w:bCs/>
          <w:color w:val="auto"/>
          <w:bdr w:val="nil"/>
          <w:lang w:val="es-ES_tradnl"/>
        </w:rPr>
        <w:t xml:space="preserve">(2) </w:t>
      </w:r>
      <w:r w:rsidRPr="00FA3019">
        <w:rPr>
          <w:rFonts w:eastAsia="Times New Roman"/>
          <w:bCs/>
          <w:color w:val="auto"/>
          <w:bdr w:val="nil"/>
          <w:lang w:val="es-ES_tradnl"/>
        </w:rPr>
        <w:t xml:space="preserve">fraude, tergiversación u otra falta de ética profesional por parte de una parte contraria </w:t>
      </w:r>
    </w:p>
    <w:p w14:paraId="55FA5859" w14:textId="77777777" w:rsidR="00A166FA" w:rsidRPr="00FA3019" w:rsidRDefault="00FD42E1" w:rsidP="00DE0E28">
      <w:pPr>
        <w:pStyle w:val="Default"/>
        <w:ind w:firstLine="720"/>
        <w:rPr>
          <w:color w:val="auto"/>
          <w:lang w:val="es-MX"/>
        </w:rPr>
      </w:pPr>
      <w:r w:rsidRPr="00FA3019">
        <w:rPr>
          <w:rFonts w:eastAsia="Times New Roman"/>
          <w:b/>
          <w:bCs/>
          <w:color w:val="auto"/>
          <w:bdr w:val="nil"/>
          <w:lang w:val="es-ES_tradnl"/>
        </w:rPr>
        <w:t>(3)</w:t>
      </w:r>
      <w:r w:rsidRPr="00FA3019">
        <w:rPr>
          <w:rFonts w:eastAsia="Times New Roman"/>
          <w:bCs/>
          <w:color w:val="auto"/>
          <w:bdr w:val="nil"/>
          <w:lang w:val="es-ES_tradnl"/>
        </w:rPr>
        <w:t xml:space="preserve"> la sentencia es nula </w:t>
      </w:r>
    </w:p>
    <w:p w14:paraId="001C3BA8" w14:textId="1C4C7C53" w:rsidR="00A166FA" w:rsidRPr="00FA3019" w:rsidRDefault="00FD42E1" w:rsidP="00DE0E28">
      <w:pPr>
        <w:pStyle w:val="Default"/>
        <w:ind w:left="720"/>
        <w:rPr>
          <w:color w:val="auto"/>
          <w:lang w:val="es-MX"/>
        </w:rPr>
      </w:pPr>
      <w:r w:rsidRPr="00FA3019">
        <w:rPr>
          <w:rFonts w:eastAsia="Times New Roman"/>
          <w:b/>
          <w:bCs/>
          <w:color w:val="auto"/>
          <w:bdr w:val="nil"/>
          <w:lang w:val="es-ES_tradnl"/>
        </w:rPr>
        <w:t xml:space="preserve">(4) </w:t>
      </w:r>
      <w:r w:rsidRPr="00FA3019">
        <w:rPr>
          <w:rFonts w:eastAsia="Times New Roman"/>
          <w:bCs/>
          <w:color w:val="auto"/>
          <w:bdr w:val="nil"/>
          <w:lang w:val="es-ES_tradnl"/>
        </w:rPr>
        <w:t xml:space="preserve">la sentencia se ha cumplido, se ha </w:t>
      </w:r>
      <w:r w:rsidR="00563F1E" w:rsidRPr="00FA3019">
        <w:rPr>
          <w:rFonts w:eastAsia="Times New Roman"/>
          <w:bCs/>
          <w:color w:val="auto"/>
          <w:bdr w:val="nil"/>
          <w:lang w:val="es-ES_tradnl"/>
        </w:rPr>
        <w:t>ces</w:t>
      </w:r>
      <w:r w:rsidRPr="00FA3019">
        <w:rPr>
          <w:rFonts w:eastAsia="Times New Roman"/>
          <w:bCs/>
          <w:color w:val="auto"/>
          <w:bdr w:val="nil"/>
          <w:lang w:val="es-ES_tradnl"/>
        </w:rPr>
        <w:t xml:space="preserve">ado o se ha purgado, se ha basado en una sentencia anterior que se ha anulado o se ha declarado nula, o aplicarla de forma prospectiva ya no es equitativo, o </w:t>
      </w:r>
    </w:p>
    <w:p w14:paraId="56295008" w14:textId="77777777" w:rsidR="00A166FA" w:rsidRPr="00FA3019" w:rsidRDefault="00FD42E1" w:rsidP="00DE0E28">
      <w:pPr>
        <w:pStyle w:val="Default"/>
        <w:ind w:firstLine="720"/>
        <w:rPr>
          <w:color w:val="auto"/>
          <w:lang w:val="es-MX"/>
        </w:rPr>
      </w:pPr>
      <w:r w:rsidRPr="00FA3019">
        <w:rPr>
          <w:rFonts w:eastAsia="Times New Roman"/>
          <w:b/>
          <w:bCs/>
          <w:color w:val="auto"/>
          <w:bdr w:val="nil"/>
          <w:lang w:val="es-ES_tradnl"/>
        </w:rPr>
        <w:t>(5)</w:t>
      </w:r>
      <w:r w:rsidRPr="00FA3019">
        <w:rPr>
          <w:rFonts w:eastAsia="Times New Roman"/>
          <w:bCs/>
          <w:color w:val="auto"/>
          <w:bdr w:val="nil"/>
          <w:lang w:val="es-ES_tradnl"/>
        </w:rPr>
        <w:t xml:space="preserve"> cualquier otra razón que justifique el remedio. </w:t>
      </w:r>
    </w:p>
    <w:p w14:paraId="09F01F00" w14:textId="77777777" w:rsidR="00DE0E28" w:rsidRPr="00FA3019" w:rsidRDefault="009D46FB" w:rsidP="00A166FA">
      <w:pPr>
        <w:widowControl/>
        <w:spacing w:after="0" w:line="240" w:lineRule="auto"/>
        <w:ind w:left="720"/>
        <w:jc w:val="both"/>
        <w:rPr>
          <w:rFonts w:ascii="Times New Roman" w:hAnsi="Times New Roman" w:cs="Times New Roman"/>
          <w:b/>
          <w:bCs/>
          <w:sz w:val="24"/>
          <w:szCs w:val="24"/>
          <w:lang w:val="es-MX"/>
        </w:rPr>
      </w:pPr>
    </w:p>
    <w:p w14:paraId="5BE1E790" w14:textId="198ADC8A" w:rsidR="00A166FA" w:rsidRPr="00FA3019" w:rsidRDefault="00FD42E1" w:rsidP="00DE0E28">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Se deberá presentar el </w:t>
      </w:r>
      <w:r w:rsidR="00393B3A" w:rsidRPr="00FA3019">
        <w:rPr>
          <w:rFonts w:ascii="Times New Roman" w:eastAsia="Times New Roman" w:hAnsi="Times New Roman" w:cs="Times New Roman"/>
          <w:sz w:val="24"/>
          <w:szCs w:val="24"/>
          <w:bdr w:val="nil"/>
          <w:lang w:val="es-ES_tradnl"/>
        </w:rPr>
        <w:t xml:space="preserve">PEDIMENTO DE ANULACIÓN DE UNA SENTENCIA </w:t>
      </w:r>
      <w:r w:rsidRPr="00FA3019">
        <w:rPr>
          <w:rFonts w:ascii="Times New Roman" w:eastAsia="Times New Roman" w:hAnsi="Times New Roman" w:cs="Times New Roman"/>
          <w:sz w:val="24"/>
          <w:szCs w:val="24"/>
          <w:bdr w:val="nil"/>
          <w:lang w:val="es-ES_tradnl"/>
        </w:rPr>
        <w:t xml:space="preserve">dentro de un plazo razonable. Si el pedimento se basa en las razones (1) y (2), se deberá presentar a más tardar 6 meses después de que se </w:t>
      </w:r>
      <w:r w:rsidR="00D413AE" w:rsidRPr="00FA3019">
        <w:rPr>
          <w:rFonts w:ascii="Times New Roman" w:eastAsia="Times New Roman" w:hAnsi="Times New Roman" w:cs="Times New Roman"/>
          <w:sz w:val="24"/>
          <w:szCs w:val="24"/>
          <w:bdr w:val="nil"/>
          <w:lang w:val="es-ES_tradnl"/>
        </w:rPr>
        <w:t>dicte</w:t>
      </w:r>
      <w:r w:rsidRPr="00FA3019">
        <w:rPr>
          <w:rFonts w:ascii="Times New Roman" w:eastAsia="Times New Roman" w:hAnsi="Times New Roman" w:cs="Times New Roman"/>
          <w:sz w:val="24"/>
          <w:szCs w:val="24"/>
          <w:bdr w:val="nil"/>
          <w:lang w:val="es-ES_tradnl"/>
        </w:rPr>
        <w:t xml:space="preserve"> la sentencia o de la fecha de la diligencia, lo que </w:t>
      </w:r>
      <w:r w:rsidR="00985456" w:rsidRPr="00FA3019">
        <w:rPr>
          <w:rFonts w:ascii="Times New Roman" w:eastAsia="Times New Roman" w:hAnsi="Times New Roman" w:cs="Times New Roman"/>
          <w:sz w:val="24"/>
          <w:szCs w:val="24"/>
          <w:bdr w:val="nil"/>
          <w:lang w:val="es-ES_tradnl"/>
        </w:rPr>
        <w:t>ocurra</w:t>
      </w:r>
      <w:r w:rsidRPr="00FA3019">
        <w:rPr>
          <w:rFonts w:ascii="Times New Roman" w:eastAsia="Times New Roman" w:hAnsi="Times New Roman" w:cs="Times New Roman"/>
          <w:sz w:val="24"/>
          <w:szCs w:val="24"/>
          <w:bdr w:val="nil"/>
          <w:lang w:val="es-ES_tradnl"/>
        </w:rPr>
        <w:t xml:space="preserve"> más tarde.</w:t>
      </w:r>
    </w:p>
    <w:p w14:paraId="047D71BB" w14:textId="77777777" w:rsidR="00F07644" w:rsidRPr="00FA3019" w:rsidRDefault="009D46FB" w:rsidP="00DE0E28">
      <w:pPr>
        <w:widowControl/>
        <w:spacing w:after="0" w:line="240" w:lineRule="auto"/>
        <w:jc w:val="both"/>
        <w:rPr>
          <w:rFonts w:ascii="Times New Roman" w:eastAsia="Arial" w:hAnsi="Times New Roman" w:cs="Times New Roman"/>
          <w:sz w:val="24"/>
          <w:szCs w:val="24"/>
          <w:lang w:val="es-MX"/>
        </w:rPr>
      </w:pPr>
    </w:p>
    <w:p w14:paraId="5B80D46B" w14:textId="45018C56" w:rsidR="005E272B" w:rsidRPr="00FA3019" w:rsidRDefault="00FD42E1" w:rsidP="00DE0E28">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Si usted se opone a un </w:t>
      </w:r>
      <w:r w:rsidR="00FB1DEE" w:rsidRPr="00FA3019">
        <w:rPr>
          <w:rFonts w:ascii="Times New Roman" w:eastAsia="Times New Roman" w:hAnsi="Times New Roman" w:cs="Times New Roman"/>
          <w:sz w:val="24"/>
          <w:szCs w:val="24"/>
          <w:bdr w:val="nil"/>
          <w:lang w:val="es-ES_tradnl"/>
        </w:rPr>
        <w:t>PEDIMENTO DE ANULACIÓN DE SENTENCIA</w:t>
      </w:r>
      <w:r w:rsidRPr="00FA3019">
        <w:rPr>
          <w:rFonts w:ascii="Times New Roman" w:eastAsia="Times New Roman" w:hAnsi="Times New Roman" w:cs="Times New Roman"/>
          <w:sz w:val="24"/>
          <w:szCs w:val="24"/>
          <w:bdr w:val="nil"/>
          <w:lang w:val="es-ES_tradnl"/>
        </w:rPr>
        <w:t xml:space="preserve">, deberá presentar una </w:t>
      </w:r>
      <w:r w:rsidR="00985456" w:rsidRPr="00FA3019">
        <w:rPr>
          <w:rFonts w:ascii="Times New Roman" w:eastAsia="Times New Roman" w:hAnsi="Times New Roman" w:cs="Times New Roman"/>
          <w:sz w:val="24"/>
          <w:szCs w:val="24"/>
          <w:bdr w:val="nil"/>
          <w:lang w:val="es-ES_tradnl"/>
        </w:rPr>
        <w:t xml:space="preserve">contestación </w:t>
      </w:r>
      <w:r w:rsidRPr="00FA3019">
        <w:rPr>
          <w:rFonts w:ascii="Times New Roman" w:eastAsia="Times New Roman" w:hAnsi="Times New Roman" w:cs="Times New Roman"/>
          <w:sz w:val="24"/>
          <w:szCs w:val="24"/>
          <w:bdr w:val="nil"/>
          <w:lang w:val="es-ES_tradnl"/>
        </w:rPr>
        <w:t>por escrito dentro de un plazo de 15 días y entregarle una copia a la otra parte el día en el que se present</w:t>
      </w:r>
      <w:r w:rsidR="00D413AE" w:rsidRPr="00FA3019">
        <w:rPr>
          <w:rFonts w:ascii="Times New Roman" w:eastAsia="Times New Roman" w:hAnsi="Times New Roman" w:cs="Times New Roman"/>
          <w:sz w:val="24"/>
          <w:szCs w:val="24"/>
          <w:bdr w:val="nil"/>
          <w:lang w:val="es-ES_tradnl"/>
        </w:rPr>
        <w:t>e</w:t>
      </w:r>
      <w:r w:rsidRPr="00FA3019">
        <w:rPr>
          <w:rFonts w:ascii="Times New Roman" w:eastAsia="Times New Roman" w:hAnsi="Times New Roman" w:cs="Times New Roman"/>
          <w:sz w:val="24"/>
          <w:szCs w:val="24"/>
          <w:bdr w:val="nil"/>
          <w:lang w:val="es-ES_tradnl"/>
        </w:rPr>
        <w:t xml:space="preserve"> la respuesta. </w:t>
      </w:r>
      <w:r w:rsidRPr="00FA3019">
        <w:rPr>
          <w:rFonts w:ascii="Times New Roman" w:eastAsia="Times New Roman" w:hAnsi="Times New Roman" w:cs="Times New Roman"/>
          <w:b/>
          <w:sz w:val="24"/>
          <w:szCs w:val="24"/>
          <w:bdr w:val="nil"/>
          <w:lang w:val="es-ES_tradnl"/>
        </w:rPr>
        <w:t>Regla 16 de ARSCP</w:t>
      </w:r>
    </w:p>
    <w:p w14:paraId="786203A1" w14:textId="77777777" w:rsidR="005E272B" w:rsidRPr="00FA3019" w:rsidRDefault="009D46FB" w:rsidP="00C31B7E">
      <w:pPr>
        <w:widowControl/>
        <w:spacing w:after="0" w:line="240" w:lineRule="auto"/>
        <w:rPr>
          <w:rFonts w:ascii="Times New Roman" w:hAnsi="Times New Roman" w:cs="Times New Roman"/>
          <w:sz w:val="24"/>
          <w:szCs w:val="24"/>
          <w:lang w:val="es-MX"/>
        </w:rPr>
      </w:pPr>
    </w:p>
    <w:p w14:paraId="633233DE" w14:textId="77777777" w:rsidR="00BD5F1F" w:rsidRPr="00FA3019" w:rsidRDefault="00FD42E1" w:rsidP="00C31B7E">
      <w:pPr>
        <w:widowControl/>
        <w:spacing w:after="0" w:line="240" w:lineRule="auto"/>
        <w:rPr>
          <w:rFonts w:ascii="Times New Roman" w:eastAsia="Arial" w:hAnsi="Times New Roman" w:cs="Times New Roman"/>
          <w:b/>
          <w:sz w:val="24"/>
          <w:szCs w:val="24"/>
          <w:lang w:val="es-MX"/>
        </w:rPr>
      </w:pPr>
      <w:r w:rsidRPr="00FA3019">
        <w:rPr>
          <w:rFonts w:ascii="Times New Roman" w:eastAsia="Times New Roman" w:hAnsi="Times New Roman" w:cs="Times New Roman"/>
          <w:b/>
          <w:sz w:val="24"/>
          <w:szCs w:val="24"/>
          <w:bdr w:val="nil"/>
          <w:lang w:val="es-ES_tradnl"/>
        </w:rPr>
        <w:t>COBRAR UNA SENTENCIA QUE CONDENA AL PAGO DE UNA CANTIDAD DE DINERO</w:t>
      </w:r>
    </w:p>
    <w:p w14:paraId="17FCB992" w14:textId="62C2BF0F" w:rsidR="00BD5F1F" w:rsidRPr="00FA3019" w:rsidRDefault="00FD42E1" w:rsidP="003B6199">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bCs/>
          <w:sz w:val="24"/>
          <w:szCs w:val="24"/>
          <w:bdr w:val="nil"/>
          <w:lang w:val="es-ES_tradnl"/>
        </w:rPr>
        <w:t xml:space="preserve">La </w:t>
      </w:r>
      <w:r w:rsidR="00985456" w:rsidRPr="00FA3019">
        <w:rPr>
          <w:rFonts w:ascii="Times New Roman" w:eastAsia="Times New Roman" w:hAnsi="Times New Roman" w:cs="Times New Roman"/>
          <w:bCs/>
          <w:sz w:val="24"/>
          <w:szCs w:val="24"/>
          <w:bdr w:val="nil"/>
          <w:lang w:val="es-ES_tradnl"/>
        </w:rPr>
        <w:t xml:space="preserve">cantidad </w:t>
      </w:r>
      <w:r w:rsidRPr="00FA3019">
        <w:rPr>
          <w:rFonts w:ascii="Times New Roman" w:eastAsia="Times New Roman" w:hAnsi="Times New Roman" w:cs="Times New Roman"/>
          <w:bCs/>
          <w:sz w:val="24"/>
          <w:szCs w:val="24"/>
          <w:bdr w:val="nil"/>
          <w:lang w:val="es-ES_tradnl"/>
        </w:rPr>
        <w:t xml:space="preserve">será pagadera inmediatamente después de que el juez de paz o el funcionario judicial de audiencia dicte la sentencia. La parte ganadora podrá cobrar la </w:t>
      </w:r>
      <w:r w:rsidR="00985456" w:rsidRPr="00FA3019">
        <w:rPr>
          <w:rFonts w:ascii="Times New Roman" w:eastAsia="Times New Roman" w:hAnsi="Times New Roman" w:cs="Times New Roman"/>
          <w:bCs/>
          <w:sz w:val="24"/>
          <w:szCs w:val="24"/>
          <w:bdr w:val="nil"/>
          <w:lang w:val="es-ES_tradnl"/>
        </w:rPr>
        <w:t xml:space="preserve">cantidad de la sentencia </w:t>
      </w:r>
      <w:r w:rsidRPr="00FA3019">
        <w:rPr>
          <w:rFonts w:ascii="Times New Roman" w:eastAsia="Times New Roman" w:hAnsi="Times New Roman" w:cs="Times New Roman"/>
          <w:bCs/>
          <w:sz w:val="24"/>
          <w:szCs w:val="24"/>
          <w:bdr w:val="nil"/>
          <w:lang w:val="es-ES_tradnl"/>
        </w:rPr>
        <w:t xml:space="preserve">de acuerdo con el capítulo 9 del título 12 de ARS y las secciones 22-243 a 22-246 de ARS. Se le podrá representar un abogado en los procesos posteriores a la sentencia. </w:t>
      </w:r>
      <w:r w:rsidRPr="00FA3019">
        <w:rPr>
          <w:rFonts w:ascii="Times New Roman" w:eastAsia="Times New Roman" w:hAnsi="Times New Roman" w:cs="Times New Roman"/>
          <w:b/>
          <w:bCs/>
          <w:sz w:val="24"/>
          <w:szCs w:val="24"/>
          <w:bdr w:val="nil"/>
          <w:lang w:val="es-ES_tradnl"/>
        </w:rPr>
        <w:t>Sección 22-520 de ARS y regla 18 de ARSCP</w:t>
      </w:r>
    </w:p>
    <w:p w14:paraId="5567DB6C" w14:textId="77777777" w:rsidR="00BD5F1F" w:rsidRPr="00FA3019" w:rsidRDefault="009D46FB" w:rsidP="003B6199">
      <w:pPr>
        <w:widowControl/>
        <w:spacing w:after="0" w:line="240" w:lineRule="auto"/>
        <w:jc w:val="both"/>
        <w:rPr>
          <w:rFonts w:ascii="Times New Roman" w:eastAsia="Arial" w:hAnsi="Times New Roman" w:cs="Times New Roman"/>
          <w:color w:val="0000FF"/>
          <w:sz w:val="24"/>
          <w:szCs w:val="24"/>
          <w:lang w:val="es-MX"/>
        </w:rPr>
      </w:pPr>
    </w:p>
    <w:p w14:paraId="0C599FB8" w14:textId="5D70459D" w:rsidR="005E272B" w:rsidRPr="00FA3019" w:rsidRDefault="00FD42E1" w:rsidP="003B6199">
      <w:pPr>
        <w:widowControl/>
        <w:spacing w:after="0" w:line="240" w:lineRule="auto"/>
        <w:ind w:left="720"/>
        <w:jc w:val="both"/>
        <w:rPr>
          <w:rFonts w:ascii="Times New Roman" w:eastAsia="Arial"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Usted deberá presentar un </w:t>
      </w:r>
      <w:r w:rsidR="00305661" w:rsidRPr="00FA3019">
        <w:rPr>
          <w:rFonts w:ascii="Times New Roman" w:eastAsia="Times New Roman" w:hAnsi="Times New Roman" w:cs="Times New Roman"/>
          <w:sz w:val="24"/>
          <w:szCs w:val="24"/>
          <w:bdr w:val="nil"/>
          <w:lang w:val="es-ES_tradnl"/>
        </w:rPr>
        <w:t xml:space="preserve">CUMPLIMIENTO DE SENTENCIA </w:t>
      </w:r>
      <w:r w:rsidRPr="00FA3019">
        <w:rPr>
          <w:rFonts w:ascii="Times New Roman" w:eastAsia="Times New Roman" w:hAnsi="Times New Roman" w:cs="Times New Roman"/>
          <w:sz w:val="24"/>
          <w:szCs w:val="24"/>
          <w:bdr w:val="nil"/>
          <w:lang w:val="es-ES_tradnl"/>
        </w:rPr>
        <w:t xml:space="preserve">dentro de un plazo de 30 días después de haber recibido el pago total. Este formulario está disponible en el juzgado. </w:t>
      </w:r>
      <w:r w:rsidRPr="00FA3019">
        <w:rPr>
          <w:rFonts w:ascii="Times New Roman" w:eastAsia="Times New Roman" w:hAnsi="Times New Roman" w:cs="Times New Roman"/>
          <w:b/>
          <w:sz w:val="24"/>
          <w:szCs w:val="24"/>
          <w:bdr w:val="nil"/>
          <w:lang w:val="es-ES_tradnl"/>
        </w:rPr>
        <w:t>Sección 22-525 de ARS</w:t>
      </w:r>
    </w:p>
    <w:p w14:paraId="65511562" w14:textId="4E557012" w:rsidR="003B6199" w:rsidRDefault="009D46FB" w:rsidP="00C31B7E">
      <w:pPr>
        <w:widowControl/>
        <w:spacing w:after="0" w:line="240" w:lineRule="auto"/>
        <w:rPr>
          <w:rFonts w:ascii="Times New Roman" w:eastAsia="Arial" w:hAnsi="Times New Roman" w:cs="Times New Roman"/>
          <w:position w:val="-1"/>
          <w:sz w:val="24"/>
          <w:szCs w:val="24"/>
          <w:lang w:val="es-MX"/>
        </w:rPr>
      </w:pPr>
    </w:p>
    <w:p w14:paraId="3EB94DC3" w14:textId="77777777" w:rsidR="007F307F" w:rsidRPr="00FA3019" w:rsidRDefault="007F307F" w:rsidP="00C31B7E">
      <w:pPr>
        <w:widowControl/>
        <w:spacing w:after="0" w:line="240" w:lineRule="auto"/>
        <w:rPr>
          <w:rFonts w:ascii="Times New Roman" w:eastAsia="Arial" w:hAnsi="Times New Roman" w:cs="Times New Roman"/>
          <w:position w:val="-1"/>
          <w:sz w:val="24"/>
          <w:szCs w:val="24"/>
          <w:lang w:val="es-MX"/>
        </w:rPr>
      </w:pPr>
    </w:p>
    <w:p w14:paraId="052F32C6" w14:textId="7EBB8B6D" w:rsidR="00985456" w:rsidRPr="00FA3019" w:rsidRDefault="00FD42E1" w:rsidP="00496228">
      <w:pPr>
        <w:widowControl/>
        <w:spacing w:after="0" w:line="240" w:lineRule="auto"/>
        <w:ind w:right="-20"/>
        <w:jc w:val="center"/>
        <w:rPr>
          <w:rFonts w:ascii="Times New Roman" w:eastAsia="Times New Roman" w:hAnsi="Times New Roman" w:cs="Times New Roman"/>
          <w:b/>
          <w:bCs/>
          <w:sz w:val="24"/>
          <w:szCs w:val="24"/>
          <w:bdr w:val="nil"/>
          <w:lang w:val="es-ES_tradnl"/>
        </w:rPr>
      </w:pPr>
      <w:r w:rsidRPr="00FA3019">
        <w:rPr>
          <w:rFonts w:ascii="Times New Roman" w:eastAsia="Times New Roman" w:hAnsi="Times New Roman" w:cs="Times New Roman"/>
          <w:b/>
          <w:bCs/>
          <w:sz w:val="24"/>
          <w:szCs w:val="24"/>
          <w:bdr w:val="nil"/>
          <w:lang w:val="es-ES_tradnl"/>
        </w:rPr>
        <w:t>LISTA DE CONTROL PARA AMBAS PARTES EN MATERIA</w:t>
      </w:r>
    </w:p>
    <w:p w14:paraId="72AE2BA3" w14:textId="3B1A90BB" w:rsidR="005E272B" w:rsidRPr="00FA3019" w:rsidRDefault="00FD42E1" w:rsidP="00496228">
      <w:pPr>
        <w:widowControl/>
        <w:spacing w:after="0" w:line="240" w:lineRule="auto"/>
        <w:ind w:right="-20"/>
        <w:jc w:val="center"/>
        <w:rPr>
          <w:rFonts w:ascii="Times New Roman" w:eastAsia="Arial" w:hAnsi="Times New Roman" w:cs="Times New Roman"/>
          <w:sz w:val="24"/>
          <w:szCs w:val="24"/>
          <w:lang w:val="es-MX"/>
        </w:rPr>
      </w:pPr>
      <w:r w:rsidRPr="00FA3019">
        <w:rPr>
          <w:rFonts w:ascii="Times New Roman" w:eastAsia="Times New Roman" w:hAnsi="Times New Roman" w:cs="Times New Roman"/>
          <w:b/>
          <w:bCs/>
          <w:sz w:val="24"/>
          <w:szCs w:val="24"/>
          <w:bdr w:val="nil"/>
          <w:lang w:val="es-ES_tradnl"/>
        </w:rPr>
        <w:t>DE DEMANDAS DE MENOR CUANTÍA</w:t>
      </w:r>
    </w:p>
    <w:p w14:paraId="1ECD00A8" w14:textId="77777777" w:rsidR="005E272B" w:rsidRPr="00FA3019" w:rsidRDefault="00FD42E1" w:rsidP="00C31B7E">
      <w:pPr>
        <w:widowControl/>
        <w:spacing w:after="0" w:line="240" w:lineRule="auto"/>
        <w:ind w:right="-20"/>
        <w:rPr>
          <w:rFonts w:ascii="Times New Roman" w:eastAsia="Arial" w:hAnsi="Times New Roman" w:cs="Times New Roman"/>
          <w:position w:val="-1"/>
          <w:sz w:val="24"/>
          <w:szCs w:val="24"/>
          <w:lang w:val="es-MX"/>
        </w:rPr>
      </w:pPr>
      <w:r w:rsidRPr="00FA3019">
        <w:rPr>
          <w:rFonts w:ascii="Times New Roman" w:eastAsia="Times New Roman" w:hAnsi="Times New Roman" w:cs="Times New Roman"/>
          <w:sz w:val="24"/>
          <w:szCs w:val="24"/>
          <w:bdr w:val="nil"/>
          <w:lang w:val="es-ES_tradnl"/>
        </w:rPr>
        <w:t>La presente lista de control le puede ayudar a tramitar su caso. Conforme se vaya realizando cada actividad, ponga una marca en la casilla correspondiente.</w:t>
      </w:r>
    </w:p>
    <w:p w14:paraId="399EEAFF" w14:textId="77777777" w:rsidR="00340050" w:rsidRPr="00FA3019" w:rsidRDefault="009D46FB" w:rsidP="00C31B7E">
      <w:pPr>
        <w:widowControl/>
        <w:spacing w:after="0" w:line="240" w:lineRule="auto"/>
        <w:ind w:right="-20"/>
        <w:rPr>
          <w:rFonts w:ascii="Times New Roman" w:eastAsia="Arial" w:hAnsi="Times New Roman" w:cs="Times New Roman"/>
          <w:position w:val="-1"/>
          <w:sz w:val="24"/>
          <w:szCs w:val="24"/>
          <w:lang w:val="es-MX"/>
        </w:rPr>
      </w:pPr>
    </w:p>
    <w:tbl>
      <w:tblPr>
        <w:tblStyle w:val="TableGrid"/>
        <w:tblW w:w="0" w:type="auto"/>
        <w:tblLook w:val="04A0" w:firstRow="1" w:lastRow="0" w:firstColumn="1" w:lastColumn="0" w:noHBand="0" w:noVBand="1"/>
      </w:tblPr>
      <w:tblGrid>
        <w:gridCol w:w="5413"/>
        <w:gridCol w:w="5377"/>
      </w:tblGrid>
      <w:tr w:rsidR="00FE489E" w:rsidRPr="007F307F" w14:paraId="402742A2" w14:textId="77777777" w:rsidTr="00340050">
        <w:tc>
          <w:tcPr>
            <w:tcW w:w="5508" w:type="dxa"/>
          </w:tcPr>
          <w:p w14:paraId="20AA1ACC" w14:textId="77777777" w:rsidR="004D7C02" w:rsidRPr="00FA3019" w:rsidRDefault="009D46FB" w:rsidP="00C31B7E">
            <w:pPr>
              <w:widowControl/>
              <w:ind w:right="-20"/>
              <w:rPr>
                <w:rFonts w:ascii="Times New Roman" w:eastAsia="Arial" w:hAnsi="Times New Roman" w:cs="Times New Roman"/>
                <w:position w:val="-1"/>
                <w:sz w:val="24"/>
                <w:szCs w:val="24"/>
                <w:lang w:val="es-MX"/>
              </w:rPr>
            </w:pPr>
          </w:p>
          <w:p w14:paraId="38D2B5A3" w14:textId="77777777" w:rsidR="00340050" w:rsidRPr="00FA3019" w:rsidRDefault="00FD42E1" w:rsidP="00C31B7E">
            <w:pPr>
              <w:widowControl/>
              <w:ind w:right="-20"/>
              <w:rPr>
                <w:rFonts w:ascii="Times New Roman" w:eastAsia="Arial" w:hAnsi="Times New Roman" w:cs="Times New Roman"/>
                <w:position w:val="-1"/>
                <w:sz w:val="24"/>
                <w:szCs w:val="24"/>
                <w:lang w:val="es-MX"/>
              </w:rPr>
            </w:pPr>
            <w:r w:rsidRPr="00FA3019">
              <w:rPr>
                <w:rFonts w:ascii="Times New Roman" w:eastAsia="Times New Roman" w:hAnsi="Times New Roman" w:cs="Times New Roman"/>
                <w:position w:val="-1"/>
                <w:sz w:val="24"/>
                <w:szCs w:val="24"/>
                <w:bdr w:val="nil"/>
                <w:lang w:val="es-ES_tradnl"/>
              </w:rPr>
              <w:t>LISTA DE CONTROL PARA EL DEMANDANTE</w:t>
            </w:r>
          </w:p>
          <w:p w14:paraId="068F0A88" w14:textId="77777777" w:rsidR="00340050" w:rsidRPr="00FA3019" w:rsidRDefault="009D46FB" w:rsidP="00C31B7E">
            <w:pPr>
              <w:widowControl/>
              <w:ind w:right="-20"/>
              <w:rPr>
                <w:rFonts w:ascii="Times New Roman" w:eastAsia="Arial" w:hAnsi="Times New Roman" w:cs="Times New Roman"/>
                <w:position w:val="-1"/>
                <w:sz w:val="24"/>
                <w:szCs w:val="24"/>
                <w:lang w:val="es-MX"/>
              </w:rPr>
            </w:pPr>
          </w:p>
          <w:p w14:paraId="3893AE7E" w14:textId="77777777" w:rsidR="00DD32F2" w:rsidRPr="00FA3019" w:rsidRDefault="00FD42E1" w:rsidP="000714A3">
            <w:pPr>
              <w:pStyle w:val="ListParagraph"/>
              <w:spacing w:before="240"/>
              <w:ind w:left="340" w:hanging="340"/>
              <w:contextualSpacing w:val="0"/>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 Fecha en la que se entabló la demanda y se pagó la cuota administrativa. ____________________.</w:t>
            </w:r>
          </w:p>
          <w:p w14:paraId="1499DC43" w14:textId="64A12328" w:rsidR="00DD32F2" w:rsidRPr="00FA3019" w:rsidRDefault="00FD42E1" w:rsidP="00DD32F2">
            <w:pPr>
              <w:pStyle w:val="ListParagraph"/>
              <w:spacing w:before="240"/>
              <w:ind w:left="335" w:hanging="360"/>
              <w:contextualSpacing w:val="0"/>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 Fecha de entrega del citatorio, la demanda y el Aviso al demandante y el demandado según aparece en el acuse de recibo. Si existen varios demandados, se deberá notificar a cada demandado mencionado de una copia del citatorio, la demanda y el Aviso al demandante y demandado.____________________</w:t>
            </w:r>
          </w:p>
          <w:p w14:paraId="6DA3AA90" w14:textId="77777777" w:rsidR="00DD32F2" w:rsidRPr="00FA3019" w:rsidRDefault="009D46FB" w:rsidP="00DD32F2">
            <w:pPr>
              <w:pStyle w:val="ListParagraph"/>
              <w:rPr>
                <w:rFonts w:ascii="Times New Roman" w:hAnsi="Times New Roman" w:cs="Times New Roman"/>
                <w:sz w:val="24"/>
                <w:szCs w:val="24"/>
                <w:lang w:val="es-MX"/>
              </w:rPr>
            </w:pPr>
          </w:p>
          <w:p w14:paraId="3AD3474E" w14:textId="77777777" w:rsidR="00DD32F2" w:rsidRPr="00FA3019" w:rsidRDefault="00FD42E1" w:rsidP="00DD32F2">
            <w:pPr>
              <w:pStyle w:val="ListParagraph"/>
              <w:ind w:left="335"/>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Por lo general, se le notifica al demandado del citatorio, la demanda y el Aviso al demandante y demandado por correo registrado o certificado con acuse de recibo. El servicio postal le devolverá el acuse de recibo (“la tarjeta verde”) para confirmar que se han entregado dichos documentos. El recibo de entrega que se imprime del sitio web del servicio de entrega también sirve como el acuse de recibo.   </w:t>
            </w:r>
          </w:p>
          <w:p w14:paraId="566351E1" w14:textId="77777777" w:rsidR="00DD32F2" w:rsidRPr="00FA3019" w:rsidRDefault="009D46FB" w:rsidP="00DD32F2">
            <w:pPr>
              <w:pStyle w:val="ListParagraph"/>
              <w:rPr>
                <w:rFonts w:ascii="Times New Roman" w:hAnsi="Times New Roman" w:cs="Times New Roman"/>
                <w:sz w:val="24"/>
                <w:szCs w:val="24"/>
                <w:lang w:val="es-MX"/>
              </w:rPr>
            </w:pPr>
          </w:p>
          <w:p w14:paraId="3B48F6B6" w14:textId="14CEA40E" w:rsidR="00DD32F2" w:rsidRPr="00FA3019" w:rsidRDefault="00FD42E1" w:rsidP="00DD32F2">
            <w:pPr>
              <w:pStyle w:val="ListParagraph"/>
              <w:ind w:left="335"/>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Si el servicio postal no escribe la fecha de entrega o la fecha no es legible, </w:t>
            </w:r>
            <w:r w:rsidR="00985456" w:rsidRPr="00FA3019">
              <w:rPr>
                <w:rFonts w:ascii="Times New Roman" w:eastAsia="Times New Roman" w:hAnsi="Times New Roman" w:cs="Times New Roman"/>
                <w:sz w:val="24"/>
                <w:szCs w:val="24"/>
                <w:bdr w:val="nil"/>
                <w:lang w:val="es-ES_tradnl"/>
              </w:rPr>
              <w:t xml:space="preserve">la fecha en que se presenta el acuse de recibo ante el juzgado </w:t>
            </w:r>
            <w:r w:rsidRPr="00FA3019">
              <w:rPr>
                <w:rFonts w:ascii="Times New Roman" w:eastAsia="Times New Roman" w:hAnsi="Times New Roman" w:cs="Times New Roman"/>
                <w:sz w:val="24"/>
                <w:szCs w:val="24"/>
                <w:bdr w:val="nil"/>
                <w:lang w:val="es-ES_tradnl"/>
              </w:rPr>
              <w:t xml:space="preserve">se considera la fecha de notificación. </w:t>
            </w:r>
          </w:p>
          <w:p w14:paraId="792D7303" w14:textId="77777777" w:rsidR="00DD32F2" w:rsidRPr="00FA3019" w:rsidRDefault="009D46FB" w:rsidP="00DD32F2">
            <w:pPr>
              <w:rPr>
                <w:rFonts w:ascii="Times New Roman" w:hAnsi="Times New Roman" w:cs="Times New Roman"/>
                <w:sz w:val="24"/>
                <w:szCs w:val="24"/>
                <w:lang w:val="es-MX"/>
              </w:rPr>
            </w:pPr>
          </w:p>
          <w:p w14:paraId="5FA2448E" w14:textId="77777777" w:rsidR="00DD32F2" w:rsidRPr="00FA3019" w:rsidRDefault="00FD42E1" w:rsidP="00DD32F2">
            <w:pPr>
              <w:ind w:left="335" w:hanging="360"/>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  ] Fecha en la que se presentó el </w:t>
            </w:r>
            <w:r w:rsidRPr="00FA3019">
              <w:rPr>
                <w:rFonts w:ascii="Times New Roman" w:eastAsia="Times New Roman" w:hAnsi="Times New Roman" w:cs="Times New Roman"/>
                <w:i/>
                <w:sz w:val="24"/>
                <w:szCs w:val="24"/>
                <w:bdr w:val="nil"/>
                <w:lang w:val="es-ES_tradnl"/>
              </w:rPr>
              <w:t>Comprobante de notificación por correo registrado o certificado. _______________</w:t>
            </w:r>
            <w:r w:rsidRPr="00FA3019">
              <w:rPr>
                <w:rFonts w:ascii="Times New Roman" w:eastAsia="Times New Roman" w:hAnsi="Times New Roman" w:cs="Times New Roman"/>
                <w:sz w:val="24"/>
                <w:szCs w:val="24"/>
                <w:bdr w:val="nil"/>
                <w:lang w:val="es-ES_tradnl"/>
              </w:rPr>
              <w:t xml:space="preserve">  </w:t>
            </w:r>
          </w:p>
          <w:p w14:paraId="6F2CEF33" w14:textId="77777777" w:rsidR="00DD32F2" w:rsidRPr="00FA3019" w:rsidRDefault="009D46FB" w:rsidP="00DD32F2">
            <w:pPr>
              <w:pStyle w:val="ListParagraph"/>
              <w:rPr>
                <w:rFonts w:ascii="Times New Roman" w:hAnsi="Times New Roman" w:cs="Times New Roman"/>
                <w:sz w:val="24"/>
                <w:szCs w:val="24"/>
                <w:lang w:val="es-MX"/>
              </w:rPr>
            </w:pPr>
          </w:p>
          <w:p w14:paraId="29E15BC8" w14:textId="77777777" w:rsidR="00DD32F2" w:rsidRPr="00FA3019" w:rsidRDefault="00FD42E1" w:rsidP="00DD32F2">
            <w:pPr>
              <w:ind w:left="335"/>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Se deberá presentar el comprobante de notificación dentro de un plazo de 45 días posteriores a la fecha en la que se haya entablado la demanda, de lo contrario el juzgado desestimará su caso. </w:t>
            </w:r>
          </w:p>
          <w:p w14:paraId="458AE2FE" w14:textId="77777777" w:rsidR="00DD32F2" w:rsidRPr="00FA3019" w:rsidRDefault="00FD42E1" w:rsidP="00DD32F2">
            <w:pPr>
              <w:spacing w:before="240"/>
              <w:ind w:left="335" w:hanging="360"/>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 Fecha en la que vence el plazo que tiene el demandado de presentar una contestación. El demandado cuenta con 20 días a partir de la fecha de notificación para presentar una contestación._______________</w:t>
            </w:r>
          </w:p>
          <w:p w14:paraId="7C331438" w14:textId="77777777" w:rsidR="00DD32F2" w:rsidRPr="00FA3019" w:rsidRDefault="009D46FB" w:rsidP="00DD32F2">
            <w:pPr>
              <w:rPr>
                <w:rFonts w:ascii="Times New Roman" w:hAnsi="Times New Roman" w:cs="Times New Roman"/>
                <w:sz w:val="24"/>
                <w:szCs w:val="24"/>
                <w:lang w:val="es-MX"/>
              </w:rPr>
            </w:pPr>
          </w:p>
          <w:p w14:paraId="4E9BA267" w14:textId="77777777" w:rsidR="00DD32F2" w:rsidRPr="00FA3019" w:rsidRDefault="00FD42E1" w:rsidP="00DD32F2">
            <w:pPr>
              <w:rPr>
                <w:rFonts w:ascii="Times New Roman" w:hAnsi="Times New Roman" w:cs="Times New Roman"/>
                <w:b/>
                <w:sz w:val="24"/>
                <w:szCs w:val="24"/>
                <w:lang w:val="es-MX"/>
              </w:rPr>
            </w:pPr>
            <w:r w:rsidRPr="00FA3019">
              <w:rPr>
                <w:rFonts w:ascii="Times New Roman" w:eastAsia="Times New Roman" w:hAnsi="Times New Roman" w:cs="Times New Roman"/>
                <w:b/>
                <w:sz w:val="24"/>
                <w:szCs w:val="24"/>
                <w:bdr w:val="nil"/>
                <w:lang w:val="es-ES_tradnl"/>
              </w:rPr>
              <w:t>Si no se presenta una contestación:</w:t>
            </w:r>
          </w:p>
          <w:p w14:paraId="43B21F36" w14:textId="77777777" w:rsidR="00DD32F2" w:rsidRPr="00FA3019" w:rsidRDefault="00FD42E1" w:rsidP="00BF7D4C">
            <w:pPr>
              <w:spacing w:before="240"/>
              <w:ind w:left="335" w:hanging="335"/>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  ] Fecha en la que se presentó la </w:t>
            </w:r>
            <w:r w:rsidRPr="00FA3019">
              <w:rPr>
                <w:rFonts w:ascii="Times New Roman" w:eastAsia="Times New Roman" w:hAnsi="Times New Roman" w:cs="Times New Roman"/>
                <w:i/>
                <w:sz w:val="24"/>
                <w:szCs w:val="24"/>
                <w:bdr w:val="nil"/>
                <w:lang w:val="es-ES_tradnl"/>
              </w:rPr>
              <w:t>Solicitud de asentamiento de condición de incumplimiento</w:t>
            </w:r>
            <w:r w:rsidRPr="00FA3019">
              <w:rPr>
                <w:rFonts w:ascii="Times New Roman" w:eastAsia="Times New Roman" w:hAnsi="Times New Roman" w:cs="Times New Roman"/>
                <w:sz w:val="24"/>
                <w:szCs w:val="24"/>
                <w:bdr w:val="nil"/>
                <w:lang w:val="es-ES_tradnl"/>
              </w:rPr>
              <w:t xml:space="preserve"> ante el juzgado, enviando copias a todas las partes del caso._______________ </w:t>
            </w:r>
          </w:p>
          <w:p w14:paraId="236433A2" w14:textId="3915EF82" w:rsidR="00DD32F2" w:rsidRPr="00FA3019" w:rsidRDefault="00FD42E1" w:rsidP="00BF7D4C">
            <w:pPr>
              <w:spacing w:before="240"/>
              <w:ind w:left="335" w:hanging="335"/>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 [  ] Fecha en la que se presentó la </w:t>
            </w:r>
            <w:r w:rsidRPr="00FA3019">
              <w:rPr>
                <w:rFonts w:ascii="Times New Roman" w:eastAsia="Times New Roman" w:hAnsi="Times New Roman" w:cs="Times New Roman"/>
                <w:i/>
                <w:sz w:val="24"/>
                <w:szCs w:val="24"/>
                <w:bdr w:val="nil"/>
                <w:lang w:val="es-ES_tradnl"/>
              </w:rPr>
              <w:t xml:space="preserve">Solicitud y afidávit de asentamiento de </w:t>
            </w:r>
            <w:r w:rsidR="0009168D">
              <w:rPr>
                <w:rFonts w:ascii="Times New Roman" w:eastAsia="Times New Roman" w:hAnsi="Times New Roman" w:cs="Times New Roman"/>
                <w:i/>
                <w:sz w:val="24"/>
                <w:szCs w:val="24"/>
                <w:bdr w:val="nil"/>
                <w:lang w:val="es-ES_tradnl"/>
              </w:rPr>
              <w:t>sentencia por</w:t>
            </w:r>
            <w:r w:rsidRPr="00FA3019">
              <w:rPr>
                <w:rFonts w:ascii="Times New Roman" w:eastAsia="Times New Roman" w:hAnsi="Times New Roman" w:cs="Times New Roman"/>
                <w:i/>
                <w:sz w:val="24"/>
                <w:szCs w:val="24"/>
                <w:bdr w:val="nil"/>
                <w:lang w:val="es-ES_tradnl"/>
              </w:rPr>
              <w:t xml:space="preserve"> incumplimiento</w:t>
            </w:r>
            <w:r w:rsidRPr="00FA3019">
              <w:rPr>
                <w:rFonts w:ascii="Times New Roman" w:eastAsia="Times New Roman" w:hAnsi="Times New Roman" w:cs="Times New Roman"/>
                <w:sz w:val="24"/>
                <w:szCs w:val="24"/>
                <w:bdr w:val="nil"/>
                <w:lang w:val="es-ES_tradnl"/>
              </w:rPr>
              <w:t xml:space="preserve"> ante el juzgado, enviando copias a todas las partes del caso. _______________</w:t>
            </w:r>
          </w:p>
          <w:p w14:paraId="561D9F99" w14:textId="77777777" w:rsidR="00DD32F2" w:rsidRPr="00FA3019" w:rsidRDefault="009D46FB" w:rsidP="00DD32F2">
            <w:pPr>
              <w:ind w:left="720"/>
              <w:rPr>
                <w:rFonts w:ascii="Times New Roman" w:hAnsi="Times New Roman" w:cs="Times New Roman"/>
                <w:sz w:val="24"/>
                <w:szCs w:val="24"/>
                <w:lang w:val="es-MX"/>
              </w:rPr>
            </w:pPr>
          </w:p>
          <w:p w14:paraId="498090F1" w14:textId="77777777" w:rsidR="00DD32F2" w:rsidRPr="00FA3019" w:rsidRDefault="00FD42E1" w:rsidP="00DD32F2">
            <w:pPr>
              <w:rPr>
                <w:rFonts w:ascii="Times New Roman" w:hAnsi="Times New Roman" w:cs="Times New Roman"/>
                <w:b/>
                <w:sz w:val="24"/>
                <w:szCs w:val="24"/>
                <w:lang w:val="es-MX"/>
              </w:rPr>
            </w:pPr>
            <w:r w:rsidRPr="00FA3019">
              <w:rPr>
                <w:rFonts w:ascii="Times New Roman" w:eastAsia="Times New Roman" w:hAnsi="Times New Roman" w:cs="Times New Roman"/>
                <w:b/>
                <w:sz w:val="24"/>
                <w:szCs w:val="24"/>
                <w:bdr w:val="nil"/>
                <w:lang w:val="es-ES_tradnl"/>
              </w:rPr>
              <w:t>Si se presenta una contestación/contrademanda:</w:t>
            </w:r>
          </w:p>
          <w:p w14:paraId="644537A7" w14:textId="77777777" w:rsidR="00DD32F2" w:rsidRPr="00FA3019" w:rsidRDefault="00FD42E1" w:rsidP="00BF7D4C">
            <w:pPr>
              <w:pStyle w:val="ListParagraph"/>
              <w:spacing w:before="240"/>
              <w:ind w:left="335" w:hanging="335"/>
              <w:contextualSpacing w:val="0"/>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 Fecha en la que el demandado presentó una contrademanda. El juzgado programará una fecha para una audiencia, la cual se celebrará dentro de un plazo de 60 días a partir de la fecha en la que se haya presentado la contestación._______________</w:t>
            </w:r>
          </w:p>
          <w:p w14:paraId="4E74F428" w14:textId="77777777" w:rsidR="00BF7D4C" w:rsidRPr="00FA3019" w:rsidRDefault="009D46FB" w:rsidP="00BF7D4C">
            <w:pPr>
              <w:keepNext/>
              <w:keepLines/>
              <w:rPr>
                <w:rFonts w:ascii="Times New Roman" w:hAnsi="Times New Roman" w:cs="Times New Roman"/>
                <w:sz w:val="24"/>
                <w:szCs w:val="24"/>
                <w:lang w:val="es-MX"/>
              </w:rPr>
            </w:pPr>
          </w:p>
          <w:p w14:paraId="77C79159" w14:textId="77777777" w:rsidR="00BF7D4C" w:rsidRPr="00FA3019" w:rsidRDefault="00FD42E1" w:rsidP="00BF7D4C">
            <w:pPr>
              <w:keepNext/>
              <w:keepLines/>
              <w:rPr>
                <w:rFonts w:ascii="Times New Roman" w:hAnsi="Times New Roman" w:cs="Times New Roman"/>
                <w:b/>
                <w:sz w:val="24"/>
                <w:szCs w:val="24"/>
                <w:lang w:val="es-MX"/>
              </w:rPr>
            </w:pPr>
            <w:r w:rsidRPr="00FA3019">
              <w:rPr>
                <w:rFonts w:ascii="Times New Roman" w:eastAsia="Times New Roman" w:hAnsi="Times New Roman" w:cs="Times New Roman"/>
                <w:b/>
                <w:sz w:val="24"/>
                <w:szCs w:val="24"/>
                <w:bdr w:val="nil"/>
                <w:lang w:val="es-ES_tradnl"/>
              </w:rPr>
              <w:t>Audiencia:</w:t>
            </w:r>
          </w:p>
          <w:p w14:paraId="3E1FF5F9" w14:textId="77777777" w:rsidR="00CE2540" w:rsidRPr="00FA3019" w:rsidRDefault="009D46FB" w:rsidP="00BF7D4C">
            <w:pPr>
              <w:keepNext/>
              <w:keepLines/>
              <w:rPr>
                <w:rFonts w:ascii="Times New Roman" w:hAnsi="Times New Roman" w:cs="Times New Roman"/>
                <w:sz w:val="24"/>
                <w:szCs w:val="24"/>
                <w:lang w:val="es-MX"/>
              </w:rPr>
            </w:pPr>
          </w:p>
          <w:p w14:paraId="6B2C27FF" w14:textId="77777777" w:rsidR="00DD32F2" w:rsidRPr="00FA3019" w:rsidRDefault="00FD42E1" w:rsidP="00BF7D4C">
            <w:pPr>
              <w:keepNext/>
              <w:keepLines/>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 Fecha de la audiencia. Lleve con usted todas las pruebas, pruebas reales y testigos que necesitará para presentar su pretensión o defensa. Lleve copias extras de los documentos para todas las partes y el juzgado._______________</w:t>
            </w:r>
          </w:p>
          <w:p w14:paraId="180759F9" w14:textId="77777777" w:rsidR="0052134D" w:rsidRPr="00FA3019" w:rsidRDefault="009D46FB" w:rsidP="00C31B7E">
            <w:pPr>
              <w:widowControl/>
              <w:ind w:left="360" w:right="-20"/>
              <w:rPr>
                <w:rFonts w:ascii="Times New Roman" w:eastAsia="Arial" w:hAnsi="Times New Roman" w:cs="Times New Roman"/>
                <w:position w:val="-1"/>
                <w:sz w:val="24"/>
                <w:szCs w:val="24"/>
                <w:lang w:val="es-MX"/>
              </w:rPr>
            </w:pPr>
          </w:p>
        </w:tc>
        <w:tc>
          <w:tcPr>
            <w:tcW w:w="5508" w:type="dxa"/>
          </w:tcPr>
          <w:p w14:paraId="6D137481" w14:textId="77777777" w:rsidR="004D7C02" w:rsidRPr="00FA3019" w:rsidRDefault="009D46FB" w:rsidP="00C31B7E">
            <w:pPr>
              <w:widowControl/>
              <w:ind w:right="-20"/>
              <w:rPr>
                <w:rFonts w:ascii="Times New Roman" w:eastAsia="Arial" w:hAnsi="Times New Roman" w:cs="Times New Roman"/>
                <w:position w:val="-1"/>
                <w:sz w:val="24"/>
                <w:szCs w:val="24"/>
                <w:lang w:val="es-MX"/>
              </w:rPr>
            </w:pPr>
          </w:p>
          <w:p w14:paraId="1E696AE8" w14:textId="77777777" w:rsidR="00340050" w:rsidRPr="00FA3019" w:rsidRDefault="00FD42E1" w:rsidP="00C31B7E">
            <w:pPr>
              <w:widowControl/>
              <w:ind w:right="-20"/>
              <w:rPr>
                <w:rFonts w:ascii="Times New Roman" w:eastAsia="Arial" w:hAnsi="Times New Roman" w:cs="Times New Roman"/>
                <w:position w:val="-1"/>
                <w:sz w:val="24"/>
                <w:szCs w:val="24"/>
                <w:lang w:val="es-MX"/>
              </w:rPr>
            </w:pPr>
            <w:r w:rsidRPr="00FA3019">
              <w:rPr>
                <w:rFonts w:ascii="Times New Roman" w:eastAsia="Times New Roman" w:hAnsi="Times New Roman" w:cs="Times New Roman"/>
                <w:position w:val="-1"/>
                <w:sz w:val="24"/>
                <w:szCs w:val="24"/>
                <w:bdr w:val="nil"/>
                <w:lang w:val="es-ES_tradnl"/>
              </w:rPr>
              <w:t>LISTA DE CONTROL PARA EL DEMANDADO</w:t>
            </w:r>
          </w:p>
          <w:p w14:paraId="4D370B71" w14:textId="77777777" w:rsidR="00611109" w:rsidRPr="00FA3019" w:rsidRDefault="009D46FB" w:rsidP="00C31B7E">
            <w:pPr>
              <w:widowControl/>
              <w:ind w:right="-20"/>
              <w:rPr>
                <w:rFonts w:ascii="Times New Roman" w:eastAsia="Arial" w:hAnsi="Times New Roman" w:cs="Times New Roman"/>
                <w:position w:val="-1"/>
                <w:sz w:val="24"/>
                <w:szCs w:val="24"/>
                <w:lang w:val="es-MX"/>
              </w:rPr>
            </w:pPr>
          </w:p>
          <w:p w14:paraId="53BEBAA0" w14:textId="03796EED" w:rsidR="00CE2540" w:rsidRPr="00FA3019" w:rsidRDefault="00FD42E1" w:rsidP="00CE2540">
            <w:pPr>
              <w:pStyle w:val="ListParagraph"/>
              <w:spacing w:before="240"/>
              <w:ind w:left="321" w:hanging="321"/>
              <w:contextualSpacing w:val="0"/>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xml:space="preserve">[  ]  Fecha en la que </w:t>
            </w:r>
            <w:r w:rsidR="00985456" w:rsidRPr="00FA3019">
              <w:rPr>
                <w:rFonts w:ascii="Times New Roman" w:eastAsia="Times New Roman" w:hAnsi="Times New Roman" w:cs="Times New Roman"/>
                <w:sz w:val="24"/>
                <w:szCs w:val="24"/>
                <w:bdr w:val="nil"/>
                <w:lang w:val="es-ES_tradnl"/>
              </w:rPr>
              <w:t>le</w:t>
            </w:r>
            <w:r w:rsidRPr="00FA3019">
              <w:rPr>
                <w:rFonts w:ascii="Times New Roman" w:eastAsia="Times New Roman" w:hAnsi="Times New Roman" w:cs="Times New Roman"/>
                <w:sz w:val="24"/>
                <w:szCs w:val="24"/>
                <w:bdr w:val="nil"/>
                <w:lang w:val="es-ES_tradnl"/>
              </w:rPr>
              <w:t xml:space="preserve"> notificaron el cita</w:t>
            </w:r>
            <w:r w:rsidR="00985456" w:rsidRPr="00FA3019">
              <w:rPr>
                <w:rFonts w:ascii="Times New Roman" w:eastAsia="Times New Roman" w:hAnsi="Times New Roman" w:cs="Times New Roman"/>
                <w:sz w:val="24"/>
                <w:szCs w:val="24"/>
                <w:bdr w:val="nil"/>
                <w:lang w:val="es-ES_tradnl"/>
              </w:rPr>
              <w:t>to</w:t>
            </w:r>
            <w:r w:rsidRPr="00FA3019">
              <w:rPr>
                <w:rFonts w:ascii="Times New Roman" w:eastAsia="Times New Roman" w:hAnsi="Times New Roman" w:cs="Times New Roman"/>
                <w:sz w:val="24"/>
                <w:szCs w:val="24"/>
                <w:bdr w:val="nil"/>
                <w:lang w:val="es-ES_tradnl"/>
              </w:rPr>
              <w:t>rio, la demanda y el Aviso al demandante y demandado._______________</w:t>
            </w:r>
          </w:p>
          <w:p w14:paraId="570A7E64" w14:textId="77777777" w:rsidR="00CE2540" w:rsidRPr="00FA3019" w:rsidRDefault="009D46FB" w:rsidP="00CE2540">
            <w:pPr>
              <w:pStyle w:val="ListParagraph"/>
              <w:ind w:left="0"/>
              <w:contextualSpacing w:val="0"/>
              <w:rPr>
                <w:rFonts w:ascii="Times New Roman" w:hAnsi="Times New Roman" w:cs="Times New Roman"/>
                <w:sz w:val="24"/>
                <w:szCs w:val="24"/>
                <w:lang w:val="es-MX"/>
              </w:rPr>
            </w:pPr>
          </w:p>
          <w:p w14:paraId="489F9C3E" w14:textId="31E4179D" w:rsidR="00CE2540" w:rsidRPr="00FA3019" w:rsidRDefault="00FD42E1" w:rsidP="00277658">
            <w:pPr>
              <w:pStyle w:val="ListParagraph"/>
              <w:spacing w:before="240"/>
              <w:ind w:left="329" w:hanging="329"/>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 Fecha en la que vence el plazo que usted tiene de presentar una contestación. Usted cuenta con 20 días a partir de la fecha de notificación para presentar una contestación. Si no presenta una contestación</w:t>
            </w:r>
            <w:r w:rsidR="00985456" w:rsidRPr="00FA3019">
              <w:rPr>
                <w:rFonts w:ascii="Times New Roman" w:eastAsia="Times New Roman" w:hAnsi="Times New Roman" w:cs="Times New Roman"/>
                <w:sz w:val="24"/>
                <w:szCs w:val="24"/>
                <w:bdr w:val="nil"/>
                <w:lang w:val="es-ES_tradnl"/>
              </w:rPr>
              <w:t>,</w:t>
            </w:r>
            <w:r w:rsidRPr="00FA3019">
              <w:rPr>
                <w:rFonts w:ascii="Times New Roman" w:eastAsia="Times New Roman" w:hAnsi="Times New Roman" w:cs="Times New Roman"/>
                <w:sz w:val="24"/>
                <w:szCs w:val="24"/>
                <w:bdr w:val="nil"/>
                <w:lang w:val="es-ES_tradnl"/>
              </w:rPr>
              <w:t xml:space="preserve"> el demandante podría obtener una sentencia por incumplimiento en su contra._______________</w:t>
            </w:r>
          </w:p>
          <w:p w14:paraId="2E39CF2A" w14:textId="77777777" w:rsidR="00CE2540" w:rsidRPr="00FA3019" w:rsidRDefault="00FD42E1" w:rsidP="000714A3">
            <w:pPr>
              <w:pStyle w:val="ListParagraph"/>
              <w:spacing w:before="240"/>
              <w:ind w:left="340" w:hanging="360"/>
              <w:contextualSpacing w:val="0"/>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 Fecha en la que se entabló la demanda y se pagó la cuota administrativa. ____________________</w:t>
            </w:r>
          </w:p>
          <w:p w14:paraId="7ACD5386" w14:textId="77777777" w:rsidR="00CE2540" w:rsidRPr="00FA3019" w:rsidRDefault="00FD42E1" w:rsidP="00277658">
            <w:pPr>
              <w:pStyle w:val="ListParagraph"/>
              <w:spacing w:before="240"/>
              <w:ind w:left="347" w:hanging="347"/>
              <w:contextualSpacing w:val="0"/>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 Fecha en la que se presentó un pedimento para cambiar de competencia territorial, si corresponde.  _______________</w:t>
            </w:r>
          </w:p>
          <w:p w14:paraId="320A30A5" w14:textId="77777777" w:rsidR="00CE2540" w:rsidRPr="00FA3019" w:rsidRDefault="009D46FB" w:rsidP="00CE2540">
            <w:pPr>
              <w:rPr>
                <w:rFonts w:ascii="Times New Roman" w:hAnsi="Times New Roman" w:cs="Times New Roman"/>
                <w:sz w:val="24"/>
                <w:szCs w:val="24"/>
                <w:lang w:val="es-MX"/>
              </w:rPr>
            </w:pPr>
          </w:p>
          <w:p w14:paraId="4BF8F23F" w14:textId="6878C685" w:rsidR="00CE2540" w:rsidRPr="00FA3019" w:rsidRDefault="007F307F" w:rsidP="00CE2540">
            <w:pPr>
              <w:pStyle w:val="ListParagraph"/>
              <w:ind w:left="0"/>
              <w:rPr>
                <w:rFonts w:ascii="Times New Roman" w:hAnsi="Times New Roman" w:cs="Times New Roman"/>
                <w:sz w:val="24"/>
                <w:szCs w:val="24"/>
                <w:lang w:val="es-MX"/>
              </w:rPr>
            </w:pPr>
            <w:r>
              <w:rPr>
                <w:rFonts w:ascii="Times New Roman" w:eastAsia="Times New Roman" w:hAnsi="Times New Roman" w:cs="Times New Roman"/>
                <w:b/>
                <w:sz w:val="24"/>
                <w:szCs w:val="24"/>
                <w:bdr w:val="nil"/>
                <w:lang w:val="es-ES_tradnl"/>
              </w:rPr>
              <w:br/>
            </w:r>
            <w:r>
              <w:rPr>
                <w:rFonts w:ascii="Times New Roman" w:eastAsia="Times New Roman" w:hAnsi="Times New Roman" w:cs="Times New Roman"/>
                <w:b/>
                <w:sz w:val="24"/>
                <w:szCs w:val="24"/>
                <w:bdr w:val="nil"/>
                <w:lang w:val="es-ES_tradnl"/>
              </w:rPr>
              <w:br/>
            </w:r>
            <w:r>
              <w:rPr>
                <w:rFonts w:ascii="Times New Roman" w:eastAsia="Times New Roman" w:hAnsi="Times New Roman" w:cs="Times New Roman"/>
                <w:b/>
                <w:sz w:val="24"/>
                <w:szCs w:val="24"/>
                <w:bdr w:val="nil"/>
                <w:lang w:val="es-ES_tradnl"/>
              </w:rPr>
              <w:br/>
            </w:r>
            <w:r w:rsidR="00FD42E1" w:rsidRPr="00FA3019">
              <w:rPr>
                <w:rFonts w:ascii="Times New Roman" w:eastAsia="Times New Roman" w:hAnsi="Times New Roman" w:cs="Times New Roman"/>
                <w:b/>
                <w:sz w:val="24"/>
                <w:szCs w:val="24"/>
                <w:bdr w:val="nil"/>
                <w:lang w:val="es-ES_tradnl"/>
              </w:rPr>
              <w:t>Si se presenta una contrademanda:</w:t>
            </w:r>
          </w:p>
          <w:p w14:paraId="28723F98" w14:textId="77777777" w:rsidR="00CE2540" w:rsidRPr="00FA3019" w:rsidRDefault="00FD42E1" w:rsidP="00277658">
            <w:pPr>
              <w:pStyle w:val="ListParagraph"/>
              <w:spacing w:before="240"/>
              <w:ind w:left="347" w:hanging="347"/>
              <w:contextualSpacing w:val="0"/>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 Fecha en la que se presentó su contrademanda y se envió una copia de la misma al demandante._______________</w:t>
            </w:r>
          </w:p>
          <w:p w14:paraId="41FE627D" w14:textId="77777777" w:rsidR="00CE2540" w:rsidRPr="00FA3019" w:rsidRDefault="009D46FB" w:rsidP="00CE2540">
            <w:pPr>
              <w:pStyle w:val="ListParagraph"/>
              <w:ind w:left="0"/>
              <w:rPr>
                <w:rFonts w:ascii="Times New Roman" w:hAnsi="Times New Roman" w:cs="Times New Roman"/>
                <w:sz w:val="24"/>
                <w:szCs w:val="24"/>
                <w:lang w:val="es-MX"/>
              </w:rPr>
            </w:pPr>
          </w:p>
          <w:p w14:paraId="57153F0F" w14:textId="77777777" w:rsidR="00CE2540" w:rsidRPr="00FA3019" w:rsidRDefault="00FD42E1" w:rsidP="00CE2540">
            <w:pPr>
              <w:rPr>
                <w:rFonts w:ascii="Times New Roman" w:hAnsi="Times New Roman" w:cs="Times New Roman"/>
                <w:b/>
                <w:sz w:val="24"/>
                <w:szCs w:val="24"/>
                <w:lang w:val="es-MX"/>
              </w:rPr>
            </w:pPr>
            <w:r w:rsidRPr="00FA3019">
              <w:rPr>
                <w:rFonts w:ascii="Times New Roman" w:eastAsia="Times New Roman" w:hAnsi="Times New Roman" w:cs="Times New Roman"/>
                <w:b/>
                <w:sz w:val="24"/>
                <w:szCs w:val="24"/>
                <w:bdr w:val="nil"/>
                <w:lang w:val="es-ES_tradnl"/>
              </w:rPr>
              <w:t>Audiencia:</w:t>
            </w:r>
          </w:p>
          <w:p w14:paraId="652100A2" w14:textId="77777777" w:rsidR="00CE2540" w:rsidRPr="00FA3019" w:rsidRDefault="00FD42E1" w:rsidP="000714A3">
            <w:pPr>
              <w:spacing w:before="240"/>
              <w:ind w:left="340" w:hanging="340"/>
              <w:rPr>
                <w:rFonts w:ascii="Times New Roman" w:hAnsi="Times New Roman" w:cs="Times New Roman"/>
                <w:sz w:val="24"/>
                <w:szCs w:val="24"/>
                <w:lang w:val="es-MX"/>
              </w:rPr>
            </w:pPr>
            <w:r w:rsidRPr="00FA3019">
              <w:rPr>
                <w:rFonts w:ascii="Times New Roman" w:eastAsia="Times New Roman" w:hAnsi="Times New Roman" w:cs="Times New Roman"/>
                <w:sz w:val="24"/>
                <w:szCs w:val="24"/>
                <w:bdr w:val="nil"/>
                <w:lang w:val="es-ES_tradnl"/>
              </w:rPr>
              <w:t>[  ] Fecha de la audiencia. Lleve con usted todas las pruebas, pruebas reales y testigos que necesitará para presentar su pretensión o defensa. Lleve copias extras de los documentos para todas las partes y el juzgado._______________</w:t>
            </w:r>
          </w:p>
          <w:p w14:paraId="3E222D0E" w14:textId="77777777" w:rsidR="00340050" w:rsidRPr="00FA3019" w:rsidRDefault="009D46FB" w:rsidP="00C31B7E">
            <w:pPr>
              <w:widowControl/>
              <w:ind w:left="432" w:right="-20"/>
              <w:rPr>
                <w:rFonts w:ascii="Times New Roman" w:eastAsia="Arial" w:hAnsi="Times New Roman" w:cs="Times New Roman"/>
                <w:position w:val="-1"/>
                <w:sz w:val="24"/>
                <w:szCs w:val="24"/>
                <w:u w:val="single"/>
                <w:lang w:val="es-MX"/>
              </w:rPr>
            </w:pPr>
          </w:p>
        </w:tc>
      </w:tr>
    </w:tbl>
    <w:p w14:paraId="3D3424CE" w14:textId="77777777" w:rsidR="00466FD3" w:rsidRPr="00FA3019" w:rsidRDefault="009D46FB" w:rsidP="00C31B7E">
      <w:pPr>
        <w:widowControl/>
        <w:spacing w:after="0" w:line="240" w:lineRule="auto"/>
        <w:ind w:right="-20"/>
        <w:rPr>
          <w:rFonts w:ascii="Times New Roman" w:eastAsia="Arial" w:hAnsi="Times New Roman" w:cs="Times New Roman"/>
          <w:position w:val="-1"/>
          <w:lang w:val="es-MX"/>
        </w:rPr>
      </w:pPr>
    </w:p>
    <w:p w14:paraId="61A30616" w14:textId="77777777" w:rsidR="00DB27A6" w:rsidRPr="00FA3019" w:rsidRDefault="009D46FB" w:rsidP="00D12027">
      <w:pPr>
        <w:ind w:left="-180"/>
        <w:jc w:val="center"/>
        <w:rPr>
          <w:rFonts w:ascii="Times New Roman" w:hAnsi="Times New Roman" w:cs="Times New Roman"/>
          <w:b/>
          <w:caps/>
          <w:szCs w:val="20"/>
          <w:lang w:val="es-MX"/>
        </w:rPr>
      </w:pPr>
    </w:p>
    <w:p w14:paraId="540CE304" w14:textId="3AF27EE5" w:rsidR="00D12027" w:rsidRDefault="00FD42E1" w:rsidP="00D12027">
      <w:pPr>
        <w:ind w:left="-180"/>
        <w:jc w:val="center"/>
        <w:rPr>
          <w:rFonts w:ascii="Times New Roman" w:eastAsia="Times New Roman" w:hAnsi="Times New Roman" w:cs="Times New Roman"/>
          <w:b/>
          <w:caps/>
          <w:sz w:val="24"/>
          <w:szCs w:val="24"/>
          <w:bdr w:val="nil"/>
          <w:lang w:val="es-ES_tradnl"/>
        </w:rPr>
      </w:pPr>
      <w:r w:rsidRPr="00FA3019">
        <w:rPr>
          <w:rFonts w:ascii="Times New Roman" w:eastAsia="Times New Roman" w:hAnsi="Times New Roman" w:cs="Times New Roman"/>
          <w:b/>
          <w:caps/>
          <w:sz w:val="24"/>
          <w:szCs w:val="24"/>
          <w:bdr w:val="nil"/>
          <w:lang w:val="es-ES_tradnl"/>
        </w:rPr>
        <w:t>Proceso de demandas de menor cuantía</w:t>
      </w:r>
    </w:p>
    <w:p w14:paraId="03FAFB60" w14:textId="01436F4D" w:rsidR="00BA6230" w:rsidRPr="00FA3019" w:rsidRDefault="001F5311" w:rsidP="00D12027">
      <w:pPr>
        <w:ind w:left="-180"/>
        <w:jc w:val="center"/>
        <w:rPr>
          <w:rFonts w:ascii="Times New Roman" w:hAnsi="Times New Roman" w:cs="Times New Roman"/>
          <w:b/>
          <w:caps/>
          <w:sz w:val="24"/>
          <w:szCs w:val="16"/>
          <w:lang w:val="es-MX"/>
        </w:rPr>
      </w:pPr>
      <w:r w:rsidRPr="00FA3019">
        <w:rPr>
          <w:rFonts w:ascii="Times New Roman" w:hAnsi="Times New Roman" w:cs="Times New Roman"/>
          <w:noProof/>
          <w:szCs w:val="20"/>
        </w:rPr>
        <mc:AlternateContent>
          <mc:Choice Requires="wps">
            <w:drawing>
              <wp:anchor distT="0" distB="0" distL="114300" distR="114300" simplePos="0" relativeHeight="251669504" behindDoc="0" locked="0" layoutInCell="1" allowOverlap="1" wp14:anchorId="1AF6D952" wp14:editId="1311898F">
                <wp:simplePos x="0" y="0"/>
                <wp:positionH relativeFrom="margin">
                  <wp:align>center</wp:align>
                </wp:positionH>
                <wp:positionV relativeFrom="paragraph">
                  <wp:posOffset>188595</wp:posOffset>
                </wp:positionV>
                <wp:extent cx="1965960" cy="419100"/>
                <wp:effectExtent l="0" t="0" r="15240" b="19050"/>
                <wp:wrapNone/>
                <wp:docPr id="13" name="Text Box 13"/>
                <wp:cNvGraphicFramePr/>
                <a:graphic xmlns:a="http://schemas.openxmlformats.org/drawingml/2006/main">
                  <a:graphicData uri="http://schemas.microsoft.com/office/word/2010/wordprocessingShape">
                    <wps:wsp>
                      <wps:cNvSpPr txBox="1"/>
                      <wps:spPr>
                        <a:xfrm>
                          <a:off x="0" y="0"/>
                          <a:ext cx="1965960" cy="419100"/>
                        </a:xfrm>
                        <a:prstGeom prst="rect">
                          <a:avLst/>
                        </a:prstGeom>
                        <a:solidFill>
                          <a:schemeClr val="lt1"/>
                        </a:solidFill>
                        <a:ln w="6350">
                          <a:solidFill>
                            <a:prstClr val="black"/>
                          </a:solidFill>
                        </a:ln>
                      </wps:spPr>
                      <wps:txbx>
                        <w:txbxContent>
                          <w:p w14:paraId="28EEF34D" w14:textId="4BCBB86B" w:rsidR="00D12027" w:rsidRPr="00B04884" w:rsidRDefault="00FD42E1" w:rsidP="00D12027">
                            <w:pPr>
                              <w:jc w:val="center"/>
                              <w:rPr>
                                <w:rFonts w:ascii="Times New Roman" w:hAnsi="Times New Roman" w:cs="Times New Roman"/>
                                <w:sz w:val="20"/>
                                <w:lang w:val="es-MX"/>
                              </w:rPr>
                            </w:pPr>
                            <w:r>
                              <w:rPr>
                                <w:rFonts w:ascii="Times New Roman" w:eastAsia="Times New Roman" w:hAnsi="Times New Roman" w:cs="Times New Roman"/>
                                <w:sz w:val="20"/>
                                <w:szCs w:val="20"/>
                                <w:bdr w:val="nil"/>
                                <w:lang w:val="es-ES_tradnl"/>
                              </w:rPr>
                              <w:t xml:space="preserve">El demandante decide </w:t>
                            </w:r>
                            <w:r w:rsidR="00985456">
                              <w:rPr>
                                <w:rFonts w:ascii="Times New Roman" w:eastAsia="Times New Roman" w:hAnsi="Times New Roman" w:cs="Times New Roman"/>
                                <w:sz w:val="20"/>
                                <w:szCs w:val="20"/>
                                <w:bdr w:val="nil"/>
                                <w:lang w:val="es-ES_tradnl"/>
                              </w:rPr>
                              <w:t>asevera</w:t>
                            </w:r>
                            <w:r w:rsidR="00496228">
                              <w:rPr>
                                <w:rFonts w:ascii="Times New Roman" w:eastAsia="Times New Roman" w:hAnsi="Times New Roman" w:cs="Times New Roman"/>
                                <w:sz w:val="20"/>
                                <w:szCs w:val="20"/>
                                <w:bdr w:val="nil"/>
                                <w:lang w:val="es-ES_tradnl"/>
                              </w:rPr>
                              <w:t>r</w:t>
                            </w:r>
                            <w:r>
                              <w:rPr>
                                <w:rFonts w:ascii="Times New Roman" w:eastAsia="Times New Roman" w:hAnsi="Times New Roman" w:cs="Times New Roman"/>
                                <w:sz w:val="20"/>
                                <w:szCs w:val="20"/>
                                <w:bdr w:val="nil"/>
                                <w:lang w:val="es-ES_tradnl"/>
                              </w:rPr>
                              <w:t xml:space="preserve"> un</w:t>
                            </w:r>
                            <w:r w:rsidRPr="00E54444">
                              <w:rPr>
                                <w:rFonts w:ascii="Times New Roman" w:eastAsia="Times New Roman" w:hAnsi="Times New Roman" w:cs="Times New Roman"/>
                                <w:sz w:val="20"/>
                                <w:szCs w:val="20"/>
                                <w:bdr w:val="nil"/>
                                <w:lang w:val="es-ES_tradnl"/>
                              </w:rPr>
                              <w:t>a pretensión</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6D952" id="_x0000_t202" coordsize="21600,21600" o:spt="202" path="m,l,21600r21600,l21600,xe">
                <v:stroke joinstyle="miter"/>
                <v:path gradientshapeok="t" o:connecttype="rect"/>
              </v:shapetype>
              <v:shape id="Text Box 13" o:spid="_x0000_s1026" type="#_x0000_t202" style="position:absolute;left:0;text-align:left;margin-left:0;margin-top:14.85pt;width:154.8pt;height:33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" fillcolor="white [3201]" strokeweight=".5pt">
                <v:textbox>
                  <w:txbxContent>
                    <w:p w14:paraId="28EEF34D" w14:textId="4BCBB86B" w:rsidR="00D12027" w:rsidRPr="00B04884" w:rsidRDefault="00FD42E1" w:rsidP="00D12027">
                      <w:pPr>
                        <w:jc w:val="center"/>
                        <w:rPr>
                          <w:rFonts w:ascii="Times New Roman" w:hAnsi="Times New Roman" w:cs="Times New Roman"/>
                          <w:sz w:val="20"/>
                          <w:lang w:val="es-MX"/>
                        </w:rPr>
                      </w:pPr>
                      <w:r>
                        <w:rPr>
                          <w:rFonts w:ascii="Times New Roman" w:eastAsia="Times New Roman" w:hAnsi="Times New Roman" w:cs="Times New Roman"/>
                          <w:sz w:val="20"/>
                          <w:szCs w:val="20"/>
                          <w:bdr w:val="nil"/>
                          <w:lang w:val="es-ES_tradnl"/>
                        </w:rPr>
                        <w:t xml:space="preserve">El demandante decide </w:t>
                      </w:r>
                      <w:r w:rsidR="00985456">
                        <w:rPr>
                          <w:rFonts w:ascii="Times New Roman" w:eastAsia="Times New Roman" w:hAnsi="Times New Roman" w:cs="Times New Roman"/>
                          <w:sz w:val="20"/>
                          <w:szCs w:val="20"/>
                          <w:bdr w:val="nil"/>
                          <w:lang w:val="es-ES_tradnl"/>
                        </w:rPr>
                        <w:t>asevera</w:t>
                      </w:r>
                      <w:r w:rsidR="00496228">
                        <w:rPr>
                          <w:rFonts w:ascii="Times New Roman" w:eastAsia="Times New Roman" w:hAnsi="Times New Roman" w:cs="Times New Roman"/>
                          <w:sz w:val="20"/>
                          <w:szCs w:val="20"/>
                          <w:bdr w:val="nil"/>
                          <w:lang w:val="es-ES_tradnl"/>
                        </w:rPr>
                        <w:t>r</w:t>
                      </w:r>
                      <w:r>
                        <w:rPr>
                          <w:rFonts w:ascii="Times New Roman" w:eastAsia="Times New Roman" w:hAnsi="Times New Roman" w:cs="Times New Roman"/>
                          <w:sz w:val="20"/>
                          <w:szCs w:val="20"/>
                          <w:bdr w:val="nil"/>
                          <w:lang w:val="es-ES_tradnl"/>
                        </w:rPr>
                        <w:t xml:space="preserve"> un</w:t>
                      </w:r>
                      <w:r w:rsidRPr="00E54444">
                        <w:rPr>
                          <w:rFonts w:ascii="Times New Roman" w:eastAsia="Times New Roman" w:hAnsi="Times New Roman" w:cs="Times New Roman"/>
                          <w:sz w:val="20"/>
                          <w:szCs w:val="20"/>
                          <w:bdr w:val="nil"/>
                          <w:lang w:val="es-ES_tradnl"/>
                        </w:rPr>
                        <w:t>a pretensión</w:t>
                      </w:r>
                    </w:p>
                  </w:txbxContent>
                </v:textbox>
                <w10:wrap anchorx="margin"/>
              </v:shape>
            </w:pict>
          </mc:Fallback>
        </mc:AlternateContent>
      </w:r>
    </w:p>
    <w:p w14:paraId="0D6DEF3E" w14:textId="11E109D8" w:rsidR="00D12027" w:rsidRPr="00FA3019" w:rsidRDefault="003A6729" w:rsidP="00D12027">
      <w:pPr>
        <w:ind w:left="-180"/>
        <w:jc w:val="center"/>
        <w:rPr>
          <w:rFonts w:ascii="Times New Roman" w:hAnsi="Times New Roman" w:cs="Times New Roman"/>
          <w:b/>
          <w:sz w:val="24"/>
          <w:szCs w:val="16"/>
          <w:lang w:val="es-MX"/>
        </w:rPr>
      </w:pPr>
      <w:r w:rsidRPr="00FA3019">
        <w:rPr>
          <w:rFonts w:ascii="Times New Roman" w:hAnsi="Times New Roman" w:cs="Times New Roman"/>
          <w:noProof/>
          <w:szCs w:val="20"/>
        </w:rPr>
        <mc:AlternateContent>
          <mc:Choice Requires="wps">
            <w:drawing>
              <wp:anchor distT="0" distB="0" distL="114300" distR="114300" simplePos="0" relativeHeight="251672576" behindDoc="0" locked="0" layoutInCell="1" allowOverlap="1" wp14:anchorId="7A67E4BE" wp14:editId="45F4FD4B">
                <wp:simplePos x="0" y="0"/>
                <wp:positionH relativeFrom="margin">
                  <wp:posOffset>3417570</wp:posOffset>
                </wp:positionH>
                <wp:positionV relativeFrom="paragraph">
                  <wp:posOffset>299085</wp:posOffset>
                </wp:positionV>
                <wp:extent cx="0" cy="27622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7029AD6" id="_x0000_t32" coordsize="21600,21600" o:spt="32" o:oned="t" path="m,l21600,21600e" filled="f">
                <v:path arrowok="t" fillok="f" o:connecttype="none"/>
                <o:lock v:ext="edit" shapetype="t"/>
              </v:shapetype>
              <v:shape id="Straight Arrow Connector 15" o:spid="_x0000_s1026" type="#_x0000_t32" style="position:absolute;margin-left:269.1pt;margin-top:23.55pt;width:0;height:21.75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" strokecolor="black [3040]">
                <v:stroke endarrow="block"/>
                <w10:wrap anchorx="margin"/>
              </v:shape>
            </w:pict>
          </mc:Fallback>
        </mc:AlternateContent>
      </w:r>
    </w:p>
    <w:p w14:paraId="4D7FC862" w14:textId="3772F6D1" w:rsidR="00D12027" w:rsidRPr="00FA3019" w:rsidRDefault="003A6729" w:rsidP="00D12027">
      <w:pPr>
        <w:ind w:left="-180"/>
        <w:jc w:val="center"/>
        <w:rPr>
          <w:rFonts w:ascii="Times New Roman" w:hAnsi="Times New Roman" w:cs="Times New Roman"/>
          <w:szCs w:val="20"/>
          <w:lang w:val="es-MX"/>
        </w:rPr>
      </w:pPr>
      <w:r w:rsidRPr="00FA3019">
        <w:rPr>
          <w:rFonts w:ascii="Times New Roman" w:hAnsi="Times New Roman" w:cs="Times New Roman"/>
          <w:noProof/>
          <w:sz w:val="20"/>
          <w:szCs w:val="18"/>
        </w:rPr>
        <mc:AlternateContent>
          <mc:Choice Requires="wps">
            <w:drawing>
              <wp:anchor distT="0" distB="0" distL="114300" distR="114300" simplePos="0" relativeHeight="251677696" behindDoc="0" locked="0" layoutInCell="1" allowOverlap="1" wp14:anchorId="54B3D94F" wp14:editId="16496F1F">
                <wp:simplePos x="0" y="0"/>
                <wp:positionH relativeFrom="column">
                  <wp:posOffset>4242435</wp:posOffset>
                </wp:positionH>
                <wp:positionV relativeFrom="paragraph">
                  <wp:posOffset>185420</wp:posOffset>
                </wp:positionV>
                <wp:extent cx="892175" cy="606056"/>
                <wp:effectExtent l="0" t="0" r="22225" b="22860"/>
                <wp:wrapNone/>
                <wp:docPr id="17" name="Text Box 17"/>
                <wp:cNvGraphicFramePr/>
                <a:graphic xmlns:a="http://schemas.openxmlformats.org/drawingml/2006/main">
                  <a:graphicData uri="http://schemas.microsoft.com/office/word/2010/wordprocessingShape">
                    <wps:wsp>
                      <wps:cNvSpPr txBox="1"/>
                      <wps:spPr>
                        <a:xfrm>
                          <a:off x="0" y="0"/>
                          <a:ext cx="892175" cy="606056"/>
                        </a:xfrm>
                        <a:prstGeom prst="rect">
                          <a:avLst/>
                        </a:prstGeom>
                        <a:solidFill>
                          <a:schemeClr val="lt1"/>
                        </a:solidFill>
                        <a:ln w="6350">
                          <a:solidFill>
                            <a:prstClr val="black"/>
                          </a:solidFill>
                        </a:ln>
                      </wps:spPr>
                      <wps:txbx>
                        <w:txbxContent>
                          <w:p w14:paraId="02EE7D0F" w14:textId="77777777" w:rsidR="00D12027" w:rsidRPr="00B04884" w:rsidRDefault="00FD42E1" w:rsidP="00D12027">
                            <w:pPr>
                              <w:jc w:val="center"/>
                              <w:rPr>
                                <w:rFonts w:ascii="Times New Roman" w:hAnsi="Times New Roman" w:cs="Times New Roman"/>
                                <w:sz w:val="20"/>
                                <w:szCs w:val="20"/>
                                <w:lang w:val="es-MX"/>
                              </w:rPr>
                            </w:pPr>
                            <w:r>
                              <w:rPr>
                                <w:rFonts w:ascii="Times New Roman" w:eastAsia="Times New Roman" w:hAnsi="Times New Roman" w:cs="Times New Roman"/>
                                <w:sz w:val="20"/>
                                <w:szCs w:val="20"/>
                                <w:bdr w:val="nil"/>
                                <w:lang w:val="es-ES_tradnl"/>
                              </w:rPr>
                              <w:t>Llegar a un acuerdo fuera del juzgado</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3D94F" id="Text Box 17" o:spid="_x0000_s1027" type="#_x0000_t202" style="position:absolute;left:0;text-align:left;margin-left:334.05pt;margin-top:14.6pt;width:70.25pt;height:4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" fillcolor="white [3201]" strokeweight=".5pt">
                <v:textbox>
                  <w:txbxContent>
                    <w:p w14:paraId="02EE7D0F" w14:textId="77777777" w:rsidR="00D12027" w:rsidRPr="00B04884" w:rsidRDefault="00FD42E1" w:rsidP="00D12027">
                      <w:pPr>
                        <w:jc w:val="center"/>
                        <w:rPr>
                          <w:rFonts w:ascii="Times New Roman" w:hAnsi="Times New Roman" w:cs="Times New Roman"/>
                          <w:sz w:val="20"/>
                          <w:szCs w:val="20"/>
                          <w:lang w:val="es-MX"/>
                        </w:rPr>
                      </w:pPr>
                      <w:r>
                        <w:rPr>
                          <w:rFonts w:ascii="Times New Roman" w:eastAsia="Times New Roman" w:hAnsi="Times New Roman" w:cs="Times New Roman"/>
                          <w:sz w:val="20"/>
                          <w:szCs w:val="20"/>
                          <w:bdr w:val="nil"/>
                          <w:lang w:val="es-ES_tradnl"/>
                        </w:rPr>
                        <w:t>Llegar a un acuerdo fuera del juzgado</w:t>
                      </w:r>
                    </w:p>
                  </w:txbxContent>
                </v:textbox>
              </v:shape>
            </w:pict>
          </mc:Fallback>
        </mc:AlternateContent>
      </w:r>
      <w:r w:rsidRPr="00FA3019">
        <w:rPr>
          <w:rFonts w:ascii="Times New Roman" w:hAnsi="Times New Roman" w:cs="Times New Roman"/>
          <w:noProof/>
          <w:sz w:val="20"/>
          <w:szCs w:val="18"/>
        </w:rPr>
        <mc:AlternateContent>
          <mc:Choice Requires="wps">
            <w:drawing>
              <wp:anchor distT="0" distB="0" distL="114300" distR="114300" simplePos="0" relativeHeight="251671552" behindDoc="0" locked="0" layoutInCell="1" allowOverlap="1" wp14:anchorId="09FFF2E5" wp14:editId="486F288F">
                <wp:simplePos x="0" y="0"/>
                <wp:positionH relativeFrom="margin">
                  <wp:posOffset>2847975</wp:posOffset>
                </wp:positionH>
                <wp:positionV relativeFrom="paragraph">
                  <wp:posOffset>269240</wp:posOffset>
                </wp:positionV>
                <wp:extent cx="1009650" cy="4095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009650" cy="409575"/>
                        </a:xfrm>
                        <a:prstGeom prst="rect">
                          <a:avLst/>
                        </a:prstGeom>
                        <a:solidFill>
                          <a:schemeClr val="lt1"/>
                        </a:solidFill>
                        <a:ln w="6350">
                          <a:solidFill>
                            <a:prstClr val="black"/>
                          </a:solidFill>
                        </a:ln>
                      </wps:spPr>
                      <wps:txbx>
                        <w:txbxContent>
                          <w:p w14:paraId="6711F508" w14:textId="77777777" w:rsidR="00D12027" w:rsidRPr="00C05760" w:rsidRDefault="00FD42E1" w:rsidP="00D12027">
                            <w:pPr>
                              <w:jc w:val="center"/>
                              <w:rPr>
                                <w:rFonts w:ascii="Times New Roman" w:hAnsi="Times New Roman" w:cs="Times New Roman"/>
                                <w:sz w:val="20"/>
                                <w:szCs w:val="20"/>
                              </w:rPr>
                            </w:pPr>
                            <w:r>
                              <w:rPr>
                                <w:rFonts w:ascii="Times New Roman" w:eastAsia="Times New Roman" w:hAnsi="Times New Roman" w:cs="Times New Roman"/>
                                <w:sz w:val="20"/>
                                <w:szCs w:val="20"/>
                                <w:bdr w:val="nil"/>
                                <w:lang w:val="es-ES_tradnl"/>
                              </w:rPr>
                              <w:t>Intentar llegar a un acuerdo</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FF2E5" id="Text Box 14" o:spid="_x0000_s1028" type="#_x0000_t202" style="position:absolute;left:0;text-align:left;margin-left:224.25pt;margin-top:21.2pt;width:79.5pt;height:3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" fillcolor="white [3201]" strokeweight=".5pt">
                <v:textbox>
                  <w:txbxContent>
                    <w:p w14:paraId="6711F508" w14:textId="77777777" w:rsidR="00D12027" w:rsidRPr="00C05760" w:rsidRDefault="00FD42E1" w:rsidP="00D12027">
                      <w:pPr>
                        <w:jc w:val="center"/>
                        <w:rPr>
                          <w:rFonts w:ascii="Times New Roman" w:hAnsi="Times New Roman" w:cs="Times New Roman"/>
                          <w:sz w:val="20"/>
                          <w:szCs w:val="20"/>
                        </w:rPr>
                      </w:pPr>
                      <w:r>
                        <w:rPr>
                          <w:rFonts w:ascii="Times New Roman" w:eastAsia="Times New Roman" w:hAnsi="Times New Roman" w:cs="Times New Roman"/>
                          <w:sz w:val="20"/>
                          <w:szCs w:val="20"/>
                          <w:bdr w:val="nil"/>
                          <w:lang w:val="es-ES_tradnl"/>
                        </w:rPr>
                        <w:t>Intentar llegar a un acuerdo</w:t>
                      </w:r>
                    </w:p>
                  </w:txbxContent>
                </v:textbox>
                <w10:wrap anchorx="margin"/>
              </v:shape>
            </w:pict>
          </mc:Fallback>
        </mc:AlternateContent>
      </w:r>
      <w:r w:rsidR="00FD42E1" w:rsidRPr="00FA3019">
        <w:rPr>
          <w:rFonts w:ascii="Times New Roman" w:hAnsi="Times New Roman" w:cs="Times New Roman"/>
          <w:szCs w:val="20"/>
          <w:lang w:val="es-MX"/>
        </w:rPr>
        <w:t xml:space="preserve">  </w:t>
      </w:r>
    </w:p>
    <w:p w14:paraId="3A372D8C" w14:textId="3879E5D5" w:rsidR="00D12027" w:rsidRPr="00FA3019" w:rsidRDefault="003A6729" w:rsidP="00D12027">
      <w:pPr>
        <w:ind w:left="-180"/>
        <w:jc w:val="center"/>
        <w:rPr>
          <w:rFonts w:ascii="Times New Roman" w:hAnsi="Times New Roman" w:cs="Times New Roman"/>
          <w:szCs w:val="20"/>
          <w:lang w:val="es-MX"/>
        </w:rPr>
      </w:pPr>
      <w:r w:rsidRPr="00FA3019">
        <w:rPr>
          <w:rFonts w:ascii="Times New Roman" w:hAnsi="Times New Roman" w:cs="Times New Roman"/>
          <w:noProof/>
          <w:sz w:val="20"/>
          <w:szCs w:val="18"/>
        </w:rPr>
        <mc:AlternateContent>
          <mc:Choice Requires="wps">
            <w:drawing>
              <wp:anchor distT="0" distB="0" distL="114300" distR="114300" simplePos="0" relativeHeight="251693056" behindDoc="0" locked="0" layoutInCell="1" allowOverlap="1" wp14:anchorId="4C6493A6" wp14:editId="486F3E7C">
                <wp:simplePos x="0" y="0"/>
                <wp:positionH relativeFrom="column">
                  <wp:posOffset>3873500</wp:posOffset>
                </wp:positionH>
                <wp:positionV relativeFrom="paragraph">
                  <wp:posOffset>167005</wp:posOffset>
                </wp:positionV>
                <wp:extent cx="247650" cy="0"/>
                <wp:effectExtent l="0" t="76200" r="19050" b="95250"/>
                <wp:wrapNone/>
                <wp:docPr id="35" name="Straight Arrow Connector 35"/>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3ABCE9" id="Straight Arrow Connector 35" o:spid="_x0000_s1026" type="#_x0000_t32" style="position:absolute;margin-left:305pt;margin-top:13.15pt;width:19.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" strokecolor="black [3040]">
                <v:stroke endarrow="block"/>
              </v:shape>
            </w:pict>
          </mc:Fallback>
        </mc:AlternateContent>
      </w:r>
    </w:p>
    <w:p w14:paraId="71DB1472" w14:textId="0C19E544" w:rsidR="00D12027" w:rsidRPr="00FA3019" w:rsidRDefault="003A6729" w:rsidP="00D12027">
      <w:pPr>
        <w:ind w:left="-180"/>
        <w:jc w:val="center"/>
        <w:rPr>
          <w:rFonts w:ascii="Times New Roman" w:hAnsi="Times New Roman" w:cs="Times New Roman"/>
          <w:szCs w:val="20"/>
          <w:lang w:val="es-MX"/>
        </w:rPr>
      </w:pPr>
      <w:r w:rsidRPr="00FA3019">
        <w:rPr>
          <w:rFonts w:ascii="Times New Roman" w:hAnsi="Times New Roman" w:cs="Times New Roman"/>
          <w:noProof/>
          <w:szCs w:val="20"/>
        </w:rPr>
        <mc:AlternateContent>
          <mc:Choice Requires="wps">
            <w:drawing>
              <wp:anchor distT="0" distB="0" distL="114300" distR="114300" simplePos="0" relativeHeight="251674624" behindDoc="0" locked="0" layoutInCell="1" allowOverlap="1" wp14:anchorId="7BE6C2D5" wp14:editId="02922005">
                <wp:simplePos x="0" y="0"/>
                <wp:positionH relativeFrom="margin">
                  <wp:align>center</wp:align>
                </wp:positionH>
                <wp:positionV relativeFrom="paragraph">
                  <wp:posOffset>65405</wp:posOffset>
                </wp:positionV>
                <wp:extent cx="0" cy="333375"/>
                <wp:effectExtent l="76200" t="0" r="76200" b="47625"/>
                <wp:wrapNone/>
                <wp:docPr id="16" name="Straight Arrow Connector 16"/>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3BFE9B" id="Straight Arrow Connector 16" o:spid="_x0000_s1026" type="#_x0000_t32" style="position:absolute;margin-left:0;margin-top:5.15pt;width:0;height:26.25pt;z-index:25167462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" strokecolor="black [3040]">
                <v:stroke endarrow="block"/>
                <w10:wrap anchorx="margin"/>
              </v:shape>
            </w:pict>
          </mc:Fallback>
        </mc:AlternateContent>
      </w:r>
    </w:p>
    <w:p w14:paraId="7CAC4947" w14:textId="21E7006D" w:rsidR="00D12027" w:rsidRPr="00FA3019" w:rsidRDefault="00CA582F" w:rsidP="00D12027">
      <w:pPr>
        <w:ind w:left="-180"/>
        <w:jc w:val="center"/>
        <w:rPr>
          <w:rFonts w:ascii="Times New Roman" w:hAnsi="Times New Roman" w:cs="Times New Roman"/>
          <w:szCs w:val="20"/>
          <w:lang w:val="es-MX"/>
        </w:rPr>
      </w:pPr>
      <w:r w:rsidRPr="00FA3019">
        <w:rPr>
          <w:rFonts w:ascii="Times New Roman" w:hAnsi="Times New Roman" w:cs="Times New Roman"/>
          <w:noProof/>
          <w:sz w:val="20"/>
          <w:szCs w:val="18"/>
        </w:rPr>
        <mc:AlternateContent>
          <mc:Choice Requires="wps">
            <w:drawing>
              <wp:anchor distT="0" distB="0" distL="114300" distR="114300" simplePos="0" relativeHeight="251719680" behindDoc="0" locked="0" layoutInCell="1" allowOverlap="1" wp14:anchorId="00924550" wp14:editId="5C9C8C0A">
                <wp:simplePos x="0" y="0"/>
                <wp:positionH relativeFrom="column">
                  <wp:posOffset>4511040</wp:posOffset>
                </wp:positionH>
                <wp:positionV relativeFrom="paragraph">
                  <wp:posOffset>260350</wp:posOffset>
                </wp:positionV>
                <wp:extent cx="81280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8128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845EA" id="Straight Connector 4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2pt,20.5pt" to="419.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" strokecolor="black [3040]">
                <v:stroke dashstyle="dash"/>
              </v:line>
            </w:pict>
          </mc:Fallback>
        </mc:AlternateContent>
      </w:r>
      <w:r w:rsidRPr="00FA3019">
        <w:rPr>
          <w:rFonts w:ascii="Times New Roman" w:hAnsi="Times New Roman" w:cs="Times New Roman"/>
          <w:noProof/>
          <w:sz w:val="20"/>
          <w:szCs w:val="18"/>
        </w:rPr>
        <mc:AlternateContent>
          <mc:Choice Requires="wps">
            <w:drawing>
              <wp:anchor distT="0" distB="0" distL="114300" distR="114300" simplePos="0" relativeHeight="251721728" behindDoc="0" locked="0" layoutInCell="1" allowOverlap="1" wp14:anchorId="07EB9DD8" wp14:editId="4459CC07">
                <wp:simplePos x="0" y="0"/>
                <wp:positionH relativeFrom="column">
                  <wp:posOffset>5356225</wp:posOffset>
                </wp:positionH>
                <wp:positionV relativeFrom="paragraph">
                  <wp:posOffset>259080</wp:posOffset>
                </wp:positionV>
                <wp:extent cx="0" cy="165100"/>
                <wp:effectExtent l="0" t="0" r="38100" b="25400"/>
                <wp:wrapNone/>
                <wp:docPr id="45" name="Straight Connector 45"/>
                <wp:cNvGraphicFramePr/>
                <a:graphic xmlns:a="http://schemas.openxmlformats.org/drawingml/2006/main">
                  <a:graphicData uri="http://schemas.microsoft.com/office/word/2010/wordprocessingShape">
                    <wps:wsp>
                      <wps:cNvCnPr/>
                      <wps:spPr>
                        <a:xfrm>
                          <a:off x="0" y="0"/>
                          <a:ext cx="0" cy="1651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FE6A16" id="Straight Connector 4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21.75pt,20.4pt" to="421.7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" strokecolor="black [3040]">
                <v:stroke dashstyle="dash"/>
              </v:line>
            </w:pict>
          </mc:Fallback>
        </mc:AlternateContent>
      </w:r>
      <w:r w:rsidR="003A6729" w:rsidRPr="00FA3019">
        <w:rPr>
          <w:rFonts w:ascii="Times New Roman" w:hAnsi="Times New Roman" w:cs="Times New Roman"/>
          <w:noProof/>
          <w:sz w:val="20"/>
          <w:szCs w:val="18"/>
        </w:rPr>
        <mc:AlternateContent>
          <mc:Choice Requires="wps">
            <w:drawing>
              <wp:anchor distT="0" distB="0" distL="114300" distR="114300" simplePos="0" relativeHeight="251661312" behindDoc="0" locked="0" layoutInCell="1" allowOverlap="1" wp14:anchorId="06BF2DE6" wp14:editId="1A30582C">
                <wp:simplePos x="0" y="0"/>
                <wp:positionH relativeFrom="margin">
                  <wp:align>center</wp:align>
                </wp:positionH>
                <wp:positionV relativeFrom="paragraph">
                  <wp:posOffset>86995</wp:posOffset>
                </wp:positionV>
                <wp:extent cx="2162175" cy="404037"/>
                <wp:effectExtent l="0" t="0" r="28575" b="15240"/>
                <wp:wrapNone/>
                <wp:docPr id="10" name="Text Box 10"/>
                <wp:cNvGraphicFramePr/>
                <a:graphic xmlns:a="http://schemas.openxmlformats.org/drawingml/2006/main">
                  <a:graphicData uri="http://schemas.microsoft.com/office/word/2010/wordprocessingShape">
                    <wps:wsp>
                      <wps:cNvSpPr txBox="1"/>
                      <wps:spPr>
                        <a:xfrm>
                          <a:off x="0" y="0"/>
                          <a:ext cx="2162175" cy="404037"/>
                        </a:xfrm>
                        <a:prstGeom prst="rect">
                          <a:avLst/>
                        </a:prstGeom>
                        <a:solidFill>
                          <a:schemeClr val="lt1"/>
                        </a:solidFill>
                        <a:ln w="6350">
                          <a:solidFill>
                            <a:prstClr val="black"/>
                          </a:solidFill>
                        </a:ln>
                      </wps:spPr>
                      <wps:txbx>
                        <w:txbxContent>
                          <w:p w14:paraId="47CEBEE5" w14:textId="77777777" w:rsidR="00D12027" w:rsidRPr="00C05760" w:rsidRDefault="00FD42E1" w:rsidP="00D12027">
                            <w:pPr>
                              <w:jc w:val="center"/>
                              <w:rPr>
                                <w:rFonts w:ascii="Times New Roman" w:hAnsi="Times New Roman" w:cs="Times New Roman"/>
                                <w:sz w:val="20"/>
                              </w:rPr>
                            </w:pPr>
                            <w:r>
                              <w:rPr>
                                <w:rFonts w:ascii="Times New Roman" w:eastAsia="Times New Roman" w:hAnsi="Times New Roman" w:cs="Times New Roman"/>
                                <w:sz w:val="20"/>
                                <w:szCs w:val="20"/>
                                <w:bdr w:val="nil"/>
                                <w:lang w:val="es-ES_tradnl"/>
                              </w:rPr>
                              <w:t xml:space="preserve">El demandante entabla una demanda </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F2DE6" id="Text Box 10" o:spid="_x0000_s1029" type="#_x0000_t202" style="position:absolute;left:0;text-align:left;margin-left:0;margin-top:6.85pt;width:170.25pt;height:31.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" fillcolor="white [3201]" strokeweight=".5pt">
                <v:textbox>
                  <w:txbxContent>
                    <w:p w14:paraId="47CEBEE5" w14:textId="77777777" w:rsidR="00D12027" w:rsidRPr="00C05760" w:rsidRDefault="00FD42E1" w:rsidP="00D12027">
                      <w:pPr>
                        <w:jc w:val="center"/>
                        <w:rPr>
                          <w:rFonts w:ascii="Times New Roman" w:hAnsi="Times New Roman" w:cs="Times New Roman"/>
                          <w:sz w:val="20"/>
                        </w:rPr>
                      </w:pPr>
                      <w:r>
                        <w:rPr>
                          <w:rFonts w:ascii="Times New Roman" w:eastAsia="Times New Roman" w:hAnsi="Times New Roman" w:cs="Times New Roman"/>
                          <w:sz w:val="20"/>
                          <w:szCs w:val="20"/>
                          <w:bdr w:val="nil"/>
                          <w:lang w:val="es-ES_tradnl"/>
                        </w:rPr>
                        <w:t xml:space="preserve">El demandante entabla una demanda </w:t>
                      </w:r>
                    </w:p>
                  </w:txbxContent>
                </v:textbox>
                <w10:wrap anchorx="margin"/>
              </v:shape>
            </w:pict>
          </mc:Fallback>
        </mc:AlternateContent>
      </w:r>
    </w:p>
    <w:p w14:paraId="78843056" w14:textId="23561AEE" w:rsidR="00D12027" w:rsidRPr="00FA3019" w:rsidRDefault="003A6729" w:rsidP="00D12027">
      <w:pPr>
        <w:ind w:left="-180"/>
        <w:jc w:val="center"/>
        <w:rPr>
          <w:rFonts w:ascii="Times New Roman" w:hAnsi="Times New Roman" w:cs="Times New Roman"/>
          <w:szCs w:val="20"/>
          <w:lang w:val="es-MX"/>
        </w:rPr>
      </w:pPr>
      <w:r w:rsidRPr="00FA3019">
        <w:rPr>
          <w:rFonts w:ascii="Times New Roman" w:hAnsi="Times New Roman" w:cs="Times New Roman"/>
          <w:noProof/>
          <w:sz w:val="20"/>
          <w:szCs w:val="18"/>
        </w:rPr>
        <mc:AlternateContent>
          <mc:Choice Requires="wps">
            <w:drawing>
              <wp:anchor distT="0" distB="0" distL="114300" distR="114300" simplePos="0" relativeHeight="251712512" behindDoc="0" locked="0" layoutInCell="1" allowOverlap="1" wp14:anchorId="79D65FD5" wp14:editId="0B839A82">
                <wp:simplePos x="0" y="0"/>
                <wp:positionH relativeFrom="column">
                  <wp:posOffset>5010150</wp:posOffset>
                </wp:positionH>
                <wp:positionV relativeFrom="paragraph">
                  <wp:posOffset>159385</wp:posOffset>
                </wp:positionV>
                <wp:extent cx="1181100" cy="42862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1181100" cy="428625"/>
                        </a:xfrm>
                        <a:prstGeom prst="rect">
                          <a:avLst/>
                        </a:prstGeom>
                        <a:solidFill>
                          <a:schemeClr val="lt1"/>
                        </a:solidFill>
                        <a:ln w="6350">
                          <a:solidFill>
                            <a:prstClr val="black"/>
                          </a:solidFill>
                        </a:ln>
                      </wps:spPr>
                      <wps:txbx>
                        <w:txbxContent>
                          <w:p w14:paraId="42D25E91" w14:textId="77777777" w:rsidR="00606EAF" w:rsidRPr="00B04884" w:rsidRDefault="00FD42E1" w:rsidP="00606EAF">
                            <w:pPr>
                              <w:jc w:val="center"/>
                              <w:rPr>
                                <w:rFonts w:ascii="Times New Roman" w:hAnsi="Times New Roman" w:cs="Times New Roman"/>
                                <w:sz w:val="20"/>
                                <w:szCs w:val="20"/>
                                <w:lang w:val="es-MX"/>
                              </w:rPr>
                            </w:pPr>
                            <w:r>
                              <w:rPr>
                                <w:rFonts w:ascii="Times New Roman" w:eastAsia="Times New Roman" w:hAnsi="Times New Roman" w:cs="Times New Roman"/>
                                <w:sz w:val="20"/>
                                <w:szCs w:val="20"/>
                                <w:bdr w:val="nil"/>
                                <w:lang w:val="es-ES_tradnl"/>
                              </w:rPr>
                              <w:t>Dentro de un plazo de 45 días</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5FD5" id="Text Box 32" o:spid="_x0000_s1030" type="#_x0000_t202" style="position:absolute;left:0;text-align:left;margin-left:394.5pt;margin-top:12.55pt;width:93pt;height:3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" fillcolor="white [3201]" strokeweight=".5pt">
                <v:textbox>
                  <w:txbxContent>
                    <w:p w14:paraId="42D25E91" w14:textId="77777777" w:rsidR="00606EAF" w:rsidRPr="00B04884" w:rsidRDefault="00FD42E1" w:rsidP="00606EAF">
                      <w:pPr>
                        <w:jc w:val="center"/>
                        <w:rPr>
                          <w:rFonts w:ascii="Times New Roman" w:hAnsi="Times New Roman" w:cs="Times New Roman"/>
                          <w:sz w:val="20"/>
                          <w:szCs w:val="20"/>
                          <w:lang w:val="es-MX"/>
                        </w:rPr>
                      </w:pPr>
                      <w:r>
                        <w:rPr>
                          <w:rFonts w:ascii="Times New Roman" w:eastAsia="Times New Roman" w:hAnsi="Times New Roman" w:cs="Times New Roman"/>
                          <w:sz w:val="20"/>
                          <w:szCs w:val="20"/>
                          <w:bdr w:val="nil"/>
                          <w:lang w:val="es-ES_tradnl"/>
                        </w:rPr>
                        <w:t>Dentro de un plazo de 45 días</w:t>
                      </w:r>
                    </w:p>
                  </w:txbxContent>
                </v:textbox>
              </v:shape>
            </w:pict>
          </mc:Fallback>
        </mc:AlternateContent>
      </w:r>
      <w:r w:rsidR="00FD42E1" w:rsidRPr="00FA3019">
        <w:rPr>
          <w:rFonts w:ascii="Times New Roman" w:hAnsi="Times New Roman" w:cs="Times New Roman"/>
          <w:noProof/>
          <w:szCs w:val="20"/>
        </w:rPr>
        <mc:AlternateContent>
          <mc:Choice Requires="wps">
            <w:drawing>
              <wp:anchor distT="0" distB="0" distL="114300" distR="114300" simplePos="0" relativeHeight="251678720" behindDoc="0" locked="0" layoutInCell="1" allowOverlap="1" wp14:anchorId="71C4B327" wp14:editId="11CA7581">
                <wp:simplePos x="0" y="0"/>
                <wp:positionH relativeFrom="column">
                  <wp:posOffset>3403600</wp:posOffset>
                </wp:positionH>
                <wp:positionV relativeFrom="paragraph">
                  <wp:posOffset>191770</wp:posOffset>
                </wp:positionV>
                <wp:extent cx="0" cy="400050"/>
                <wp:effectExtent l="7620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29990F" id="Straight Arrow Connector 19" o:spid="_x0000_s1026" type="#_x0000_t32" style="position:absolute;margin-left:268pt;margin-top:15.1pt;width:0;height:3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" strokecolor="black [3040]">
                <v:stroke endarrow="block"/>
              </v:shape>
            </w:pict>
          </mc:Fallback>
        </mc:AlternateContent>
      </w:r>
    </w:p>
    <w:p w14:paraId="023F43B7" w14:textId="402A290C" w:rsidR="00D12027" w:rsidRPr="00FA3019" w:rsidRDefault="00CA582F" w:rsidP="00D12027">
      <w:pPr>
        <w:ind w:left="-180"/>
        <w:jc w:val="center"/>
        <w:rPr>
          <w:rFonts w:ascii="Times New Roman" w:hAnsi="Times New Roman" w:cs="Times New Roman"/>
          <w:szCs w:val="20"/>
          <w:lang w:val="es-MX"/>
        </w:rPr>
      </w:pPr>
      <w:r w:rsidRPr="00FA3019">
        <w:rPr>
          <w:rFonts w:ascii="Times New Roman" w:hAnsi="Times New Roman" w:cs="Times New Roman"/>
          <w:noProof/>
          <w:szCs w:val="20"/>
        </w:rPr>
        <mc:AlternateContent>
          <mc:Choice Requires="wps">
            <w:drawing>
              <wp:anchor distT="0" distB="0" distL="114300" distR="114300" simplePos="0" relativeHeight="251717632" behindDoc="0" locked="0" layoutInCell="1" allowOverlap="1" wp14:anchorId="609F60EF" wp14:editId="670F2090">
                <wp:simplePos x="0" y="0"/>
                <wp:positionH relativeFrom="column">
                  <wp:posOffset>5365750</wp:posOffset>
                </wp:positionH>
                <wp:positionV relativeFrom="paragraph">
                  <wp:posOffset>313055</wp:posOffset>
                </wp:positionV>
                <wp:extent cx="0" cy="174625"/>
                <wp:effectExtent l="0" t="0" r="38100" b="15875"/>
                <wp:wrapNone/>
                <wp:docPr id="42" name="Straight Connector 42"/>
                <wp:cNvGraphicFramePr/>
                <a:graphic xmlns:a="http://schemas.openxmlformats.org/drawingml/2006/main">
                  <a:graphicData uri="http://schemas.microsoft.com/office/word/2010/wordprocessingShape">
                    <wps:wsp>
                      <wps:cNvCnPr/>
                      <wps:spPr>
                        <a:xfrm flipV="1">
                          <a:off x="0" y="0"/>
                          <a:ext cx="0" cy="1746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FA041C" id="Straight Connector 42"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422.5pt,24.65pt" to="42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" strokecolor="black [3040]">
                <v:stroke dashstyle="dash"/>
              </v:line>
            </w:pict>
          </mc:Fallback>
        </mc:AlternateContent>
      </w:r>
    </w:p>
    <w:p w14:paraId="50156952" w14:textId="5A210784" w:rsidR="00D12027" w:rsidRPr="00FA3019" w:rsidRDefault="003A6729" w:rsidP="00D12027">
      <w:pPr>
        <w:ind w:left="-180"/>
        <w:jc w:val="center"/>
        <w:rPr>
          <w:rFonts w:ascii="Times New Roman" w:hAnsi="Times New Roman" w:cs="Times New Roman"/>
          <w:szCs w:val="20"/>
          <w:lang w:val="es-MX"/>
        </w:rPr>
      </w:pPr>
      <w:r w:rsidRPr="00FA3019">
        <w:rPr>
          <w:rFonts w:ascii="Times New Roman" w:hAnsi="Times New Roman" w:cs="Times New Roman"/>
          <w:noProof/>
          <w:szCs w:val="20"/>
        </w:rPr>
        <mc:AlternateContent>
          <mc:Choice Requires="wps">
            <w:drawing>
              <wp:anchor distT="0" distB="0" distL="114300" distR="114300" simplePos="0" relativeHeight="251715584" behindDoc="0" locked="0" layoutInCell="1" allowOverlap="1" wp14:anchorId="611D135C" wp14:editId="5165A3BA">
                <wp:simplePos x="0" y="0"/>
                <wp:positionH relativeFrom="column">
                  <wp:posOffset>4732020</wp:posOffset>
                </wp:positionH>
                <wp:positionV relativeFrom="paragraph">
                  <wp:posOffset>178435</wp:posOffset>
                </wp:positionV>
                <wp:extent cx="640080" cy="7620"/>
                <wp:effectExtent l="0" t="0" r="26670" b="30480"/>
                <wp:wrapNone/>
                <wp:docPr id="41" name="Straight Connector 41"/>
                <wp:cNvGraphicFramePr/>
                <a:graphic xmlns:a="http://schemas.openxmlformats.org/drawingml/2006/main">
                  <a:graphicData uri="http://schemas.microsoft.com/office/word/2010/wordprocessingShape">
                    <wps:wsp>
                      <wps:cNvCnPr/>
                      <wps:spPr>
                        <a:xfrm flipV="1">
                          <a:off x="0" y="0"/>
                          <a:ext cx="640080" cy="76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BD2A2" id="Straight Connector 41"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6pt,14.05pt" to="42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" strokecolor="black [3213]">
                <v:stroke dashstyle="dash"/>
              </v:line>
            </w:pict>
          </mc:Fallback>
        </mc:AlternateContent>
      </w:r>
      <w:r w:rsidRPr="00FA3019">
        <w:rPr>
          <w:rFonts w:ascii="Times New Roman" w:hAnsi="Times New Roman" w:cs="Times New Roman"/>
          <w:noProof/>
          <w:sz w:val="20"/>
          <w:szCs w:val="18"/>
        </w:rPr>
        <mc:AlternateContent>
          <mc:Choice Requires="wps">
            <w:drawing>
              <wp:anchor distT="0" distB="0" distL="114300" distR="114300" simplePos="0" relativeHeight="251663360" behindDoc="0" locked="0" layoutInCell="1" allowOverlap="1" wp14:anchorId="52C3D20D" wp14:editId="30B4B918">
                <wp:simplePos x="0" y="0"/>
                <wp:positionH relativeFrom="margin">
                  <wp:posOffset>2009775</wp:posOffset>
                </wp:positionH>
                <wp:positionV relativeFrom="paragraph">
                  <wp:posOffset>8890</wp:posOffset>
                </wp:positionV>
                <wp:extent cx="2695575" cy="515416"/>
                <wp:effectExtent l="0" t="0" r="28575" b="18415"/>
                <wp:wrapNone/>
                <wp:docPr id="11" name="Text Box 11"/>
                <wp:cNvGraphicFramePr/>
                <a:graphic xmlns:a="http://schemas.openxmlformats.org/drawingml/2006/main">
                  <a:graphicData uri="http://schemas.microsoft.com/office/word/2010/wordprocessingShape">
                    <wps:wsp>
                      <wps:cNvSpPr txBox="1"/>
                      <wps:spPr>
                        <a:xfrm>
                          <a:off x="0" y="0"/>
                          <a:ext cx="2695575" cy="515416"/>
                        </a:xfrm>
                        <a:prstGeom prst="rect">
                          <a:avLst/>
                        </a:prstGeom>
                        <a:solidFill>
                          <a:schemeClr val="lt1"/>
                        </a:solidFill>
                        <a:ln w="6350">
                          <a:solidFill>
                            <a:prstClr val="black"/>
                          </a:solidFill>
                        </a:ln>
                      </wps:spPr>
                      <wps:txbx>
                        <w:txbxContent>
                          <w:p w14:paraId="025C7E91" w14:textId="77777777" w:rsidR="00D12027" w:rsidRPr="00B04884" w:rsidRDefault="00FD42E1" w:rsidP="00D12027">
                            <w:pPr>
                              <w:jc w:val="center"/>
                              <w:rPr>
                                <w:rFonts w:ascii="Times New Roman" w:hAnsi="Times New Roman" w:cs="Times New Roman"/>
                                <w:sz w:val="20"/>
                                <w:lang w:val="es-MX"/>
                              </w:rPr>
                            </w:pPr>
                            <w:r>
                              <w:rPr>
                                <w:rFonts w:ascii="Times New Roman" w:eastAsia="Times New Roman" w:hAnsi="Times New Roman" w:cs="Times New Roman"/>
                                <w:sz w:val="20"/>
                                <w:szCs w:val="20"/>
                                <w:bdr w:val="nil"/>
                                <w:lang w:val="es-ES_tradnl"/>
                              </w:rPr>
                              <w:t xml:space="preserve">El demandante pide que se realice la notificación y presenta el comprobante de notificación </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3D20D" id="Text Box 11" o:spid="_x0000_s1031" type="#_x0000_t202" style="position:absolute;left:0;text-align:left;margin-left:158.25pt;margin-top:.7pt;width:212.25pt;height:4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" fillcolor="white [3201]" strokeweight=".5pt">
                <v:textbox>
                  <w:txbxContent>
                    <w:p w14:paraId="025C7E91" w14:textId="77777777" w:rsidR="00D12027" w:rsidRPr="00B04884" w:rsidRDefault="00FD42E1" w:rsidP="00D12027">
                      <w:pPr>
                        <w:jc w:val="center"/>
                        <w:rPr>
                          <w:rFonts w:ascii="Times New Roman" w:hAnsi="Times New Roman" w:cs="Times New Roman"/>
                          <w:sz w:val="20"/>
                          <w:lang w:val="es-MX"/>
                        </w:rPr>
                      </w:pPr>
                      <w:r>
                        <w:rPr>
                          <w:rFonts w:ascii="Times New Roman" w:eastAsia="Times New Roman" w:hAnsi="Times New Roman" w:cs="Times New Roman"/>
                          <w:sz w:val="20"/>
                          <w:szCs w:val="20"/>
                          <w:bdr w:val="nil"/>
                          <w:lang w:val="es-ES_tradnl"/>
                        </w:rPr>
                        <w:t xml:space="preserve">El demandante pide que se realice la notificación y presenta el comprobante de notificación </w:t>
                      </w:r>
                    </w:p>
                  </w:txbxContent>
                </v:textbox>
                <w10:wrap anchorx="margin"/>
              </v:shape>
            </w:pict>
          </mc:Fallback>
        </mc:AlternateContent>
      </w:r>
    </w:p>
    <w:p w14:paraId="60763E37" w14:textId="20FC7429" w:rsidR="00D12027" w:rsidRPr="00FA3019" w:rsidRDefault="00BE676D" w:rsidP="00D12027">
      <w:pPr>
        <w:ind w:left="-180"/>
        <w:jc w:val="center"/>
        <w:rPr>
          <w:rFonts w:ascii="Times New Roman" w:hAnsi="Times New Roman" w:cs="Times New Roman"/>
          <w:szCs w:val="20"/>
          <w:lang w:val="es-MX"/>
        </w:rPr>
      </w:pPr>
      <w:r w:rsidRPr="00FA3019">
        <w:rPr>
          <w:rFonts w:ascii="Times New Roman" w:hAnsi="Times New Roman" w:cs="Times New Roman"/>
          <w:noProof/>
          <w:sz w:val="20"/>
          <w:szCs w:val="18"/>
        </w:rPr>
        <mc:AlternateContent>
          <mc:Choice Requires="wps">
            <w:drawing>
              <wp:anchor distT="0" distB="0" distL="114300" distR="114300" simplePos="0" relativeHeight="251726848" behindDoc="0" locked="0" layoutInCell="1" allowOverlap="1" wp14:anchorId="6C524DD2" wp14:editId="5E2B395B">
                <wp:simplePos x="0" y="0"/>
                <wp:positionH relativeFrom="column">
                  <wp:posOffset>5055870</wp:posOffset>
                </wp:positionH>
                <wp:positionV relativeFrom="paragraph">
                  <wp:posOffset>270510</wp:posOffset>
                </wp:positionV>
                <wp:extent cx="1234440" cy="997585"/>
                <wp:effectExtent l="0" t="0" r="22860" b="12065"/>
                <wp:wrapNone/>
                <wp:docPr id="47" name="Text Box 47"/>
                <wp:cNvGraphicFramePr/>
                <a:graphic xmlns:a="http://schemas.openxmlformats.org/drawingml/2006/main">
                  <a:graphicData uri="http://schemas.microsoft.com/office/word/2010/wordprocessingShape">
                    <wps:wsp>
                      <wps:cNvSpPr txBox="1"/>
                      <wps:spPr>
                        <a:xfrm>
                          <a:off x="0" y="0"/>
                          <a:ext cx="1234440" cy="997585"/>
                        </a:xfrm>
                        <a:prstGeom prst="rect">
                          <a:avLst/>
                        </a:prstGeom>
                        <a:solidFill>
                          <a:schemeClr val="lt1"/>
                        </a:solidFill>
                        <a:ln w="6350">
                          <a:solidFill>
                            <a:prstClr val="black"/>
                          </a:solidFill>
                        </a:ln>
                      </wps:spPr>
                      <wps:txbx>
                        <w:txbxContent>
                          <w:p w14:paraId="33DE6F0E" w14:textId="77777777" w:rsidR="00044D99" w:rsidRPr="00B04884" w:rsidRDefault="00FD42E1" w:rsidP="00044D99">
                            <w:pPr>
                              <w:jc w:val="center"/>
                              <w:rPr>
                                <w:rFonts w:ascii="Times New Roman" w:hAnsi="Times New Roman" w:cs="Times New Roman"/>
                                <w:sz w:val="20"/>
                                <w:lang w:val="es-MX"/>
                              </w:rPr>
                            </w:pPr>
                            <w:r w:rsidRPr="006B2BC7">
                              <w:rPr>
                                <w:rFonts w:ascii="Times New Roman" w:eastAsia="Times New Roman" w:hAnsi="Times New Roman" w:cs="Times New Roman"/>
                                <w:sz w:val="20"/>
                                <w:szCs w:val="20"/>
                                <w:bdr w:val="nil"/>
                                <w:lang w:val="es-ES_tradnl"/>
                              </w:rPr>
                              <w:t>El demandante presenta la Solicitud de asentamiento de condición de</w:t>
                            </w:r>
                            <w:r>
                              <w:rPr>
                                <w:rFonts w:ascii="Times New Roman" w:eastAsia="Times New Roman" w:hAnsi="Times New Roman" w:cs="Times New Roman"/>
                                <w:sz w:val="20"/>
                                <w:szCs w:val="20"/>
                                <w:bdr w:val="nil"/>
                                <w:lang w:val="es-ES_tradnl"/>
                              </w:rPr>
                              <w:t xml:space="preserve"> incumplimiento</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24DD2" id="Text Box 47" o:spid="_x0000_s1032" type="#_x0000_t202" style="position:absolute;left:0;text-align:left;margin-left:398.1pt;margin-top:21.3pt;width:97.2pt;height:78.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" fillcolor="white [3201]" strokeweight=".5pt">
                <v:textbox>
                  <w:txbxContent>
                    <w:p w14:paraId="33DE6F0E" w14:textId="77777777" w:rsidR="00044D99" w:rsidRPr="00B04884" w:rsidRDefault="00FD42E1" w:rsidP="00044D99">
                      <w:pPr>
                        <w:jc w:val="center"/>
                        <w:rPr>
                          <w:rFonts w:ascii="Times New Roman" w:hAnsi="Times New Roman" w:cs="Times New Roman"/>
                          <w:sz w:val="20"/>
                          <w:lang w:val="es-MX"/>
                        </w:rPr>
                      </w:pPr>
                      <w:r w:rsidRPr="006B2BC7">
                        <w:rPr>
                          <w:rFonts w:ascii="Times New Roman" w:eastAsia="Times New Roman" w:hAnsi="Times New Roman" w:cs="Times New Roman"/>
                          <w:sz w:val="20"/>
                          <w:szCs w:val="20"/>
                          <w:bdr w:val="nil"/>
                          <w:lang w:val="es-ES_tradnl"/>
                        </w:rPr>
                        <w:t>El demandante presenta la Solicitud de asentamiento de condición de</w:t>
                      </w:r>
                      <w:r>
                        <w:rPr>
                          <w:rFonts w:ascii="Times New Roman" w:eastAsia="Times New Roman" w:hAnsi="Times New Roman" w:cs="Times New Roman"/>
                          <w:sz w:val="20"/>
                          <w:szCs w:val="20"/>
                          <w:bdr w:val="nil"/>
                          <w:lang w:val="es-ES_tradnl"/>
                        </w:rPr>
                        <w:t xml:space="preserve"> incumplimiento</w:t>
                      </w:r>
                    </w:p>
                  </w:txbxContent>
                </v:textbox>
              </v:shape>
            </w:pict>
          </mc:Fallback>
        </mc:AlternateContent>
      </w:r>
      <w:r w:rsidR="003A6729" w:rsidRPr="00FA3019">
        <w:rPr>
          <w:rFonts w:ascii="Times New Roman" w:hAnsi="Times New Roman" w:cs="Times New Roman"/>
          <w:noProof/>
          <w:szCs w:val="20"/>
        </w:rPr>
        <mc:AlternateContent>
          <mc:Choice Requires="wps">
            <w:drawing>
              <wp:anchor distT="0" distB="0" distL="114300" distR="114300" simplePos="0" relativeHeight="251713536" behindDoc="0" locked="0" layoutInCell="1" allowOverlap="1" wp14:anchorId="50296BF6" wp14:editId="1531A547">
                <wp:simplePos x="0" y="0"/>
                <wp:positionH relativeFrom="column">
                  <wp:posOffset>3406775</wp:posOffset>
                </wp:positionH>
                <wp:positionV relativeFrom="paragraph">
                  <wp:posOffset>288925</wp:posOffset>
                </wp:positionV>
                <wp:extent cx="0" cy="260350"/>
                <wp:effectExtent l="76200" t="0" r="57150" b="63500"/>
                <wp:wrapNone/>
                <wp:docPr id="40" name="Straight Arrow Connector 40"/>
                <wp:cNvGraphicFramePr/>
                <a:graphic xmlns:a="http://schemas.openxmlformats.org/drawingml/2006/main">
                  <a:graphicData uri="http://schemas.microsoft.com/office/word/2010/wordprocessingShape">
                    <wps:wsp>
                      <wps:cNvCnPr/>
                      <wps:spPr>
                        <a:xfrm>
                          <a:off x="0" y="0"/>
                          <a:ext cx="0" cy="260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EA0163" id="Straight Arrow Connector 40" o:spid="_x0000_s1026" type="#_x0000_t32" style="position:absolute;margin-left:268.25pt;margin-top:22.75pt;width:0;height:20.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" strokecolor="black [3040]">
                <v:stroke endarrow="block"/>
              </v:shape>
            </w:pict>
          </mc:Fallback>
        </mc:AlternateContent>
      </w:r>
    </w:p>
    <w:p w14:paraId="333DA324" w14:textId="2E7C270F" w:rsidR="00D12027" w:rsidRPr="00FA3019" w:rsidRDefault="009D46FB" w:rsidP="00D12027">
      <w:pPr>
        <w:ind w:left="-180"/>
        <w:jc w:val="center"/>
        <w:rPr>
          <w:rFonts w:ascii="Times New Roman" w:hAnsi="Times New Roman" w:cs="Times New Roman"/>
          <w:szCs w:val="20"/>
          <w:lang w:val="es-MX"/>
        </w:rPr>
      </w:pPr>
    </w:p>
    <w:p w14:paraId="5EA869C7" w14:textId="3C11EBCB" w:rsidR="00D12027" w:rsidRPr="00FA3019" w:rsidRDefault="00BE676D" w:rsidP="00D12027">
      <w:pPr>
        <w:ind w:left="-180"/>
        <w:jc w:val="center"/>
        <w:rPr>
          <w:rFonts w:ascii="Times New Roman" w:hAnsi="Times New Roman" w:cs="Times New Roman"/>
          <w:szCs w:val="20"/>
          <w:lang w:val="es-MX"/>
        </w:rPr>
      </w:pPr>
      <w:r w:rsidRPr="00FA3019">
        <w:rPr>
          <w:rFonts w:ascii="Times New Roman" w:hAnsi="Times New Roman" w:cs="Times New Roman"/>
          <w:noProof/>
          <w:sz w:val="20"/>
          <w:szCs w:val="18"/>
        </w:rPr>
        <mc:AlternateContent>
          <mc:Choice Requires="wps">
            <w:drawing>
              <wp:anchor distT="0" distB="0" distL="114300" distR="114300" simplePos="0" relativeHeight="251707392" behindDoc="0" locked="0" layoutInCell="1" allowOverlap="1" wp14:anchorId="35B97F7A" wp14:editId="5AF13D75">
                <wp:simplePos x="0" y="0"/>
                <wp:positionH relativeFrom="column">
                  <wp:posOffset>4185285</wp:posOffset>
                </wp:positionH>
                <wp:positionV relativeFrom="paragraph">
                  <wp:posOffset>135890</wp:posOffset>
                </wp:positionV>
                <wp:extent cx="247650" cy="0"/>
                <wp:effectExtent l="0" t="76200" r="19050" b="95250"/>
                <wp:wrapNone/>
                <wp:docPr id="27" name="Straight Arrow Connector 27"/>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05FDD3" id="Straight Arrow Connector 27" o:spid="_x0000_s1026" type="#_x0000_t32" style="position:absolute;margin-left:329.55pt;margin-top:10.7pt;width:19.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" strokecolor="black [3040]">
                <v:stroke endarrow="block"/>
              </v:shape>
            </w:pict>
          </mc:Fallback>
        </mc:AlternateContent>
      </w:r>
      <w:r w:rsidRPr="00FA3019">
        <w:rPr>
          <w:rFonts w:ascii="Times New Roman" w:hAnsi="Times New Roman" w:cs="Times New Roman"/>
          <w:noProof/>
          <w:sz w:val="20"/>
          <w:szCs w:val="18"/>
        </w:rPr>
        <mc:AlternateContent>
          <mc:Choice Requires="wps">
            <w:drawing>
              <wp:anchor distT="0" distB="0" distL="114300" distR="114300" simplePos="0" relativeHeight="251705344" behindDoc="0" locked="0" layoutInCell="1" allowOverlap="1" wp14:anchorId="57077B16" wp14:editId="73DFD4A6">
                <wp:simplePos x="0" y="0"/>
                <wp:positionH relativeFrom="column">
                  <wp:posOffset>4472940</wp:posOffset>
                </wp:positionH>
                <wp:positionV relativeFrom="paragraph">
                  <wp:posOffset>5080</wp:posOffset>
                </wp:positionV>
                <wp:extent cx="365760" cy="251460"/>
                <wp:effectExtent l="0" t="0" r="15240" b="15240"/>
                <wp:wrapNone/>
                <wp:docPr id="23" name="Text Box 23"/>
                <wp:cNvGraphicFramePr/>
                <a:graphic xmlns:a="http://schemas.openxmlformats.org/drawingml/2006/main">
                  <a:graphicData uri="http://schemas.microsoft.com/office/word/2010/wordprocessingShape">
                    <wps:wsp>
                      <wps:cNvSpPr txBox="1"/>
                      <wps:spPr>
                        <a:xfrm>
                          <a:off x="0" y="0"/>
                          <a:ext cx="365760" cy="251460"/>
                        </a:xfrm>
                        <a:prstGeom prst="rect">
                          <a:avLst/>
                        </a:prstGeom>
                        <a:solidFill>
                          <a:schemeClr val="lt1"/>
                        </a:solidFill>
                        <a:ln w="6350">
                          <a:solidFill>
                            <a:prstClr val="black"/>
                          </a:solidFill>
                        </a:ln>
                      </wps:spPr>
                      <wps:txbx>
                        <w:txbxContent>
                          <w:p w14:paraId="6AEB9DB7" w14:textId="77777777" w:rsidR="00DB27A6" w:rsidRPr="00C05760" w:rsidRDefault="00FD42E1" w:rsidP="00DB27A6">
                            <w:pPr>
                              <w:jc w:val="center"/>
                              <w:rPr>
                                <w:rFonts w:ascii="Times New Roman" w:hAnsi="Times New Roman" w:cs="Times New Roman"/>
                                <w:sz w:val="20"/>
                              </w:rPr>
                            </w:pPr>
                            <w:r>
                              <w:rPr>
                                <w:rFonts w:ascii="Times New Roman" w:eastAsia="Times New Roman" w:hAnsi="Times New Roman" w:cs="Times New Roman"/>
                                <w:sz w:val="20"/>
                                <w:szCs w:val="20"/>
                                <w:bdr w:val="nil"/>
                                <w:lang w:val="es-ES_tradnl"/>
                              </w:rPr>
                              <w:t>No</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77B16" id="Text Box 23" o:spid="_x0000_s1033" type="#_x0000_t202" style="position:absolute;left:0;text-align:left;margin-left:352.2pt;margin-top:.4pt;width:28.8pt;height:1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" fillcolor="white [3201]" strokeweight=".5pt">
                <v:textbox>
                  <w:txbxContent>
                    <w:p w14:paraId="6AEB9DB7" w14:textId="77777777" w:rsidR="00DB27A6" w:rsidRPr="00C05760" w:rsidRDefault="00FD42E1" w:rsidP="00DB27A6">
                      <w:pPr>
                        <w:jc w:val="center"/>
                        <w:rPr>
                          <w:rFonts w:ascii="Times New Roman" w:hAnsi="Times New Roman" w:cs="Times New Roman"/>
                          <w:sz w:val="20"/>
                        </w:rPr>
                      </w:pPr>
                      <w:r>
                        <w:rPr>
                          <w:rFonts w:ascii="Times New Roman" w:eastAsia="Times New Roman" w:hAnsi="Times New Roman" w:cs="Times New Roman"/>
                          <w:sz w:val="20"/>
                          <w:szCs w:val="20"/>
                          <w:bdr w:val="nil"/>
                          <w:lang w:val="es-ES_tradnl"/>
                        </w:rPr>
                        <w:t>No</w:t>
                      </w:r>
                    </w:p>
                  </w:txbxContent>
                </v:textbox>
              </v:shape>
            </w:pict>
          </mc:Fallback>
        </mc:AlternateContent>
      </w:r>
      <w:r w:rsidRPr="00FA3019">
        <w:rPr>
          <w:rFonts w:ascii="Times New Roman" w:hAnsi="Times New Roman" w:cs="Times New Roman"/>
          <w:noProof/>
          <w:sz w:val="20"/>
          <w:szCs w:val="18"/>
        </w:rPr>
        <mc:AlternateContent>
          <mc:Choice Requires="wps">
            <w:drawing>
              <wp:anchor distT="0" distB="0" distL="114300" distR="114300" simplePos="0" relativeHeight="251723776" behindDoc="0" locked="0" layoutInCell="1" allowOverlap="1" wp14:anchorId="6CA9603D" wp14:editId="65D55190">
                <wp:simplePos x="0" y="0"/>
                <wp:positionH relativeFrom="column">
                  <wp:posOffset>4813300</wp:posOffset>
                </wp:positionH>
                <wp:positionV relativeFrom="paragraph">
                  <wp:posOffset>118110</wp:posOffset>
                </wp:positionV>
                <wp:extent cx="247650" cy="0"/>
                <wp:effectExtent l="0" t="76200" r="19050" b="95250"/>
                <wp:wrapNone/>
                <wp:docPr id="46" name="Straight Arrow Connector 46"/>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C238A7" id="Straight Arrow Connector 46" o:spid="_x0000_s1026" type="#_x0000_t32" style="position:absolute;margin-left:379pt;margin-top:9.3pt;width:19.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" strokecolor="black [3040]">
                <v:stroke endarrow="block"/>
              </v:shape>
            </w:pict>
          </mc:Fallback>
        </mc:AlternateContent>
      </w:r>
      <w:r w:rsidR="00EB3617" w:rsidRPr="00FA3019">
        <w:rPr>
          <w:rFonts w:ascii="Times New Roman" w:hAnsi="Times New Roman" w:cs="Times New Roman"/>
          <w:noProof/>
          <w:sz w:val="20"/>
          <w:szCs w:val="18"/>
        </w:rPr>
        <mc:AlternateContent>
          <mc:Choice Requires="wps">
            <w:drawing>
              <wp:anchor distT="0" distB="0" distL="114300" distR="114300" simplePos="0" relativeHeight="251665408" behindDoc="0" locked="0" layoutInCell="1" allowOverlap="1" wp14:anchorId="39368561" wp14:editId="22C40293">
                <wp:simplePos x="0" y="0"/>
                <wp:positionH relativeFrom="margin">
                  <wp:posOffset>2628900</wp:posOffset>
                </wp:positionH>
                <wp:positionV relativeFrom="paragraph">
                  <wp:posOffset>6985</wp:posOffset>
                </wp:positionV>
                <wp:extent cx="1533525" cy="8477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533525" cy="847725"/>
                        </a:xfrm>
                        <a:prstGeom prst="rect">
                          <a:avLst/>
                        </a:prstGeom>
                        <a:solidFill>
                          <a:schemeClr val="lt1"/>
                        </a:solidFill>
                        <a:ln w="6350">
                          <a:solidFill>
                            <a:prstClr val="black"/>
                          </a:solidFill>
                        </a:ln>
                      </wps:spPr>
                      <wps:txbx>
                        <w:txbxContent>
                          <w:p w14:paraId="3959A4A9" w14:textId="16E5CC2C" w:rsidR="00D12027" w:rsidRPr="003A6729" w:rsidRDefault="00FD42E1" w:rsidP="00D12027">
                            <w:pPr>
                              <w:jc w:val="center"/>
                              <w:rPr>
                                <w:rFonts w:ascii="Times New Roman" w:hAnsi="Times New Roman" w:cs="Times New Roman"/>
                                <w:sz w:val="18"/>
                                <w:szCs w:val="16"/>
                                <w:lang w:val="es-MX"/>
                              </w:rPr>
                            </w:pPr>
                            <w:r w:rsidRPr="003A6729">
                              <w:rPr>
                                <w:rFonts w:ascii="Times New Roman" w:eastAsia="Times New Roman" w:hAnsi="Times New Roman" w:cs="Times New Roman"/>
                                <w:sz w:val="18"/>
                                <w:szCs w:val="16"/>
                                <w:bdr w:val="nil"/>
                                <w:lang w:val="es-ES_tradnl"/>
                              </w:rPr>
                              <w:t>El demandado presenta una contestación/contrademanda dentro de los</w:t>
                            </w:r>
                            <w:r w:rsidR="006B2BC7" w:rsidRPr="003A6729">
                              <w:rPr>
                                <w:rFonts w:ascii="Times New Roman" w:eastAsia="Times New Roman" w:hAnsi="Times New Roman" w:cs="Times New Roman"/>
                                <w:sz w:val="18"/>
                                <w:szCs w:val="16"/>
                                <w:bdr w:val="nil"/>
                                <w:lang w:val="es-ES_tradnl"/>
                              </w:rPr>
                              <w:t xml:space="preserve"> primeros</w:t>
                            </w:r>
                            <w:r w:rsidRPr="003A6729">
                              <w:rPr>
                                <w:rFonts w:ascii="Times New Roman" w:eastAsia="Times New Roman" w:hAnsi="Times New Roman" w:cs="Times New Roman"/>
                                <w:sz w:val="18"/>
                                <w:szCs w:val="16"/>
                                <w:bdr w:val="nil"/>
                                <w:lang w:val="es-ES_tradnl"/>
                              </w:rPr>
                              <w:t xml:space="preserve"> 20 días posteriores a la notificación</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68561" id="Text Box 12" o:spid="_x0000_s1034" type="#_x0000_t202" style="position:absolute;left:0;text-align:left;margin-left:207pt;margin-top:.55pt;width:120.75pt;height:6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" fillcolor="white [3201]" strokeweight=".5pt">
                <v:textbox>
                  <w:txbxContent>
                    <w:p w14:paraId="3959A4A9" w14:textId="16E5CC2C" w:rsidR="00D12027" w:rsidRPr="003A6729" w:rsidRDefault="00FD42E1" w:rsidP="00D12027">
                      <w:pPr>
                        <w:jc w:val="center"/>
                        <w:rPr>
                          <w:rFonts w:ascii="Times New Roman" w:hAnsi="Times New Roman" w:cs="Times New Roman"/>
                          <w:sz w:val="18"/>
                          <w:szCs w:val="16"/>
                          <w:lang w:val="es-MX"/>
                        </w:rPr>
                      </w:pPr>
                      <w:r w:rsidRPr="003A6729">
                        <w:rPr>
                          <w:rFonts w:ascii="Times New Roman" w:eastAsia="Times New Roman" w:hAnsi="Times New Roman" w:cs="Times New Roman"/>
                          <w:sz w:val="18"/>
                          <w:szCs w:val="16"/>
                          <w:bdr w:val="nil"/>
                          <w:lang w:val="es-ES_tradnl"/>
                        </w:rPr>
                        <w:t>El demandado presenta una contestación/contrademanda dentro de los</w:t>
                      </w:r>
                      <w:r w:rsidR="006B2BC7" w:rsidRPr="003A6729">
                        <w:rPr>
                          <w:rFonts w:ascii="Times New Roman" w:eastAsia="Times New Roman" w:hAnsi="Times New Roman" w:cs="Times New Roman"/>
                          <w:sz w:val="18"/>
                          <w:szCs w:val="16"/>
                          <w:bdr w:val="nil"/>
                          <w:lang w:val="es-ES_tradnl"/>
                        </w:rPr>
                        <w:t xml:space="preserve"> primeros</w:t>
                      </w:r>
                      <w:r w:rsidRPr="003A6729">
                        <w:rPr>
                          <w:rFonts w:ascii="Times New Roman" w:eastAsia="Times New Roman" w:hAnsi="Times New Roman" w:cs="Times New Roman"/>
                          <w:sz w:val="18"/>
                          <w:szCs w:val="16"/>
                          <w:bdr w:val="nil"/>
                          <w:lang w:val="es-ES_tradnl"/>
                        </w:rPr>
                        <w:t xml:space="preserve"> 20 días posteriores a la notificación</w:t>
                      </w:r>
                    </w:p>
                  </w:txbxContent>
                </v:textbox>
                <w10:wrap anchorx="margin"/>
              </v:shape>
            </w:pict>
          </mc:Fallback>
        </mc:AlternateContent>
      </w:r>
      <w:r w:rsidR="00216B1C" w:rsidRPr="00FA3019">
        <w:rPr>
          <w:rFonts w:ascii="Times New Roman" w:hAnsi="Times New Roman" w:cs="Times New Roman"/>
          <w:noProof/>
          <w:szCs w:val="20"/>
        </w:rPr>
        <mc:AlternateContent>
          <mc:Choice Requires="wps">
            <w:drawing>
              <wp:anchor distT="0" distB="0" distL="114300" distR="114300" simplePos="0" relativeHeight="251699200" behindDoc="0" locked="0" layoutInCell="1" allowOverlap="1" wp14:anchorId="38B63165" wp14:editId="43BA32B8">
                <wp:simplePos x="0" y="0"/>
                <wp:positionH relativeFrom="column">
                  <wp:posOffset>1939925</wp:posOffset>
                </wp:positionH>
                <wp:positionV relativeFrom="paragraph">
                  <wp:posOffset>245110</wp:posOffset>
                </wp:positionV>
                <wp:extent cx="0" cy="317500"/>
                <wp:effectExtent l="0" t="0" r="38100" b="25400"/>
                <wp:wrapNone/>
                <wp:docPr id="38" name="Straight Connector 38"/>
                <wp:cNvGraphicFramePr/>
                <a:graphic xmlns:a="http://schemas.openxmlformats.org/drawingml/2006/main">
                  <a:graphicData uri="http://schemas.microsoft.com/office/word/2010/wordprocessingShape">
                    <wps:wsp>
                      <wps:cNvCnPr/>
                      <wps:spPr>
                        <a:xfrm>
                          <a:off x="0" y="0"/>
                          <a:ext cx="0" cy="3175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3E6ED" id="Straight Connector 3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75pt,19.3pt" to="152.7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" strokecolor="black [3213]">
                <v:stroke dashstyle="dash"/>
              </v:line>
            </w:pict>
          </mc:Fallback>
        </mc:AlternateContent>
      </w:r>
      <w:r w:rsidR="00216B1C" w:rsidRPr="00FA3019">
        <w:rPr>
          <w:rFonts w:ascii="Times New Roman" w:hAnsi="Times New Roman" w:cs="Times New Roman"/>
          <w:noProof/>
          <w:sz w:val="20"/>
          <w:szCs w:val="18"/>
        </w:rPr>
        <mc:AlternateContent>
          <mc:Choice Requires="wps">
            <w:drawing>
              <wp:anchor distT="0" distB="0" distL="114300" distR="114300" simplePos="0" relativeHeight="251683840" behindDoc="0" locked="0" layoutInCell="1" allowOverlap="1" wp14:anchorId="78FF7577" wp14:editId="5D9B26B2">
                <wp:simplePos x="0" y="0"/>
                <wp:positionH relativeFrom="column">
                  <wp:posOffset>384810</wp:posOffset>
                </wp:positionH>
                <wp:positionV relativeFrom="paragraph">
                  <wp:posOffset>246380</wp:posOffset>
                </wp:positionV>
                <wp:extent cx="857250" cy="1074420"/>
                <wp:effectExtent l="0" t="0" r="19050" b="11430"/>
                <wp:wrapNone/>
                <wp:docPr id="24" name="Text Box 24"/>
                <wp:cNvGraphicFramePr/>
                <a:graphic xmlns:a="http://schemas.openxmlformats.org/drawingml/2006/main">
                  <a:graphicData uri="http://schemas.microsoft.com/office/word/2010/wordprocessingShape">
                    <wps:wsp>
                      <wps:cNvSpPr txBox="1"/>
                      <wps:spPr>
                        <a:xfrm>
                          <a:off x="0" y="0"/>
                          <a:ext cx="857250" cy="1074420"/>
                        </a:xfrm>
                        <a:prstGeom prst="rect">
                          <a:avLst/>
                        </a:prstGeom>
                        <a:solidFill>
                          <a:schemeClr val="lt1"/>
                        </a:solidFill>
                        <a:ln w="6350">
                          <a:solidFill>
                            <a:prstClr val="black"/>
                          </a:solidFill>
                        </a:ln>
                      </wps:spPr>
                      <wps:txbx>
                        <w:txbxContent>
                          <w:p w14:paraId="7EB7AF7E" w14:textId="616EC619" w:rsidR="00D12027" w:rsidRPr="00B04884" w:rsidRDefault="00FD42E1" w:rsidP="00D12027">
                            <w:pPr>
                              <w:jc w:val="center"/>
                              <w:rPr>
                                <w:rFonts w:ascii="Times New Roman" w:hAnsi="Times New Roman" w:cs="Times New Roman"/>
                                <w:sz w:val="20"/>
                                <w:szCs w:val="20"/>
                                <w:lang w:val="es-MX"/>
                              </w:rPr>
                            </w:pPr>
                            <w:r>
                              <w:rPr>
                                <w:rFonts w:ascii="Times New Roman" w:eastAsia="Times New Roman" w:hAnsi="Times New Roman" w:cs="Times New Roman"/>
                                <w:sz w:val="20"/>
                                <w:szCs w:val="20"/>
                                <w:bdr w:val="nil"/>
                                <w:lang w:val="es-ES_tradnl"/>
                              </w:rPr>
                              <w:t>Avis</w:t>
                            </w:r>
                            <w:r w:rsidR="006B2BC7">
                              <w:rPr>
                                <w:rFonts w:ascii="Times New Roman" w:eastAsia="Times New Roman" w:hAnsi="Times New Roman" w:cs="Times New Roman"/>
                                <w:sz w:val="20"/>
                                <w:szCs w:val="20"/>
                                <w:bdr w:val="nil"/>
                                <w:lang w:val="es-ES_tradnl"/>
                              </w:rPr>
                              <w:t>o</w:t>
                            </w:r>
                            <w:r>
                              <w:rPr>
                                <w:rFonts w:ascii="Times New Roman" w:eastAsia="Times New Roman" w:hAnsi="Times New Roman" w:cs="Times New Roman"/>
                                <w:sz w:val="20"/>
                                <w:szCs w:val="20"/>
                                <w:bdr w:val="nil"/>
                                <w:lang w:val="es-ES_tradnl"/>
                              </w:rPr>
                              <w:t xml:space="preserve"> al juzgado si llegan a un acuerdo antes de la audiencia</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F7577" id="Text Box 24" o:spid="_x0000_s1035" type="#_x0000_t202" style="position:absolute;left:0;text-align:left;margin-left:30.3pt;margin-top:19.4pt;width:67.5pt;height:8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" fillcolor="white [3201]" strokeweight=".5pt">
                <v:textbox>
                  <w:txbxContent>
                    <w:p w14:paraId="7EB7AF7E" w14:textId="616EC619" w:rsidR="00D12027" w:rsidRPr="00B04884" w:rsidRDefault="00FD42E1" w:rsidP="00D12027">
                      <w:pPr>
                        <w:jc w:val="center"/>
                        <w:rPr>
                          <w:rFonts w:ascii="Times New Roman" w:hAnsi="Times New Roman" w:cs="Times New Roman"/>
                          <w:sz w:val="20"/>
                          <w:szCs w:val="20"/>
                          <w:lang w:val="es-MX"/>
                        </w:rPr>
                      </w:pPr>
                      <w:r>
                        <w:rPr>
                          <w:rFonts w:ascii="Times New Roman" w:eastAsia="Times New Roman" w:hAnsi="Times New Roman" w:cs="Times New Roman"/>
                          <w:sz w:val="20"/>
                          <w:szCs w:val="20"/>
                          <w:bdr w:val="nil"/>
                          <w:lang w:val="es-ES_tradnl"/>
                        </w:rPr>
                        <w:t>Avis</w:t>
                      </w:r>
                      <w:r w:rsidR="006B2BC7">
                        <w:rPr>
                          <w:rFonts w:ascii="Times New Roman" w:eastAsia="Times New Roman" w:hAnsi="Times New Roman" w:cs="Times New Roman"/>
                          <w:sz w:val="20"/>
                          <w:szCs w:val="20"/>
                          <w:bdr w:val="nil"/>
                          <w:lang w:val="es-ES_tradnl"/>
                        </w:rPr>
                        <w:t>o</w:t>
                      </w:r>
                      <w:r>
                        <w:rPr>
                          <w:rFonts w:ascii="Times New Roman" w:eastAsia="Times New Roman" w:hAnsi="Times New Roman" w:cs="Times New Roman"/>
                          <w:sz w:val="20"/>
                          <w:szCs w:val="20"/>
                          <w:bdr w:val="nil"/>
                          <w:lang w:val="es-ES_tradnl"/>
                        </w:rPr>
                        <w:t xml:space="preserve"> al juzgado si llegan a un acuerdo antes de la audiencia</w:t>
                      </w:r>
                    </w:p>
                  </w:txbxContent>
                </v:textbox>
              </v:shape>
            </w:pict>
          </mc:Fallback>
        </mc:AlternateContent>
      </w:r>
      <w:r w:rsidR="00216B1C" w:rsidRPr="00FA3019">
        <w:rPr>
          <w:rFonts w:ascii="Times New Roman" w:hAnsi="Times New Roman" w:cs="Times New Roman"/>
          <w:noProof/>
          <w:szCs w:val="20"/>
        </w:rPr>
        <mc:AlternateContent>
          <mc:Choice Requires="wps">
            <w:drawing>
              <wp:anchor distT="0" distB="0" distL="114300" distR="114300" simplePos="0" relativeHeight="251697152" behindDoc="0" locked="0" layoutInCell="1" allowOverlap="1" wp14:anchorId="326369CC" wp14:editId="796BFC0F">
                <wp:simplePos x="0" y="0"/>
                <wp:positionH relativeFrom="column">
                  <wp:posOffset>1958975</wp:posOffset>
                </wp:positionH>
                <wp:positionV relativeFrom="paragraph">
                  <wp:posOffset>226060</wp:posOffset>
                </wp:positionV>
                <wp:extent cx="57150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5715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6B7C19" id="Straight Connector 3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25pt,17.8pt" to="199.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" strokecolor="black [3040]">
                <v:stroke dashstyle="dash"/>
              </v:line>
            </w:pict>
          </mc:Fallback>
        </mc:AlternateContent>
      </w:r>
    </w:p>
    <w:p w14:paraId="7DEEDEFE" w14:textId="3D72CC0A" w:rsidR="00D12027" w:rsidRPr="00FA3019" w:rsidRDefault="00C51BCA" w:rsidP="00D12027">
      <w:pPr>
        <w:ind w:left="-180"/>
        <w:jc w:val="center"/>
        <w:rPr>
          <w:rFonts w:ascii="Times New Roman" w:hAnsi="Times New Roman" w:cs="Times New Roman"/>
          <w:szCs w:val="20"/>
          <w:lang w:val="es-MX"/>
        </w:rPr>
      </w:pPr>
      <w:r w:rsidRPr="00FA3019">
        <w:rPr>
          <w:rFonts w:ascii="Times New Roman" w:hAnsi="Times New Roman" w:cs="Times New Roman"/>
          <w:noProof/>
          <w:sz w:val="20"/>
          <w:szCs w:val="18"/>
        </w:rPr>
        <mc:AlternateContent>
          <mc:Choice Requires="wps">
            <w:drawing>
              <wp:anchor distT="0" distB="0" distL="114300" distR="114300" simplePos="0" relativeHeight="251692032" behindDoc="0" locked="0" layoutInCell="1" allowOverlap="1" wp14:anchorId="780999BA" wp14:editId="1173CEC3">
                <wp:simplePos x="0" y="0"/>
                <wp:positionH relativeFrom="column">
                  <wp:posOffset>1814830</wp:posOffset>
                </wp:positionH>
                <wp:positionV relativeFrom="paragraph">
                  <wp:posOffset>278765</wp:posOffset>
                </wp:positionV>
                <wp:extent cx="581025" cy="1031358"/>
                <wp:effectExtent l="0" t="0" r="28575" b="16510"/>
                <wp:wrapNone/>
                <wp:docPr id="34" name="Text Box 34"/>
                <wp:cNvGraphicFramePr/>
                <a:graphic xmlns:a="http://schemas.openxmlformats.org/drawingml/2006/main">
                  <a:graphicData uri="http://schemas.microsoft.com/office/word/2010/wordprocessingShape">
                    <wps:wsp>
                      <wps:cNvSpPr txBox="1"/>
                      <wps:spPr>
                        <a:xfrm>
                          <a:off x="0" y="0"/>
                          <a:ext cx="581025" cy="1031358"/>
                        </a:xfrm>
                        <a:prstGeom prst="rect">
                          <a:avLst/>
                        </a:prstGeom>
                        <a:solidFill>
                          <a:schemeClr val="lt1"/>
                        </a:solidFill>
                        <a:ln w="6350">
                          <a:solidFill>
                            <a:prstClr val="black"/>
                          </a:solidFill>
                        </a:ln>
                      </wps:spPr>
                      <wps:txbx>
                        <w:txbxContent>
                          <w:p w14:paraId="5ED752B3" w14:textId="77777777" w:rsidR="00D12027" w:rsidRPr="00B04884" w:rsidRDefault="00FD42E1" w:rsidP="00D12027">
                            <w:pPr>
                              <w:jc w:val="center"/>
                              <w:rPr>
                                <w:rFonts w:ascii="Times New Roman" w:hAnsi="Times New Roman" w:cs="Times New Roman"/>
                                <w:sz w:val="20"/>
                                <w:szCs w:val="20"/>
                                <w:lang w:val="es-MX"/>
                              </w:rPr>
                            </w:pPr>
                            <w:r>
                              <w:rPr>
                                <w:rFonts w:ascii="Times New Roman" w:eastAsia="Times New Roman" w:hAnsi="Times New Roman" w:cs="Times New Roman"/>
                                <w:sz w:val="20"/>
                                <w:szCs w:val="20"/>
                                <w:bdr w:val="nil"/>
                                <w:lang w:val="es-ES_tradnl"/>
                              </w:rPr>
                              <w:t>Dentro de un plazo de 60 días</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999BA" id="Text Box 34" o:spid="_x0000_s1036" type="#_x0000_t202" style="position:absolute;left:0;text-align:left;margin-left:142.9pt;margin-top:21.95pt;width:45.75pt;height:8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" fillcolor="white [3201]" strokeweight=".5pt">
                <v:textbox>
                  <w:txbxContent>
                    <w:p w14:paraId="5ED752B3" w14:textId="77777777" w:rsidR="00D12027" w:rsidRPr="00B04884" w:rsidRDefault="00FD42E1" w:rsidP="00D12027">
                      <w:pPr>
                        <w:jc w:val="center"/>
                        <w:rPr>
                          <w:rFonts w:ascii="Times New Roman" w:hAnsi="Times New Roman" w:cs="Times New Roman"/>
                          <w:sz w:val="20"/>
                          <w:szCs w:val="20"/>
                          <w:lang w:val="es-MX"/>
                        </w:rPr>
                      </w:pPr>
                      <w:r>
                        <w:rPr>
                          <w:rFonts w:ascii="Times New Roman" w:eastAsia="Times New Roman" w:hAnsi="Times New Roman" w:cs="Times New Roman"/>
                          <w:sz w:val="20"/>
                          <w:szCs w:val="20"/>
                          <w:bdr w:val="nil"/>
                          <w:lang w:val="es-ES_tradnl"/>
                        </w:rPr>
                        <w:t>Dentro de un plazo de 60 días</w:t>
                      </w:r>
                    </w:p>
                  </w:txbxContent>
                </v:textbox>
              </v:shape>
            </w:pict>
          </mc:Fallback>
        </mc:AlternateContent>
      </w:r>
    </w:p>
    <w:p w14:paraId="4FED9F19" w14:textId="780A7146" w:rsidR="00D12027" w:rsidRPr="00FA3019" w:rsidRDefault="003A6729" w:rsidP="00D12027">
      <w:pPr>
        <w:ind w:left="-180"/>
        <w:jc w:val="center"/>
        <w:rPr>
          <w:rFonts w:ascii="Times New Roman" w:hAnsi="Times New Roman" w:cs="Times New Roman"/>
          <w:szCs w:val="20"/>
          <w:lang w:val="es-MX"/>
        </w:rPr>
      </w:pPr>
      <w:r w:rsidRPr="00FA3019">
        <w:rPr>
          <w:rFonts w:ascii="Times New Roman" w:hAnsi="Times New Roman" w:cs="Times New Roman"/>
          <w:noProof/>
          <w:sz w:val="20"/>
          <w:szCs w:val="18"/>
        </w:rPr>
        <mc:AlternateContent>
          <mc:Choice Requires="wps">
            <w:drawing>
              <wp:anchor distT="0" distB="0" distL="114300" distR="114300" simplePos="0" relativeHeight="251734016" behindDoc="0" locked="0" layoutInCell="1" allowOverlap="1" wp14:anchorId="03B3231A" wp14:editId="70EAE5E1">
                <wp:simplePos x="0" y="0"/>
                <wp:positionH relativeFrom="column">
                  <wp:posOffset>5537835</wp:posOffset>
                </wp:positionH>
                <wp:positionV relativeFrom="paragraph">
                  <wp:posOffset>70485</wp:posOffset>
                </wp:positionV>
                <wp:extent cx="0" cy="190500"/>
                <wp:effectExtent l="76200" t="0" r="57150" b="57150"/>
                <wp:wrapNone/>
                <wp:docPr id="55" name="Straight Arrow Connector 5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6007E0" id="Straight Arrow Connector 55" o:spid="_x0000_s1026" type="#_x0000_t32" style="position:absolute;margin-left:436.05pt;margin-top:5.55pt;width:0;height:1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" strokecolor="black [3040]">
                <v:stroke endarrow="block"/>
              </v:shape>
            </w:pict>
          </mc:Fallback>
        </mc:AlternateContent>
      </w:r>
      <w:r w:rsidR="00216B1C" w:rsidRPr="00FA3019">
        <w:rPr>
          <w:rFonts w:ascii="Times New Roman" w:hAnsi="Times New Roman" w:cs="Times New Roman"/>
          <w:noProof/>
          <w:sz w:val="20"/>
          <w:szCs w:val="18"/>
        </w:rPr>
        <mc:AlternateContent>
          <mc:Choice Requires="wps">
            <w:drawing>
              <wp:anchor distT="0" distB="0" distL="114300" distR="114300" simplePos="0" relativeHeight="251684864" behindDoc="0" locked="0" layoutInCell="1" allowOverlap="1" wp14:anchorId="219DE891" wp14:editId="243BCB1C">
                <wp:simplePos x="0" y="0"/>
                <wp:positionH relativeFrom="column">
                  <wp:posOffset>1247775</wp:posOffset>
                </wp:positionH>
                <wp:positionV relativeFrom="paragraph">
                  <wp:posOffset>165735</wp:posOffset>
                </wp:positionV>
                <wp:extent cx="542925" cy="0"/>
                <wp:effectExtent l="0" t="0" r="0" b="0"/>
                <wp:wrapNone/>
                <wp:docPr id="25" name="Straight Connector 25"/>
                <wp:cNvGraphicFramePr/>
                <a:graphic xmlns:a="http://schemas.openxmlformats.org/drawingml/2006/main">
                  <a:graphicData uri="http://schemas.microsoft.com/office/word/2010/wordprocessingShape">
                    <wps:wsp>
                      <wps:cNvCnPr/>
                      <wps:spPr>
                        <a:xfrm flipH="1">
                          <a:off x="0" y="0"/>
                          <a:ext cx="54292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C3387D" id="Straight Connector 25"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98.25pt,13.05pt" to="14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" strokecolor="black [3213]">
                <v:stroke dashstyle="dash"/>
              </v:line>
            </w:pict>
          </mc:Fallback>
        </mc:AlternateContent>
      </w:r>
    </w:p>
    <w:p w14:paraId="69FD606A" w14:textId="51E5450F" w:rsidR="00D12027" w:rsidRPr="00FA3019" w:rsidRDefault="00BE676D" w:rsidP="00D12027">
      <w:pPr>
        <w:ind w:left="-180"/>
        <w:jc w:val="center"/>
        <w:rPr>
          <w:rFonts w:ascii="Times New Roman" w:hAnsi="Times New Roman" w:cs="Times New Roman"/>
          <w:szCs w:val="20"/>
          <w:lang w:val="es-MX"/>
        </w:rPr>
      </w:pPr>
      <w:r w:rsidRPr="00FA3019">
        <w:rPr>
          <w:rFonts w:ascii="Times New Roman" w:hAnsi="Times New Roman" w:cs="Times New Roman"/>
          <w:noProof/>
          <w:szCs w:val="20"/>
        </w:rPr>
        <mc:AlternateContent>
          <mc:Choice Requires="wps">
            <w:drawing>
              <wp:anchor distT="0" distB="0" distL="114300" distR="114300" simplePos="0" relativeHeight="251686912" behindDoc="0" locked="0" layoutInCell="1" allowOverlap="1" wp14:anchorId="2B2E0EF4" wp14:editId="6397348E">
                <wp:simplePos x="0" y="0"/>
                <wp:positionH relativeFrom="margin">
                  <wp:align>center</wp:align>
                </wp:positionH>
                <wp:positionV relativeFrom="paragraph">
                  <wp:posOffset>8255</wp:posOffset>
                </wp:positionV>
                <wp:extent cx="0" cy="276225"/>
                <wp:effectExtent l="76200" t="0" r="57150" b="47625"/>
                <wp:wrapNone/>
                <wp:docPr id="31" name="Straight Arrow Connector 3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BEFDA1" id="Straight Arrow Connector 31" o:spid="_x0000_s1026" type="#_x0000_t32" style="position:absolute;margin-left:0;margin-top:.65pt;width:0;height:21.75pt;z-index:2516869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" strokecolor="black [3040]">
                <v:stroke endarrow="block"/>
                <w10:wrap anchorx="margin"/>
              </v:shape>
            </w:pict>
          </mc:Fallback>
        </mc:AlternateContent>
      </w:r>
      <w:r w:rsidR="003A6729" w:rsidRPr="00FA3019">
        <w:rPr>
          <w:rFonts w:ascii="Times New Roman" w:hAnsi="Times New Roman" w:cs="Times New Roman"/>
          <w:noProof/>
          <w:sz w:val="20"/>
          <w:szCs w:val="18"/>
        </w:rPr>
        <mc:AlternateContent>
          <mc:Choice Requires="wps">
            <w:drawing>
              <wp:anchor distT="0" distB="0" distL="114300" distR="114300" simplePos="0" relativeHeight="251728896" behindDoc="0" locked="0" layoutInCell="1" allowOverlap="1" wp14:anchorId="27E6C78B" wp14:editId="70DA84E3">
                <wp:simplePos x="0" y="0"/>
                <wp:positionH relativeFrom="column">
                  <wp:posOffset>4791075</wp:posOffset>
                </wp:positionH>
                <wp:positionV relativeFrom="paragraph">
                  <wp:posOffset>8890</wp:posOffset>
                </wp:positionV>
                <wp:extent cx="1441450" cy="786071"/>
                <wp:effectExtent l="0" t="0" r="25400" b="14605"/>
                <wp:wrapNone/>
                <wp:docPr id="48" name="Text Box 48"/>
                <wp:cNvGraphicFramePr/>
                <a:graphic xmlns:a="http://schemas.openxmlformats.org/drawingml/2006/main">
                  <a:graphicData uri="http://schemas.microsoft.com/office/word/2010/wordprocessingShape">
                    <wps:wsp>
                      <wps:cNvSpPr txBox="1"/>
                      <wps:spPr>
                        <a:xfrm>
                          <a:off x="0" y="0"/>
                          <a:ext cx="1441450" cy="786071"/>
                        </a:xfrm>
                        <a:prstGeom prst="rect">
                          <a:avLst/>
                        </a:prstGeom>
                        <a:solidFill>
                          <a:schemeClr val="lt1"/>
                        </a:solidFill>
                        <a:ln w="6350">
                          <a:solidFill>
                            <a:prstClr val="black"/>
                          </a:solidFill>
                        </a:ln>
                      </wps:spPr>
                      <wps:txbx>
                        <w:txbxContent>
                          <w:p w14:paraId="7CA9E6EC" w14:textId="77777777" w:rsidR="00044D99" w:rsidRPr="00B04884" w:rsidRDefault="00FD42E1" w:rsidP="00044D99">
                            <w:pPr>
                              <w:jc w:val="center"/>
                              <w:rPr>
                                <w:rFonts w:ascii="Times New Roman" w:hAnsi="Times New Roman" w:cs="Times New Roman"/>
                                <w:sz w:val="20"/>
                                <w:lang w:val="es-MX"/>
                              </w:rPr>
                            </w:pPr>
                            <w:r>
                              <w:rPr>
                                <w:rFonts w:ascii="Times New Roman" w:eastAsia="Times New Roman" w:hAnsi="Times New Roman" w:cs="Times New Roman"/>
                                <w:sz w:val="20"/>
                                <w:szCs w:val="20"/>
                                <w:bdr w:val="nil"/>
                                <w:lang w:val="es-ES_tradnl"/>
                              </w:rPr>
                              <w:t>El demandado presenta una contestación dentro de un plazo de 10 días hábiles</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6C78B" id="Text Box 48" o:spid="_x0000_s1037" type="#_x0000_t202" style="position:absolute;left:0;text-align:left;margin-left:377.25pt;margin-top:.7pt;width:113.5pt;height:6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" fillcolor="white [3201]" strokeweight=".5pt">
                <v:textbox>
                  <w:txbxContent>
                    <w:p w14:paraId="7CA9E6EC" w14:textId="77777777" w:rsidR="00044D99" w:rsidRPr="00B04884" w:rsidRDefault="00FD42E1" w:rsidP="00044D99">
                      <w:pPr>
                        <w:jc w:val="center"/>
                        <w:rPr>
                          <w:rFonts w:ascii="Times New Roman" w:hAnsi="Times New Roman" w:cs="Times New Roman"/>
                          <w:sz w:val="20"/>
                          <w:lang w:val="es-MX"/>
                        </w:rPr>
                      </w:pPr>
                      <w:r>
                        <w:rPr>
                          <w:rFonts w:ascii="Times New Roman" w:eastAsia="Times New Roman" w:hAnsi="Times New Roman" w:cs="Times New Roman"/>
                          <w:sz w:val="20"/>
                          <w:szCs w:val="20"/>
                          <w:bdr w:val="nil"/>
                          <w:lang w:val="es-ES_tradnl"/>
                        </w:rPr>
                        <w:t>El demandado presenta una contestación dentro de un plazo de 10 días hábiles</w:t>
                      </w:r>
                    </w:p>
                  </w:txbxContent>
                </v:textbox>
              </v:shape>
            </w:pict>
          </mc:Fallback>
        </mc:AlternateContent>
      </w:r>
    </w:p>
    <w:p w14:paraId="3868B6A6" w14:textId="5FBC2674" w:rsidR="00D12027" w:rsidRPr="00FA3019" w:rsidRDefault="00BE676D" w:rsidP="00D12027">
      <w:pPr>
        <w:spacing w:after="0" w:line="240" w:lineRule="auto"/>
        <w:ind w:left="-180"/>
        <w:jc w:val="center"/>
        <w:rPr>
          <w:rFonts w:ascii="Times New Roman" w:hAnsi="Times New Roman" w:cs="Times New Roman"/>
          <w:szCs w:val="20"/>
          <w:lang w:val="es-MX"/>
        </w:rPr>
      </w:pPr>
      <w:r w:rsidRPr="00FA3019">
        <w:rPr>
          <w:rFonts w:ascii="Times New Roman" w:hAnsi="Times New Roman" w:cs="Times New Roman"/>
          <w:noProof/>
          <w:sz w:val="20"/>
          <w:szCs w:val="18"/>
        </w:rPr>
        <mc:AlternateContent>
          <mc:Choice Requires="wps">
            <w:drawing>
              <wp:anchor distT="0" distB="0" distL="114300" distR="114300" simplePos="0" relativeHeight="251704320" behindDoc="0" locked="0" layoutInCell="1" allowOverlap="1" wp14:anchorId="4F9300CB" wp14:editId="6C236455">
                <wp:simplePos x="0" y="0"/>
                <wp:positionH relativeFrom="margin">
                  <wp:posOffset>3248025</wp:posOffset>
                </wp:positionH>
                <wp:positionV relativeFrom="paragraph">
                  <wp:posOffset>61595</wp:posOffset>
                </wp:positionV>
                <wp:extent cx="419100" cy="250825"/>
                <wp:effectExtent l="0" t="0" r="19050" b="15875"/>
                <wp:wrapNone/>
                <wp:docPr id="21" name="Text Box 21"/>
                <wp:cNvGraphicFramePr/>
                <a:graphic xmlns:a="http://schemas.openxmlformats.org/drawingml/2006/main">
                  <a:graphicData uri="http://schemas.microsoft.com/office/word/2010/wordprocessingShape">
                    <wps:wsp>
                      <wps:cNvSpPr txBox="1"/>
                      <wps:spPr>
                        <a:xfrm>
                          <a:off x="0" y="0"/>
                          <a:ext cx="419100" cy="250825"/>
                        </a:xfrm>
                        <a:prstGeom prst="rect">
                          <a:avLst/>
                        </a:prstGeom>
                        <a:solidFill>
                          <a:schemeClr val="lt1"/>
                        </a:solidFill>
                        <a:ln w="6350">
                          <a:solidFill>
                            <a:prstClr val="black"/>
                          </a:solidFill>
                        </a:ln>
                      </wps:spPr>
                      <wps:txbx>
                        <w:txbxContent>
                          <w:p w14:paraId="1564F51C" w14:textId="77777777" w:rsidR="00DB27A6" w:rsidRPr="00C05760" w:rsidRDefault="00FD42E1" w:rsidP="00DB27A6">
                            <w:pPr>
                              <w:jc w:val="center"/>
                              <w:rPr>
                                <w:rFonts w:ascii="Times New Roman" w:hAnsi="Times New Roman" w:cs="Times New Roman"/>
                                <w:sz w:val="20"/>
                                <w:szCs w:val="20"/>
                              </w:rPr>
                            </w:pPr>
                            <w:r>
                              <w:rPr>
                                <w:rFonts w:ascii="Times New Roman" w:eastAsia="Times New Roman" w:hAnsi="Times New Roman" w:cs="Times New Roman"/>
                                <w:sz w:val="20"/>
                                <w:szCs w:val="20"/>
                                <w:bdr w:val="nil"/>
                                <w:lang w:val="es-ES_tradnl"/>
                              </w:rPr>
                              <w:t>Sí</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F9300CB" id="Text Box 21" o:spid="_x0000_s1038" type="#_x0000_t202" style="position:absolute;left:0;text-align:left;margin-left:255.75pt;margin-top:4.85pt;width:33pt;height:19.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" fillcolor="white [3201]" strokeweight=".5pt">
                <v:textbox>
                  <w:txbxContent>
                    <w:p w14:paraId="1564F51C" w14:textId="77777777" w:rsidR="00DB27A6" w:rsidRPr="00C05760" w:rsidRDefault="00FD42E1" w:rsidP="00DB27A6">
                      <w:pPr>
                        <w:jc w:val="center"/>
                        <w:rPr>
                          <w:rFonts w:ascii="Times New Roman" w:hAnsi="Times New Roman" w:cs="Times New Roman"/>
                          <w:sz w:val="20"/>
                          <w:szCs w:val="20"/>
                        </w:rPr>
                      </w:pPr>
                      <w:r>
                        <w:rPr>
                          <w:rFonts w:ascii="Times New Roman" w:eastAsia="Times New Roman" w:hAnsi="Times New Roman" w:cs="Times New Roman"/>
                          <w:sz w:val="20"/>
                          <w:szCs w:val="20"/>
                          <w:bdr w:val="nil"/>
                          <w:lang w:val="es-ES_tradnl"/>
                        </w:rPr>
                        <w:t>Sí</w:t>
                      </w:r>
                    </w:p>
                  </w:txbxContent>
                </v:textbox>
                <w10:wrap anchorx="margin"/>
              </v:shape>
            </w:pict>
          </mc:Fallback>
        </mc:AlternateContent>
      </w:r>
    </w:p>
    <w:p w14:paraId="2433C69D" w14:textId="49767039" w:rsidR="00D12027" w:rsidRPr="00FA3019" w:rsidRDefault="009D46FB" w:rsidP="00D12027">
      <w:pPr>
        <w:spacing w:after="0" w:line="240" w:lineRule="auto"/>
        <w:ind w:left="-180"/>
        <w:jc w:val="center"/>
        <w:rPr>
          <w:rFonts w:ascii="Times New Roman" w:hAnsi="Times New Roman" w:cs="Times New Roman"/>
          <w:szCs w:val="20"/>
          <w:lang w:val="es-MX"/>
        </w:rPr>
      </w:pPr>
    </w:p>
    <w:p w14:paraId="7157335F" w14:textId="577833A3" w:rsidR="00D12027" w:rsidRPr="00FA3019" w:rsidRDefault="00BE676D" w:rsidP="00D12027">
      <w:pPr>
        <w:spacing w:after="0" w:line="240" w:lineRule="auto"/>
        <w:ind w:left="-180"/>
        <w:jc w:val="center"/>
        <w:rPr>
          <w:rFonts w:ascii="Times New Roman" w:hAnsi="Times New Roman" w:cs="Times New Roman"/>
          <w:szCs w:val="20"/>
          <w:lang w:val="es-MX"/>
        </w:rPr>
      </w:pPr>
      <w:r w:rsidRPr="00FA3019">
        <w:rPr>
          <w:rFonts w:ascii="Times New Roman" w:hAnsi="Times New Roman" w:cs="Times New Roman"/>
          <w:noProof/>
          <w:szCs w:val="20"/>
        </w:rPr>
        <mc:AlternateContent>
          <mc:Choice Requires="wps">
            <w:drawing>
              <wp:anchor distT="0" distB="0" distL="114300" distR="114300" simplePos="0" relativeHeight="251709440" behindDoc="0" locked="0" layoutInCell="1" allowOverlap="1" wp14:anchorId="44692A5F" wp14:editId="3961C763">
                <wp:simplePos x="0" y="0"/>
                <wp:positionH relativeFrom="margin">
                  <wp:align>center</wp:align>
                </wp:positionH>
                <wp:positionV relativeFrom="paragraph">
                  <wp:posOffset>37465</wp:posOffset>
                </wp:positionV>
                <wp:extent cx="0" cy="333375"/>
                <wp:effectExtent l="76200" t="0" r="76200" b="47625"/>
                <wp:wrapNone/>
                <wp:docPr id="28" name="Straight Arrow Connector 2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E677C5" id="Straight Arrow Connector 28" o:spid="_x0000_s1026" type="#_x0000_t32" style="position:absolute;margin-left:0;margin-top:2.95pt;width:0;height:26.25pt;z-index:25170944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" strokecolor="black [3040]">
                <v:stroke endarrow="block"/>
                <w10:wrap anchorx="margin"/>
              </v:shape>
            </w:pict>
          </mc:Fallback>
        </mc:AlternateContent>
      </w:r>
      <w:r w:rsidR="00C51BCA" w:rsidRPr="00FA3019">
        <w:rPr>
          <w:rFonts w:ascii="Times New Roman" w:hAnsi="Times New Roman" w:cs="Times New Roman"/>
          <w:noProof/>
          <w:szCs w:val="20"/>
        </w:rPr>
        <mc:AlternateContent>
          <mc:Choice Requires="wps">
            <w:drawing>
              <wp:anchor distT="0" distB="0" distL="114300" distR="114300" simplePos="0" relativeHeight="251695104" behindDoc="0" locked="0" layoutInCell="1" allowOverlap="1" wp14:anchorId="26BE0A3A" wp14:editId="3F29F7F3">
                <wp:simplePos x="0" y="0"/>
                <wp:positionH relativeFrom="column">
                  <wp:posOffset>2159000</wp:posOffset>
                </wp:positionH>
                <wp:positionV relativeFrom="paragraph">
                  <wp:posOffset>37465</wp:posOffset>
                </wp:positionV>
                <wp:extent cx="0" cy="615950"/>
                <wp:effectExtent l="0" t="0" r="38100" b="12700"/>
                <wp:wrapNone/>
                <wp:docPr id="36" name="Straight Connector 36"/>
                <wp:cNvGraphicFramePr/>
                <a:graphic xmlns:a="http://schemas.openxmlformats.org/drawingml/2006/main">
                  <a:graphicData uri="http://schemas.microsoft.com/office/word/2010/wordprocessingShape">
                    <wps:wsp>
                      <wps:cNvCnPr/>
                      <wps:spPr>
                        <a:xfrm flipV="1">
                          <a:off x="0" y="0"/>
                          <a:ext cx="0" cy="6159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4A1B78" id="Straight Connector 36" o:spid="_x0000_s1026" style="position:absolute;flip:y;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pt,2.95pt" to="170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" strokecolor="black [3040]">
                <v:stroke dashstyle="dash"/>
              </v:line>
            </w:pict>
          </mc:Fallback>
        </mc:AlternateContent>
      </w:r>
    </w:p>
    <w:p w14:paraId="395AC883" w14:textId="4ED4DEE7" w:rsidR="00D12027" w:rsidRPr="00FA3019" w:rsidRDefault="003A6729" w:rsidP="00D12027">
      <w:pPr>
        <w:spacing w:after="0" w:line="240" w:lineRule="auto"/>
        <w:ind w:left="-180"/>
        <w:jc w:val="center"/>
        <w:rPr>
          <w:rFonts w:ascii="Times New Roman" w:hAnsi="Times New Roman" w:cs="Times New Roman"/>
          <w:szCs w:val="20"/>
          <w:lang w:val="es-MX"/>
        </w:rPr>
      </w:pPr>
      <w:r w:rsidRPr="00FA3019">
        <w:rPr>
          <w:rFonts w:ascii="Times New Roman" w:hAnsi="Times New Roman" w:cs="Times New Roman"/>
          <w:noProof/>
          <w:szCs w:val="20"/>
        </w:rPr>
        <mc:AlternateContent>
          <mc:Choice Requires="wps">
            <w:drawing>
              <wp:anchor distT="0" distB="0" distL="114300" distR="114300" simplePos="0" relativeHeight="251738112" behindDoc="0" locked="0" layoutInCell="1" allowOverlap="1" wp14:anchorId="6B0814AF" wp14:editId="3615885E">
                <wp:simplePos x="0" y="0"/>
                <wp:positionH relativeFrom="column">
                  <wp:posOffset>6045200</wp:posOffset>
                </wp:positionH>
                <wp:positionV relativeFrom="paragraph">
                  <wp:posOffset>100965</wp:posOffset>
                </wp:positionV>
                <wp:extent cx="0" cy="215900"/>
                <wp:effectExtent l="76200" t="0" r="57150" b="50800"/>
                <wp:wrapNone/>
                <wp:docPr id="57" name="Straight Arrow Connector 57"/>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E6197A" id="Straight Arrow Connector 57" o:spid="_x0000_s1026" type="#_x0000_t32" style="position:absolute;margin-left:476pt;margin-top:7.95pt;width:0;height:17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" strokecolor="black [3040]">
                <v:stroke endarrow="block"/>
              </v:shape>
            </w:pict>
          </mc:Fallback>
        </mc:AlternateContent>
      </w:r>
      <w:r w:rsidRPr="00FA3019">
        <w:rPr>
          <w:rFonts w:ascii="Times New Roman" w:hAnsi="Times New Roman" w:cs="Times New Roman"/>
          <w:noProof/>
          <w:szCs w:val="20"/>
        </w:rPr>
        <mc:AlternateContent>
          <mc:Choice Requires="wps">
            <w:drawing>
              <wp:anchor distT="0" distB="0" distL="114300" distR="114300" simplePos="0" relativeHeight="251731968" behindDoc="0" locked="0" layoutInCell="1" allowOverlap="1" wp14:anchorId="3355D726" wp14:editId="0A624288">
                <wp:simplePos x="0" y="0"/>
                <wp:positionH relativeFrom="column">
                  <wp:posOffset>4962525</wp:posOffset>
                </wp:positionH>
                <wp:positionV relativeFrom="paragraph">
                  <wp:posOffset>82550</wp:posOffset>
                </wp:positionV>
                <wp:extent cx="0" cy="215900"/>
                <wp:effectExtent l="76200" t="0" r="57150" b="50800"/>
                <wp:wrapNone/>
                <wp:docPr id="52" name="Straight Arrow Connector 52"/>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573437" id="Straight Arrow Connector 52" o:spid="_x0000_s1026" type="#_x0000_t32" style="position:absolute;margin-left:390.75pt;margin-top:6.5pt;width:0;height:17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" strokecolor="black [3040]">
                <v:stroke endarrow="block"/>
              </v:shape>
            </w:pict>
          </mc:Fallback>
        </mc:AlternateContent>
      </w:r>
    </w:p>
    <w:p w14:paraId="6ACB0CF3" w14:textId="4BFF778D" w:rsidR="00D12027" w:rsidRPr="00FA3019" w:rsidRDefault="009D46FB" w:rsidP="00D12027">
      <w:pPr>
        <w:spacing w:after="0" w:line="240" w:lineRule="auto"/>
        <w:ind w:left="-180"/>
        <w:jc w:val="center"/>
        <w:rPr>
          <w:rFonts w:ascii="Times New Roman" w:hAnsi="Times New Roman" w:cs="Times New Roman"/>
          <w:szCs w:val="20"/>
          <w:lang w:val="es-MX"/>
        </w:rPr>
      </w:pPr>
    </w:p>
    <w:p w14:paraId="0ABCAB6F" w14:textId="7F6B8A05" w:rsidR="00D12027" w:rsidRPr="00FA3019" w:rsidRDefault="00BE676D" w:rsidP="00D12027">
      <w:pPr>
        <w:spacing w:after="0" w:line="240" w:lineRule="auto"/>
        <w:jc w:val="center"/>
        <w:rPr>
          <w:rFonts w:ascii="Times New Roman" w:hAnsi="Times New Roman" w:cs="Times New Roman"/>
          <w:szCs w:val="20"/>
          <w:lang w:val="es-MX"/>
        </w:rPr>
      </w:pPr>
      <w:r w:rsidRPr="00FA3019">
        <w:rPr>
          <w:rFonts w:ascii="Times New Roman" w:hAnsi="Times New Roman" w:cs="Times New Roman"/>
          <w:noProof/>
          <w:sz w:val="20"/>
          <w:szCs w:val="18"/>
        </w:rPr>
        <mc:AlternateContent>
          <mc:Choice Requires="wps">
            <w:drawing>
              <wp:anchor distT="0" distB="0" distL="114300" distR="114300" simplePos="0" relativeHeight="251667456" behindDoc="0" locked="0" layoutInCell="1" allowOverlap="1" wp14:anchorId="26D82841" wp14:editId="5C59573F">
                <wp:simplePos x="0" y="0"/>
                <wp:positionH relativeFrom="column">
                  <wp:posOffset>3011805</wp:posOffset>
                </wp:positionH>
                <wp:positionV relativeFrom="paragraph">
                  <wp:posOffset>3810</wp:posOffset>
                </wp:positionV>
                <wp:extent cx="829310" cy="265430"/>
                <wp:effectExtent l="0" t="0" r="27940" b="20320"/>
                <wp:wrapNone/>
                <wp:docPr id="18" name="Text Box 18"/>
                <wp:cNvGraphicFramePr/>
                <a:graphic xmlns:a="http://schemas.openxmlformats.org/drawingml/2006/main">
                  <a:graphicData uri="http://schemas.microsoft.com/office/word/2010/wordprocessingShape">
                    <wps:wsp>
                      <wps:cNvSpPr txBox="1"/>
                      <wps:spPr>
                        <a:xfrm>
                          <a:off x="0" y="0"/>
                          <a:ext cx="829310" cy="265430"/>
                        </a:xfrm>
                        <a:prstGeom prst="rect">
                          <a:avLst/>
                        </a:prstGeom>
                        <a:solidFill>
                          <a:schemeClr val="lt1"/>
                        </a:solidFill>
                        <a:ln w="6350">
                          <a:solidFill>
                            <a:prstClr val="black"/>
                          </a:solidFill>
                        </a:ln>
                      </wps:spPr>
                      <wps:txbx>
                        <w:txbxContent>
                          <w:p w14:paraId="14CAC4B1" w14:textId="77777777" w:rsidR="00D12027" w:rsidRPr="00C05760" w:rsidRDefault="00FD42E1" w:rsidP="00D12027">
                            <w:pPr>
                              <w:jc w:val="center"/>
                              <w:rPr>
                                <w:rFonts w:ascii="Times New Roman" w:hAnsi="Times New Roman" w:cs="Times New Roman"/>
                                <w:sz w:val="20"/>
                              </w:rPr>
                            </w:pPr>
                            <w:r>
                              <w:rPr>
                                <w:rFonts w:ascii="Times New Roman" w:eastAsia="Times New Roman" w:hAnsi="Times New Roman" w:cs="Times New Roman"/>
                                <w:sz w:val="20"/>
                                <w:szCs w:val="20"/>
                                <w:bdr w:val="nil"/>
                                <w:lang w:val="es-ES_tradnl"/>
                              </w:rPr>
                              <w:t>Audiencia</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82841" id="Text Box 18" o:spid="_x0000_s1039" type="#_x0000_t202" style="position:absolute;left:0;text-align:left;margin-left:237.15pt;margin-top:.3pt;width:65.3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" fillcolor="white [3201]" strokeweight=".5pt">
                <v:textbox>
                  <w:txbxContent>
                    <w:p w14:paraId="14CAC4B1" w14:textId="77777777" w:rsidR="00D12027" w:rsidRPr="00C05760" w:rsidRDefault="00FD42E1" w:rsidP="00D12027">
                      <w:pPr>
                        <w:jc w:val="center"/>
                        <w:rPr>
                          <w:rFonts w:ascii="Times New Roman" w:hAnsi="Times New Roman" w:cs="Times New Roman"/>
                          <w:sz w:val="20"/>
                        </w:rPr>
                      </w:pPr>
                      <w:r>
                        <w:rPr>
                          <w:rFonts w:ascii="Times New Roman" w:eastAsia="Times New Roman" w:hAnsi="Times New Roman" w:cs="Times New Roman"/>
                          <w:sz w:val="20"/>
                          <w:szCs w:val="20"/>
                          <w:bdr w:val="nil"/>
                          <w:lang w:val="es-ES_tradnl"/>
                        </w:rPr>
                        <w:t>Audiencia</w:t>
                      </w:r>
                    </w:p>
                  </w:txbxContent>
                </v:textbox>
              </v:shape>
            </w:pict>
          </mc:Fallback>
        </mc:AlternateContent>
      </w:r>
      <w:r w:rsidR="00EB3617" w:rsidRPr="00FA3019">
        <w:rPr>
          <w:rFonts w:ascii="Times New Roman" w:hAnsi="Times New Roman" w:cs="Times New Roman"/>
          <w:noProof/>
          <w:sz w:val="20"/>
          <w:szCs w:val="18"/>
        </w:rPr>
        <mc:AlternateContent>
          <mc:Choice Requires="wps">
            <w:drawing>
              <wp:anchor distT="0" distB="0" distL="114300" distR="114300" simplePos="0" relativeHeight="251730944" behindDoc="0" locked="0" layoutInCell="1" allowOverlap="1" wp14:anchorId="3EC25ED6" wp14:editId="4B12F87B">
                <wp:simplePos x="0" y="0"/>
                <wp:positionH relativeFrom="column">
                  <wp:posOffset>4721225</wp:posOffset>
                </wp:positionH>
                <wp:positionV relativeFrom="paragraph">
                  <wp:posOffset>13335</wp:posOffset>
                </wp:positionV>
                <wp:extent cx="419100" cy="250825"/>
                <wp:effectExtent l="0" t="0" r="19050" b="15875"/>
                <wp:wrapNone/>
                <wp:docPr id="50" name="Text Box 50"/>
                <wp:cNvGraphicFramePr/>
                <a:graphic xmlns:a="http://schemas.openxmlformats.org/drawingml/2006/main">
                  <a:graphicData uri="http://schemas.microsoft.com/office/word/2010/wordprocessingShape">
                    <wps:wsp>
                      <wps:cNvSpPr txBox="1"/>
                      <wps:spPr>
                        <a:xfrm>
                          <a:off x="0" y="0"/>
                          <a:ext cx="419100" cy="250825"/>
                        </a:xfrm>
                        <a:prstGeom prst="rect">
                          <a:avLst/>
                        </a:prstGeom>
                        <a:solidFill>
                          <a:schemeClr val="lt1"/>
                        </a:solidFill>
                        <a:ln w="6350">
                          <a:solidFill>
                            <a:prstClr val="black"/>
                          </a:solidFill>
                        </a:ln>
                      </wps:spPr>
                      <wps:txbx>
                        <w:txbxContent>
                          <w:p w14:paraId="24AF89F2" w14:textId="77777777" w:rsidR="00044D99" w:rsidRPr="00C05760" w:rsidRDefault="00FD42E1" w:rsidP="00044D99">
                            <w:pPr>
                              <w:jc w:val="center"/>
                              <w:rPr>
                                <w:rFonts w:ascii="Times New Roman" w:hAnsi="Times New Roman" w:cs="Times New Roman"/>
                                <w:sz w:val="20"/>
                                <w:szCs w:val="20"/>
                              </w:rPr>
                            </w:pPr>
                            <w:r>
                              <w:rPr>
                                <w:rFonts w:ascii="Times New Roman" w:eastAsia="Times New Roman" w:hAnsi="Times New Roman" w:cs="Times New Roman"/>
                                <w:sz w:val="20"/>
                                <w:szCs w:val="20"/>
                                <w:bdr w:val="nil"/>
                                <w:lang w:val="es-ES_tradnl"/>
                              </w:rPr>
                              <w:t>Sí</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EC25ED6" id="Text Box 50" o:spid="_x0000_s1040" type="#_x0000_t202" style="position:absolute;left:0;text-align:left;margin-left:371.75pt;margin-top:1.05pt;width:33pt;height:1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" fillcolor="white [3201]" strokeweight=".5pt">
                <v:textbox>
                  <w:txbxContent>
                    <w:p w14:paraId="24AF89F2" w14:textId="77777777" w:rsidR="00044D99" w:rsidRPr="00C05760" w:rsidRDefault="00FD42E1" w:rsidP="00044D99">
                      <w:pPr>
                        <w:jc w:val="center"/>
                        <w:rPr>
                          <w:rFonts w:ascii="Times New Roman" w:hAnsi="Times New Roman" w:cs="Times New Roman"/>
                          <w:sz w:val="20"/>
                          <w:szCs w:val="20"/>
                        </w:rPr>
                      </w:pPr>
                      <w:r>
                        <w:rPr>
                          <w:rFonts w:ascii="Times New Roman" w:eastAsia="Times New Roman" w:hAnsi="Times New Roman" w:cs="Times New Roman"/>
                          <w:sz w:val="20"/>
                          <w:szCs w:val="20"/>
                          <w:bdr w:val="nil"/>
                          <w:lang w:val="es-ES_tradnl"/>
                        </w:rPr>
                        <w:t>Sí</w:t>
                      </w:r>
                    </w:p>
                  </w:txbxContent>
                </v:textbox>
              </v:shape>
            </w:pict>
          </mc:Fallback>
        </mc:AlternateContent>
      </w:r>
      <w:r w:rsidR="00EB3617" w:rsidRPr="00FA3019">
        <w:rPr>
          <w:rFonts w:ascii="Times New Roman" w:hAnsi="Times New Roman" w:cs="Times New Roman"/>
          <w:noProof/>
          <w:sz w:val="20"/>
          <w:szCs w:val="18"/>
        </w:rPr>
        <mc:AlternateContent>
          <mc:Choice Requires="wps">
            <w:drawing>
              <wp:anchor distT="0" distB="0" distL="114300" distR="114300" simplePos="0" relativeHeight="251736064" behindDoc="0" locked="0" layoutInCell="1" allowOverlap="1" wp14:anchorId="3500303C" wp14:editId="75CE2707">
                <wp:simplePos x="0" y="0"/>
                <wp:positionH relativeFrom="column">
                  <wp:posOffset>5851525</wp:posOffset>
                </wp:positionH>
                <wp:positionV relativeFrom="paragraph">
                  <wp:posOffset>20320</wp:posOffset>
                </wp:positionV>
                <wp:extent cx="419100" cy="250825"/>
                <wp:effectExtent l="0" t="0" r="19050" b="15875"/>
                <wp:wrapNone/>
                <wp:docPr id="56" name="Text Box 56"/>
                <wp:cNvGraphicFramePr/>
                <a:graphic xmlns:a="http://schemas.openxmlformats.org/drawingml/2006/main">
                  <a:graphicData uri="http://schemas.microsoft.com/office/word/2010/wordprocessingShape">
                    <wps:wsp>
                      <wps:cNvSpPr txBox="1"/>
                      <wps:spPr>
                        <a:xfrm>
                          <a:off x="0" y="0"/>
                          <a:ext cx="419100" cy="250825"/>
                        </a:xfrm>
                        <a:prstGeom prst="rect">
                          <a:avLst/>
                        </a:prstGeom>
                        <a:solidFill>
                          <a:schemeClr val="lt1"/>
                        </a:solidFill>
                        <a:ln w="6350">
                          <a:solidFill>
                            <a:prstClr val="black"/>
                          </a:solidFill>
                        </a:ln>
                      </wps:spPr>
                      <wps:txbx>
                        <w:txbxContent>
                          <w:p w14:paraId="0EA287A1" w14:textId="77777777" w:rsidR="00044D99" w:rsidRPr="00C05760" w:rsidRDefault="00FD42E1" w:rsidP="00044D99">
                            <w:pPr>
                              <w:jc w:val="center"/>
                              <w:rPr>
                                <w:rFonts w:ascii="Times New Roman" w:hAnsi="Times New Roman" w:cs="Times New Roman"/>
                                <w:sz w:val="20"/>
                                <w:szCs w:val="20"/>
                              </w:rPr>
                            </w:pPr>
                            <w:r>
                              <w:rPr>
                                <w:rFonts w:ascii="Times New Roman" w:eastAsia="Times New Roman" w:hAnsi="Times New Roman" w:cs="Times New Roman"/>
                                <w:sz w:val="20"/>
                                <w:szCs w:val="20"/>
                                <w:bdr w:val="nil"/>
                                <w:lang w:val="es-ES_tradnl"/>
                              </w:rPr>
                              <w:t>No</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500303C" id="Text Box 56" o:spid="_x0000_s1041" type="#_x0000_t202" style="position:absolute;left:0;text-align:left;margin-left:460.75pt;margin-top:1.6pt;width:33pt;height:1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" fillcolor="white [3201]" strokeweight=".5pt">
                <v:textbox>
                  <w:txbxContent>
                    <w:p w14:paraId="0EA287A1" w14:textId="77777777" w:rsidR="00044D99" w:rsidRPr="00C05760" w:rsidRDefault="00FD42E1" w:rsidP="00044D99">
                      <w:pPr>
                        <w:jc w:val="center"/>
                        <w:rPr>
                          <w:rFonts w:ascii="Times New Roman" w:hAnsi="Times New Roman" w:cs="Times New Roman"/>
                          <w:sz w:val="20"/>
                          <w:szCs w:val="20"/>
                        </w:rPr>
                      </w:pPr>
                      <w:r>
                        <w:rPr>
                          <w:rFonts w:ascii="Times New Roman" w:eastAsia="Times New Roman" w:hAnsi="Times New Roman" w:cs="Times New Roman"/>
                          <w:sz w:val="20"/>
                          <w:szCs w:val="20"/>
                          <w:bdr w:val="nil"/>
                          <w:lang w:val="es-ES_tradnl"/>
                        </w:rPr>
                        <w:t>No</w:t>
                      </w:r>
                    </w:p>
                  </w:txbxContent>
                </v:textbox>
              </v:shape>
            </w:pict>
          </mc:Fallback>
        </mc:AlternateContent>
      </w:r>
    </w:p>
    <w:p w14:paraId="03097D32" w14:textId="5B9AD49B" w:rsidR="00C31B7E" w:rsidRPr="002C1643" w:rsidRDefault="005D37F4" w:rsidP="004D7C02">
      <w:pPr>
        <w:jc w:val="center"/>
        <w:rPr>
          <w:rFonts w:ascii="Times New Roman" w:eastAsia="Arial" w:hAnsi="Times New Roman" w:cs="Times New Roman"/>
          <w:position w:val="-1"/>
          <w:sz w:val="24"/>
        </w:rPr>
      </w:pPr>
      <w:r w:rsidRPr="00FA3019">
        <w:rPr>
          <w:rFonts w:ascii="Times New Roman" w:hAnsi="Times New Roman" w:cs="Times New Roman"/>
          <w:noProof/>
          <w:szCs w:val="20"/>
        </w:rPr>
        <mc:AlternateContent>
          <mc:Choice Requires="wps">
            <w:drawing>
              <wp:anchor distT="0" distB="0" distL="114300" distR="114300" simplePos="0" relativeHeight="251701248" behindDoc="0" locked="0" layoutInCell="1" allowOverlap="1" wp14:anchorId="6A78ED3B" wp14:editId="3FD74033">
                <wp:simplePos x="0" y="0"/>
                <wp:positionH relativeFrom="column">
                  <wp:posOffset>2146300</wp:posOffset>
                </wp:positionH>
                <wp:positionV relativeFrom="paragraph">
                  <wp:posOffset>10160</wp:posOffset>
                </wp:positionV>
                <wp:extent cx="866775"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866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EDF1A" id="Straight Connector 3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69pt,.8pt" to="23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" strokecolor="black [3213]">
                <v:stroke dashstyle="dash"/>
              </v:line>
            </w:pict>
          </mc:Fallback>
        </mc:AlternateContent>
      </w:r>
      <w:r w:rsidR="00EB3617" w:rsidRPr="00FA3019">
        <w:rPr>
          <w:rFonts w:ascii="Times New Roman" w:hAnsi="Times New Roman" w:cs="Times New Roman"/>
          <w:noProof/>
          <w:szCs w:val="20"/>
        </w:rPr>
        <mc:AlternateContent>
          <mc:Choice Requires="wps">
            <w:drawing>
              <wp:anchor distT="0" distB="0" distL="114300" distR="114300" simplePos="0" relativeHeight="251740160" behindDoc="0" locked="0" layoutInCell="1" allowOverlap="1" wp14:anchorId="6208A410" wp14:editId="7B58ECB8">
                <wp:simplePos x="0" y="0"/>
                <wp:positionH relativeFrom="column">
                  <wp:posOffset>3927475</wp:posOffset>
                </wp:positionH>
                <wp:positionV relativeFrom="paragraph">
                  <wp:posOffset>13335</wp:posOffset>
                </wp:positionV>
                <wp:extent cx="796925" cy="0"/>
                <wp:effectExtent l="38100" t="76200" r="0" b="95250"/>
                <wp:wrapNone/>
                <wp:docPr id="58" name="Straight Arrow Connector 58"/>
                <wp:cNvGraphicFramePr/>
                <a:graphic xmlns:a="http://schemas.openxmlformats.org/drawingml/2006/main">
                  <a:graphicData uri="http://schemas.microsoft.com/office/word/2010/wordprocessingShape">
                    <wps:wsp>
                      <wps:cNvCnPr/>
                      <wps:spPr>
                        <a:xfrm flipH="1">
                          <a:off x="0" y="0"/>
                          <a:ext cx="796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1D3FCD" id="Straight Arrow Connector 58" o:spid="_x0000_s1026" type="#_x0000_t32" style="position:absolute;margin-left:309.25pt;margin-top:1.05pt;width:62.75pt;height:0;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" strokecolor="black [3040]">
                <v:stroke endarrow="block"/>
              </v:shape>
            </w:pict>
          </mc:Fallback>
        </mc:AlternateContent>
      </w:r>
      <w:r w:rsidR="00EB3617" w:rsidRPr="00FA3019">
        <w:rPr>
          <w:rFonts w:ascii="Times New Roman" w:eastAsia="Arial" w:hAnsi="Times New Roman" w:cs="Times New Roman"/>
          <w:noProof/>
          <w:position w:val="-1"/>
          <w:sz w:val="24"/>
        </w:rPr>
        <mc:AlternateContent>
          <mc:Choice Requires="wps">
            <w:drawing>
              <wp:anchor distT="0" distB="0" distL="114300" distR="114300" simplePos="0" relativeHeight="251744256" behindDoc="0" locked="0" layoutInCell="1" allowOverlap="1" wp14:anchorId="5619A086" wp14:editId="7A48A5B9">
                <wp:simplePos x="0" y="0"/>
                <wp:positionH relativeFrom="column">
                  <wp:posOffset>3841750</wp:posOffset>
                </wp:positionH>
                <wp:positionV relativeFrom="paragraph">
                  <wp:posOffset>716280</wp:posOffset>
                </wp:positionV>
                <wp:extent cx="1266825" cy="0"/>
                <wp:effectExtent l="38100" t="76200" r="0" b="95250"/>
                <wp:wrapNone/>
                <wp:docPr id="60" name="Straight Arrow Connector 60"/>
                <wp:cNvGraphicFramePr/>
                <a:graphic xmlns:a="http://schemas.openxmlformats.org/drawingml/2006/main">
                  <a:graphicData uri="http://schemas.microsoft.com/office/word/2010/wordprocessingShape">
                    <wps:wsp>
                      <wps:cNvCnPr/>
                      <wps:spPr>
                        <a:xfrm flipH="1">
                          <a:off x="0" y="0"/>
                          <a:ext cx="1266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D96171" id="Straight Arrow Connector 60" o:spid="_x0000_s1026" type="#_x0000_t32" style="position:absolute;margin-left:302.5pt;margin-top:56.4pt;width:99.75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" strokecolor="black [3040]">
                <v:stroke endarrow="block"/>
              </v:shape>
            </w:pict>
          </mc:Fallback>
        </mc:AlternateContent>
      </w:r>
      <w:r w:rsidR="00EB3617" w:rsidRPr="00FA3019">
        <w:rPr>
          <w:rFonts w:ascii="Times New Roman" w:hAnsi="Times New Roman" w:cs="Times New Roman"/>
          <w:noProof/>
          <w:szCs w:val="20"/>
        </w:rPr>
        <mc:AlternateContent>
          <mc:Choice Requires="wps">
            <w:drawing>
              <wp:anchor distT="0" distB="0" distL="114300" distR="114300" simplePos="0" relativeHeight="251746304" behindDoc="0" locked="0" layoutInCell="1" allowOverlap="1" wp14:anchorId="0F9738F0" wp14:editId="14A75F19">
                <wp:simplePos x="0" y="0"/>
                <wp:positionH relativeFrom="column">
                  <wp:posOffset>6064250</wp:posOffset>
                </wp:positionH>
                <wp:positionV relativeFrom="paragraph">
                  <wp:posOffset>208915</wp:posOffset>
                </wp:positionV>
                <wp:extent cx="0" cy="152400"/>
                <wp:effectExtent l="76200" t="0" r="57150" b="57150"/>
                <wp:wrapNone/>
                <wp:docPr id="61" name="Straight Arrow Connector 6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E37211" id="Straight Arrow Connector 61" o:spid="_x0000_s1026" type="#_x0000_t32" style="position:absolute;margin-left:477.5pt;margin-top:16.45pt;width:0;height:12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" strokecolor="black [3040]">
                <v:stroke endarrow="block"/>
              </v:shape>
            </w:pict>
          </mc:Fallback>
        </mc:AlternateContent>
      </w:r>
      <w:r w:rsidR="00EB3617" w:rsidRPr="00FA3019">
        <w:rPr>
          <w:rFonts w:ascii="Times New Roman" w:hAnsi="Times New Roman" w:cs="Times New Roman"/>
          <w:noProof/>
          <w:sz w:val="20"/>
          <w:szCs w:val="18"/>
        </w:rPr>
        <mc:AlternateContent>
          <mc:Choice Requires="wps">
            <w:drawing>
              <wp:anchor distT="0" distB="0" distL="114300" distR="114300" simplePos="0" relativeHeight="251749376" behindDoc="0" locked="0" layoutInCell="1" allowOverlap="1" wp14:anchorId="12E6CF9D" wp14:editId="37D44D81">
                <wp:simplePos x="0" y="0"/>
                <wp:positionH relativeFrom="margin">
                  <wp:align>center</wp:align>
                </wp:positionH>
                <wp:positionV relativeFrom="paragraph">
                  <wp:posOffset>1314450</wp:posOffset>
                </wp:positionV>
                <wp:extent cx="1511300" cy="1180214"/>
                <wp:effectExtent l="0" t="0" r="12700" b="20320"/>
                <wp:wrapNone/>
                <wp:docPr id="62" name="Text Box 62"/>
                <wp:cNvGraphicFramePr/>
                <a:graphic xmlns:a="http://schemas.openxmlformats.org/drawingml/2006/main">
                  <a:graphicData uri="http://schemas.microsoft.com/office/word/2010/wordprocessingShape">
                    <wps:wsp>
                      <wps:cNvSpPr txBox="1"/>
                      <wps:spPr>
                        <a:xfrm>
                          <a:off x="0" y="0"/>
                          <a:ext cx="1511300" cy="1180214"/>
                        </a:xfrm>
                        <a:prstGeom prst="rect">
                          <a:avLst/>
                        </a:prstGeom>
                        <a:solidFill>
                          <a:schemeClr val="lt1"/>
                        </a:solidFill>
                        <a:ln w="6350">
                          <a:solidFill>
                            <a:prstClr val="black"/>
                          </a:solidFill>
                        </a:ln>
                      </wps:spPr>
                      <wps:txbx>
                        <w:txbxContent>
                          <w:p w14:paraId="598E317D" w14:textId="77777777" w:rsidR="003B6199" w:rsidRPr="00B04884" w:rsidRDefault="00FD42E1" w:rsidP="003B6199">
                            <w:pPr>
                              <w:jc w:val="center"/>
                              <w:rPr>
                                <w:rFonts w:ascii="Times New Roman" w:hAnsi="Times New Roman" w:cs="Times New Roman"/>
                                <w:sz w:val="20"/>
                                <w:lang w:val="es-MX"/>
                              </w:rPr>
                            </w:pPr>
                            <w:r>
                              <w:rPr>
                                <w:rFonts w:ascii="Times New Roman" w:eastAsia="Times New Roman" w:hAnsi="Times New Roman" w:cs="Times New Roman"/>
                                <w:sz w:val="20"/>
                                <w:szCs w:val="20"/>
                                <w:bdr w:val="nil"/>
                                <w:lang w:val="es-ES_tradnl"/>
                              </w:rPr>
                              <w:t xml:space="preserve">Parte ganadora presenta el Cumplimiento de sentencia dentro de un plazo de 30 días después de haber recibido el pago total. </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6CF9D" id="Text Box 62" o:spid="_x0000_s1042" type="#_x0000_t202" style="position:absolute;left:0;text-align:left;margin-left:0;margin-top:103.5pt;width:119pt;height:92.9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" fillcolor="white [3201]" strokeweight=".5pt">
                <v:textbox>
                  <w:txbxContent>
                    <w:p w14:paraId="598E317D" w14:textId="77777777" w:rsidR="003B6199" w:rsidRPr="00B04884" w:rsidRDefault="00FD42E1" w:rsidP="003B6199">
                      <w:pPr>
                        <w:jc w:val="center"/>
                        <w:rPr>
                          <w:rFonts w:ascii="Times New Roman" w:hAnsi="Times New Roman" w:cs="Times New Roman"/>
                          <w:sz w:val="20"/>
                          <w:lang w:val="es-MX"/>
                        </w:rPr>
                      </w:pPr>
                      <w:r>
                        <w:rPr>
                          <w:rFonts w:ascii="Times New Roman" w:eastAsia="Times New Roman" w:hAnsi="Times New Roman" w:cs="Times New Roman"/>
                          <w:sz w:val="20"/>
                          <w:szCs w:val="20"/>
                          <w:bdr w:val="nil"/>
                          <w:lang w:val="es-ES_tradnl"/>
                        </w:rPr>
                        <w:t xml:space="preserve">Parte ganadora presenta el Cumplimiento de sentencia dentro de un plazo de 30 días después de haber recibido el pago total. </w:t>
                      </w:r>
                    </w:p>
                  </w:txbxContent>
                </v:textbox>
                <w10:wrap anchorx="margin"/>
              </v:shape>
            </w:pict>
          </mc:Fallback>
        </mc:AlternateContent>
      </w:r>
      <w:r w:rsidR="00EB3617" w:rsidRPr="00FA3019">
        <w:rPr>
          <w:rFonts w:ascii="Times New Roman" w:hAnsi="Times New Roman" w:cs="Times New Roman"/>
          <w:noProof/>
          <w:sz w:val="20"/>
          <w:szCs w:val="18"/>
        </w:rPr>
        <mc:AlternateContent>
          <mc:Choice Requires="wps">
            <w:drawing>
              <wp:anchor distT="0" distB="0" distL="114300" distR="114300" simplePos="0" relativeHeight="251750400" behindDoc="0" locked="0" layoutInCell="1" allowOverlap="1" wp14:anchorId="093B71E2" wp14:editId="396AB889">
                <wp:simplePos x="0" y="0"/>
                <wp:positionH relativeFrom="margin">
                  <wp:align>center</wp:align>
                </wp:positionH>
                <wp:positionV relativeFrom="paragraph">
                  <wp:posOffset>864870</wp:posOffset>
                </wp:positionV>
                <wp:extent cx="0" cy="419100"/>
                <wp:effectExtent l="76200" t="0" r="57150" b="57150"/>
                <wp:wrapNone/>
                <wp:docPr id="64" name="Straight Arrow Connector 64"/>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ACA6D1" id="Straight Arrow Connector 64" o:spid="_x0000_s1026" type="#_x0000_t32" style="position:absolute;margin-left:0;margin-top:68.1pt;width:0;height:33pt;z-index:25175040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" strokecolor="black [3040]">
                <v:stroke endarrow="block"/>
                <w10:wrap anchorx="margin"/>
              </v:shape>
            </w:pict>
          </mc:Fallback>
        </mc:AlternateContent>
      </w:r>
      <w:r w:rsidR="00EB3617" w:rsidRPr="00FA3019">
        <w:rPr>
          <w:rFonts w:ascii="Times New Roman" w:hAnsi="Times New Roman" w:cs="Times New Roman"/>
          <w:noProof/>
          <w:sz w:val="20"/>
          <w:szCs w:val="18"/>
        </w:rPr>
        <mc:AlternateContent>
          <mc:Choice Requires="wps">
            <w:drawing>
              <wp:anchor distT="0" distB="0" distL="114300" distR="114300" simplePos="0" relativeHeight="251681792" behindDoc="0" locked="0" layoutInCell="1" allowOverlap="1" wp14:anchorId="51DA3BAA" wp14:editId="1AC9EC4D">
                <wp:simplePos x="0" y="0"/>
                <wp:positionH relativeFrom="margin">
                  <wp:align>center</wp:align>
                </wp:positionH>
                <wp:positionV relativeFrom="paragraph">
                  <wp:posOffset>599440</wp:posOffset>
                </wp:positionV>
                <wp:extent cx="695325" cy="2476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695325" cy="247650"/>
                        </a:xfrm>
                        <a:prstGeom prst="rect">
                          <a:avLst/>
                        </a:prstGeom>
                        <a:solidFill>
                          <a:schemeClr val="lt1"/>
                        </a:solidFill>
                        <a:ln w="6350">
                          <a:solidFill>
                            <a:prstClr val="black"/>
                          </a:solidFill>
                        </a:ln>
                      </wps:spPr>
                      <wps:txbx>
                        <w:txbxContent>
                          <w:p w14:paraId="1F7EEBEA" w14:textId="77777777" w:rsidR="00D12027" w:rsidRPr="00C05760" w:rsidRDefault="00FD42E1" w:rsidP="00D12027">
                            <w:pPr>
                              <w:jc w:val="center"/>
                              <w:rPr>
                                <w:rFonts w:ascii="Times New Roman" w:hAnsi="Times New Roman" w:cs="Times New Roman"/>
                                <w:sz w:val="20"/>
                              </w:rPr>
                            </w:pPr>
                            <w:r>
                              <w:rPr>
                                <w:rFonts w:ascii="Times New Roman" w:eastAsia="Times New Roman" w:hAnsi="Times New Roman" w:cs="Times New Roman"/>
                                <w:sz w:val="20"/>
                                <w:szCs w:val="20"/>
                                <w:bdr w:val="nil"/>
                                <w:lang w:val="es-ES_tradnl"/>
                              </w:rPr>
                              <w:t>Sentencia</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1DA3BAA" id="Text Box 22" o:spid="_x0000_s1043" type="#_x0000_t202" style="position:absolute;left:0;text-align:left;margin-left:0;margin-top:47.2pt;width:54.75pt;height:19.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" fillcolor="white [3201]" strokeweight=".5pt">
                <v:textbox>
                  <w:txbxContent>
                    <w:p w14:paraId="1F7EEBEA" w14:textId="77777777" w:rsidR="00D12027" w:rsidRPr="00C05760" w:rsidRDefault="00FD42E1" w:rsidP="00D12027">
                      <w:pPr>
                        <w:jc w:val="center"/>
                        <w:rPr>
                          <w:rFonts w:ascii="Times New Roman" w:hAnsi="Times New Roman" w:cs="Times New Roman"/>
                          <w:sz w:val="20"/>
                        </w:rPr>
                      </w:pPr>
                      <w:r>
                        <w:rPr>
                          <w:rFonts w:ascii="Times New Roman" w:eastAsia="Times New Roman" w:hAnsi="Times New Roman" w:cs="Times New Roman"/>
                          <w:sz w:val="20"/>
                          <w:szCs w:val="20"/>
                          <w:bdr w:val="nil"/>
                          <w:lang w:val="es-ES_tradnl"/>
                        </w:rPr>
                        <w:t>Sentencia</w:t>
                      </w:r>
                    </w:p>
                  </w:txbxContent>
                </v:textbox>
                <w10:wrap anchorx="margin"/>
              </v:shape>
            </w:pict>
          </mc:Fallback>
        </mc:AlternateContent>
      </w:r>
      <w:r w:rsidR="00EB3617" w:rsidRPr="00FA3019">
        <w:rPr>
          <w:rFonts w:ascii="Times New Roman" w:hAnsi="Times New Roman" w:cs="Times New Roman"/>
          <w:noProof/>
          <w:szCs w:val="20"/>
        </w:rPr>
        <mc:AlternateContent>
          <mc:Choice Requires="wps">
            <w:drawing>
              <wp:anchor distT="0" distB="0" distL="114300" distR="114300" simplePos="0" relativeHeight="251688960" behindDoc="0" locked="0" layoutInCell="1" allowOverlap="1" wp14:anchorId="629EBDB6" wp14:editId="4E37FE3C">
                <wp:simplePos x="0" y="0"/>
                <wp:positionH relativeFrom="margin">
                  <wp:align>center</wp:align>
                </wp:positionH>
                <wp:positionV relativeFrom="paragraph">
                  <wp:posOffset>217170</wp:posOffset>
                </wp:positionV>
                <wp:extent cx="0" cy="333375"/>
                <wp:effectExtent l="76200" t="0" r="76200" b="47625"/>
                <wp:wrapNone/>
                <wp:docPr id="33" name="Straight Arrow Connector 3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AF1A50" id="Straight Arrow Connector 33" o:spid="_x0000_s1026" type="#_x0000_t32" style="position:absolute;margin-left:0;margin-top:17.1pt;width:0;height:26.25pt;z-index:25168896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" strokecolor="black [3040]">
                <v:stroke endarrow="block"/>
                <w10:wrap anchorx="margin"/>
              </v:shape>
            </w:pict>
          </mc:Fallback>
        </mc:AlternateContent>
      </w:r>
      <w:r w:rsidR="00EB3617" w:rsidRPr="00FA3019">
        <w:rPr>
          <w:rFonts w:ascii="Times New Roman" w:hAnsi="Times New Roman" w:cs="Times New Roman"/>
          <w:noProof/>
          <w:sz w:val="20"/>
          <w:szCs w:val="18"/>
        </w:rPr>
        <mc:AlternateContent>
          <mc:Choice Requires="wps">
            <w:drawing>
              <wp:anchor distT="0" distB="0" distL="114300" distR="114300" simplePos="0" relativeHeight="251743232" behindDoc="0" locked="0" layoutInCell="1" allowOverlap="1" wp14:anchorId="13D46AC9" wp14:editId="2E793E3E">
                <wp:simplePos x="0" y="0"/>
                <wp:positionH relativeFrom="column">
                  <wp:posOffset>5102860</wp:posOffset>
                </wp:positionH>
                <wp:positionV relativeFrom="paragraph">
                  <wp:posOffset>469900</wp:posOffset>
                </wp:positionV>
                <wp:extent cx="1511300" cy="956930"/>
                <wp:effectExtent l="0" t="0" r="12700" b="15240"/>
                <wp:wrapNone/>
                <wp:docPr id="59" name="Text Box 59"/>
                <wp:cNvGraphicFramePr/>
                <a:graphic xmlns:a="http://schemas.openxmlformats.org/drawingml/2006/main">
                  <a:graphicData uri="http://schemas.microsoft.com/office/word/2010/wordprocessingShape">
                    <wps:wsp>
                      <wps:cNvSpPr txBox="1"/>
                      <wps:spPr>
                        <a:xfrm>
                          <a:off x="0" y="0"/>
                          <a:ext cx="1511300" cy="956930"/>
                        </a:xfrm>
                        <a:prstGeom prst="rect">
                          <a:avLst/>
                        </a:prstGeom>
                        <a:solidFill>
                          <a:schemeClr val="lt1"/>
                        </a:solidFill>
                        <a:ln w="6350">
                          <a:solidFill>
                            <a:prstClr val="black"/>
                          </a:solidFill>
                        </a:ln>
                      </wps:spPr>
                      <wps:txbx>
                        <w:txbxContent>
                          <w:p w14:paraId="6052D9CC" w14:textId="7EAB4EC4" w:rsidR="00044D99" w:rsidRPr="00B04884" w:rsidRDefault="00FD42E1" w:rsidP="00044D99">
                            <w:pPr>
                              <w:jc w:val="center"/>
                              <w:rPr>
                                <w:rFonts w:ascii="Times New Roman" w:hAnsi="Times New Roman" w:cs="Times New Roman"/>
                                <w:sz w:val="20"/>
                                <w:lang w:val="es-MX"/>
                              </w:rPr>
                            </w:pPr>
                            <w:r>
                              <w:rPr>
                                <w:rFonts w:ascii="Times New Roman" w:eastAsia="Times New Roman" w:hAnsi="Times New Roman" w:cs="Times New Roman"/>
                                <w:sz w:val="20"/>
                                <w:szCs w:val="20"/>
                                <w:bdr w:val="nil"/>
                                <w:lang w:val="es-ES_tradnl"/>
                              </w:rPr>
                              <w:t xml:space="preserve">El demandante presenta una Solicitud y afidávit de </w:t>
                            </w:r>
                            <w:r w:rsidR="00035526">
                              <w:rPr>
                                <w:rFonts w:ascii="Times New Roman" w:eastAsia="Times New Roman" w:hAnsi="Times New Roman" w:cs="Times New Roman"/>
                                <w:sz w:val="20"/>
                                <w:szCs w:val="20"/>
                                <w:bdr w:val="nil"/>
                                <w:lang w:val="es-ES_tradnl"/>
                              </w:rPr>
                              <w:t>sentencia</w:t>
                            </w:r>
                            <w:r>
                              <w:rPr>
                                <w:rFonts w:ascii="Times New Roman" w:eastAsia="Times New Roman" w:hAnsi="Times New Roman" w:cs="Times New Roman"/>
                                <w:sz w:val="20"/>
                                <w:szCs w:val="20"/>
                                <w:bdr w:val="nil"/>
                                <w:lang w:val="es-ES_tradnl"/>
                              </w:rPr>
                              <w:t xml:space="preserve"> de incumplimiento</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46AC9" id="Text Box 59" o:spid="_x0000_s1044" type="#_x0000_t202" style="position:absolute;left:0;text-align:left;margin-left:401.8pt;margin-top:37pt;width:119pt;height:75.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" fillcolor="white [3201]" strokeweight=".5pt">
                <v:textbox>
                  <w:txbxContent>
                    <w:p w14:paraId="6052D9CC" w14:textId="7EAB4EC4" w:rsidR="00044D99" w:rsidRPr="00B04884" w:rsidRDefault="00FD42E1" w:rsidP="00044D99">
                      <w:pPr>
                        <w:jc w:val="center"/>
                        <w:rPr>
                          <w:rFonts w:ascii="Times New Roman" w:hAnsi="Times New Roman" w:cs="Times New Roman"/>
                          <w:sz w:val="20"/>
                          <w:lang w:val="es-MX"/>
                        </w:rPr>
                      </w:pPr>
                      <w:r>
                        <w:rPr>
                          <w:rFonts w:ascii="Times New Roman" w:eastAsia="Times New Roman" w:hAnsi="Times New Roman" w:cs="Times New Roman"/>
                          <w:sz w:val="20"/>
                          <w:szCs w:val="20"/>
                          <w:bdr w:val="nil"/>
                          <w:lang w:val="es-ES_tradnl"/>
                        </w:rPr>
                        <w:t xml:space="preserve">El demandante presenta una Solicitud y afidávit de </w:t>
                      </w:r>
                      <w:r w:rsidR="00035526">
                        <w:rPr>
                          <w:rFonts w:ascii="Times New Roman" w:eastAsia="Times New Roman" w:hAnsi="Times New Roman" w:cs="Times New Roman"/>
                          <w:sz w:val="20"/>
                          <w:szCs w:val="20"/>
                          <w:bdr w:val="nil"/>
                          <w:lang w:val="es-ES_tradnl"/>
                        </w:rPr>
                        <w:t>sentencia</w:t>
                      </w:r>
                      <w:r>
                        <w:rPr>
                          <w:rFonts w:ascii="Times New Roman" w:eastAsia="Times New Roman" w:hAnsi="Times New Roman" w:cs="Times New Roman"/>
                          <w:sz w:val="20"/>
                          <w:szCs w:val="20"/>
                          <w:bdr w:val="nil"/>
                          <w:lang w:val="es-ES_tradnl"/>
                        </w:rPr>
                        <w:t xml:space="preserve"> de incumplimiento</w:t>
                      </w:r>
                    </w:p>
                  </w:txbxContent>
                </v:textbox>
              </v:shape>
            </w:pict>
          </mc:Fallback>
        </mc:AlternateContent>
      </w:r>
    </w:p>
    <w:sectPr w:rsidR="00C31B7E" w:rsidRPr="002C1643" w:rsidSect="00BF29D4">
      <w:footerReference w:type="default" r:id="rId14"/>
      <w:type w:val="continuous"/>
      <w:pgSz w:w="12240" w:h="15840" w:code="1"/>
      <w:pgMar w:top="720" w:right="720" w:bottom="720" w:left="720" w:header="720" w:footer="576" w:gutter="0"/>
      <w:pgBorders w:offsetFrom="page">
        <w:top w:val="single" w:sz="18" w:space="24" w:color="auto"/>
        <w:left w:val="single" w:sz="18" w:space="24" w:color="auto"/>
        <w:bottom w:val="single" w:sz="18" w:space="24" w:color="auto"/>
        <w:right w:val="single" w:sz="1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697E" w14:textId="77777777" w:rsidR="009D46FB" w:rsidRDefault="009D46FB">
      <w:pPr>
        <w:spacing w:after="0" w:line="240" w:lineRule="auto"/>
      </w:pPr>
      <w:r>
        <w:separator/>
      </w:r>
    </w:p>
  </w:endnote>
  <w:endnote w:type="continuationSeparator" w:id="0">
    <w:p w14:paraId="4CBDB491" w14:textId="77777777" w:rsidR="009D46FB" w:rsidRDefault="009D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2080" w14:textId="77777777" w:rsidR="007F307F" w:rsidRDefault="007F307F" w:rsidP="00BF29D4">
    <w:pPr>
      <w:pStyle w:val="Footer"/>
      <w:tabs>
        <w:tab w:val="clear" w:pos="4680"/>
        <w:tab w:val="clear" w:pos="9360"/>
        <w:tab w:val="center" w:pos="5040"/>
        <w:tab w:val="right" w:pos="10800"/>
      </w:tabs>
      <w:rPr>
        <w:rFonts w:ascii="Times New Roman" w:eastAsia="Times New Roman" w:hAnsi="Times New Roman" w:cs="Times New Roman"/>
        <w:sz w:val="16"/>
        <w:szCs w:val="16"/>
        <w:bdr w:val="nil"/>
      </w:rPr>
    </w:pPr>
  </w:p>
  <w:p w14:paraId="6622DCB3" w14:textId="58A8BCF1" w:rsidR="000371A0" w:rsidRDefault="00FD42E1" w:rsidP="00BF29D4">
    <w:pPr>
      <w:pStyle w:val="Footer"/>
      <w:tabs>
        <w:tab w:val="clear" w:pos="4680"/>
        <w:tab w:val="clear" w:pos="9360"/>
        <w:tab w:val="center" w:pos="5040"/>
        <w:tab w:val="right" w:pos="10800"/>
      </w:tabs>
      <w:rPr>
        <w:rFonts w:ascii="Times New Roman" w:eastAsia="Times New Roman" w:hAnsi="Times New Roman" w:cs="Times New Roman"/>
        <w:sz w:val="16"/>
        <w:szCs w:val="16"/>
        <w:bdr w:val="nil"/>
      </w:rPr>
    </w:pPr>
    <w:r w:rsidRPr="00B04884">
      <w:rPr>
        <w:rFonts w:ascii="Times New Roman" w:eastAsia="Times New Roman" w:hAnsi="Times New Roman" w:cs="Times New Roman"/>
        <w:sz w:val="16"/>
        <w:szCs w:val="16"/>
        <w:bdr w:val="nil"/>
      </w:rPr>
      <w:t>Arizona Supreme Court</w:t>
    </w:r>
    <w:r w:rsidRPr="00B04884">
      <w:rPr>
        <w:rFonts w:ascii="Times New Roman" w:eastAsia="Times New Roman" w:hAnsi="Times New Roman" w:cs="Times New Roman"/>
        <w:sz w:val="16"/>
        <w:szCs w:val="16"/>
        <w:bdr w:val="nil"/>
      </w:rPr>
      <w:tab/>
      <w:t xml:space="preserve">Page </w:t>
    </w:r>
    <w:r w:rsidRPr="00C827DD">
      <w:rPr>
        <w:rFonts w:ascii="Times New Roman" w:hAnsi="Times New Roman" w:cs="Times New Roman"/>
        <w:bCs/>
        <w:sz w:val="16"/>
      </w:rPr>
      <w:fldChar w:fldCharType="begin"/>
    </w:r>
    <w:r w:rsidRPr="00C827DD">
      <w:rPr>
        <w:rFonts w:ascii="Times New Roman" w:hAnsi="Times New Roman" w:cs="Times New Roman"/>
        <w:bCs/>
        <w:sz w:val="16"/>
      </w:rPr>
      <w:instrText xml:space="preserve"> PAGE  \* Arabic  \* MERGEFORMAT </w:instrText>
    </w:r>
    <w:r w:rsidRPr="00C827DD">
      <w:rPr>
        <w:rFonts w:ascii="Times New Roman" w:hAnsi="Times New Roman" w:cs="Times New Roman"/>
        <w:bCs/>
        <w:sz w:val="16"/>
      </w:rPr>
      <w:fldChar w:fldCharType="separate"/>
    </w:r>
    <w:r w:rsidRPr="00321F7E">
      <w:rPr>
        <w:rFonts w:ascii="Times New Roman" w:hAnsi="Times New Roman"/>
        <w:bCs/>
        <w:noProof/>
        <w:sz w:val="16"/>
      </w:rPr>
      <w:t>1</w:t>
    </w:r>
    <w:r w:rsidRPr="00C827DD">
      <w:rPr>
        <w:rFonts w:ascii="Times New Roman" w:hAnsi="Times New Roman" w:cs="Times New Roman"/>
        <w:bCs/>
        <w:sz w:val="16"/>
      </w:rPr>
      <w:fldChar w:fldCharType="end"/>
    </w:r>
    <w:r w:rsidRPr="00B04884">
      <w:rPr>
        <w:rFonts w:ascii="Times New Roman" w:eastAsia="Times New Roman" w:hAnsi="Times New Roman" w:cs="Times New Roman"/>
        <w:sz w:val="16"/>
        <w:szCs w:val="16"/>
        <w:bdr w:val="nil"/>
      </w:rPr>
      <w:t xml:space="preserve"> of </w:t>
    </w:r>
    <w:r w:rsidRPr="00C827DD">
      <w:rPr>
        <w:rFonts w:ascii="Times New Roman" w:hAnsi="Times New Roman" w:cs="Times New Roman"/>
        <w:bCs/>
        <w:sz w:val="16"/>
      </w:rPr>
      <w:fldChar w:fldCharType="begin"/>
    </w:r>
    <w:r w:rsidRPr="00C827DD">
      <w:rPr>
        <w:rFonts w:ascii="Times New Roman" w:hAnsi="Times New Roman" w:cs="Times New Roman"/>
        <w:bCs/>
        <w:sz w:val="16"/>
      </w:rPr>
      <w:instrText xml:space="preserve"> NUMPAGES  \* Arabic  \* MERGEFORMAT </w:instrText>
    </w:r>
    <w:r w:rsidRPr="00C827DD">
      <w:rPr>
        <w:rFonts w:ascii="Times New Roman" w:hAnsi="Times New Roman" w:cs="Times New Roman"/>
        <w:bCs/>
        <w:sz w:val="16"/>
      </w:rPr>
      <w:fldChar w:fldCharType="separate"/>
    </w:r>
    <w:r w:rsidRPr="00321F7E">
      <w:rPr>
        <w:rFonts w:ascii="Times New Roman" w:hAnsi="Times New Roman"/>
        <w:bCs/>
        <w:noProof/>
        <w:sz w:val="16"/>
      </w:rPr>
      <w:t>1</w:t>
    </w:r>
    <w:r w:rsidRPr="00C827DD">
      <w:rPr>
        <w:rFonts w:ascii="Times New Roman" w:hAnsi="Times New Roman" w:cs="Times New Roman"/>
        <w:bCs/>
        <w:sz w:val="16"/>
      </w:rPr>
      <w:fldChar w:fldCharType="end"/>
    </w:r>
    <w:r w:rsidRPr="00B04884">
      <w:rPr>
        <w:rFonts w:ascii="Times New Roman" w:eastAsia="Times New Roman" w:hAnsi="Times New Roman" w:cs="Times New Roman"/>
        <w:sz w:val="16"/>
        <w:szCs w:val="16"/>
        <w:bdr w:val="nil"/>
      </w:rPr>
      <w:tab/>
      <w:t>MHJCSC1I</w:t>
    </w:r>
    <w:r w:rsidR="00540303">
      <w:rPr>
        <w:rFonts w:ascii="Times New Roman" w:eastAsia="Times New Roman" w:hAnsi="Times New Roman" w:cs="Times New Roman"/>
        <w:sz w:val="16"/>
        <w:szCs w:val="16"/>
        <w:bdr w:val="nil"/>
      </w:rPr>
      <w:t>S</w:t>
    </w:r>
    <w:r w:rsidRPr="00B04884">
      <w:rPr>
        <w:rFonts w:ascii="Times New Roman" w:eastAsia="Times New Roman" w:hAnsi="Times New Roman" w:cs="Times New Roman"/>
        <w:sz w:val="16"/>
        <w:szCs w:val="16"/>
        <w:bdr w:val="nil"/>
      </w:rPr>
      <w:t>-011520</w:t>
    </w:r>
  </w:p>
  <w:p w14:paraId="210C9A30" w14:textId="0333F780" w:rsidR="00540303" w:rsidRPr="00BF29D4" w:rsidRDefault="00540303" w:rsidP="00BF29D4">
    <w:pPr>
      <w:pStyle w:val="Footer"/>
      <w:tabs>
        <w:tab w:val="clear" w:pos="4680"/>
        <w:tab w:val="clear" w:pos="9360"/>
        <w:tab w:val="center" w:pos="5040"/>
        <w:tab w:val="right" w:pos="10800"/>
      </w:tabs>
      <w:rPr>
        <w:rFonts w:ascii="Times New Roman" w:hAnsi="Times New Roman" w:cs="Times New Roman"/>
        <w:sz w:val="16"/>
      </w:rPr>
    </w:pPr>
    <w:r w:rsidRPr="00540303">
      <w:rPr>
        <w:rFonts w:ascii="Times New Roman" w:hAnsi="Times New Roman" w:cs="Times New Roman"/>
        <w:sz w:val="16"/>
      </w:rPr>
      <w:t>Small Claims Case Instructions and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4073" w14:textId="77777777" w:rsidR="009D46FB" w:rsidRDefault="009D46FB">
      <w:pPr>
        <w:spacing w:after="0" w:line="240" w:lineRule="auto"/>
      </w:pPr>
      <w:r>
        <w:separator/>
      </w:r>
    </w:p>
  </w:footnote>
  <w:footnote w:type="continuationSeparator" w:id="0">
    <w:p w14:paraId="26A72920" w14:textId="77777777" w:rsidR="009D46FB" w:rsidRDefault="009D4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348"/>
    <w:multiLevelType w:val="hybridMultilevel"/>
    <w:tmpl w:val="5D7CCC76"/>
    <w:lvl w:ilvl="0" w:tplc="5C5A62CC">
      <w:start w:val="1"/>
      <w:numFmt w:val="decimal"/>
      <w:lvlText w:val="%1)"/>
      <w:lvlJc w:val="left"/>
      <w:pPr>
        <w:ind w:left="1080" w:hanging="360"/>
      </w:pPr>
    </w:lvl>
    <w:lvl w:ilvl="1" w:tplc="C6BA49BE" w:tentative="1">
      <w:start w:val="1"/>
      <w:numFmt w:val="lowerLetter"/>
      <w:lvlText w:val="%2."/>
      <w:lvlJc w:val="left"/>
      <w:pPr>
        <w:ind w:left="1800" w:hanging="360"/>
      </w:pPr>
    </w:lvl>
    <w:lvl w:ilvl="2" w:tplc="8AE0164E" w:tentative="1">
      <w:start w:val="1"/>
      <w:numFmt w:val="lowerRoman"/>
      <w:lvlText w:val="%3."/>
      <w:lvlJc w:val="right"/>
      <w:pPr>
        <w:ind w:left="2520" w:hanging="180"/>
      </w:pPr>
    </w:lvl>
    <w:lvl w:ilvl="3" w:tplc="167C0A6C" w:tentative="1">
      <w:start w:val="1"/>
      <w:numFmt w:val="decimal"/>
      <w:lvlText w:val="%4."/>
      <w:lvlJc w:val="left"/>
      <w:pPr>
        <w:ind w:left="3240" w:hanging="360"/>
      </w:pPr>
    </w:lvl>
    <w:lvl w:ilvl="4" w:tplc="3A9E26DA" w:tentative="1">
      <w:start w:val="1"/>
      <w:numFmt w:val="lowerLetter"/>
      <w:lvlText w:val="%5."/>
      <w:lvlJc w:val="left"/>
      <w:pPr>
        <w:ind w:left="3960" w:hanging="360"/>
      </w:pPr>
    </w:lvl>
    <w:lvl w:ilvl="5" w:tplc="01568BD0" w:tentative="1">
      <w:start w:val="1"/>
      <w:numFmt w:val="lowerRoman"/>
      <w:lvlText w:val="%6."/>
      <w:lvlJc w:val="right"/>
      <w:pPr>
        <w:ind w:left="4680" w:hanging="180"/>
      </w:pPr>
    </w:lvl>
    <w:lvl w:ilvl="6" w:tplc="3CF4D5FC" w:tentative="1">
      <w:start w:val="1"/>
      <w:numFmt w:val="decimal"/>
      <w:lvlText w:val="%7."/>
      <w:lvlJc w:val="left"/>
      <w:pPr>
        <w:ind w:left="5400" w:hanging="360"/>
      </w:pPr>
    </w:lvl>
    <w:lvl w:ilvl="7" w:tplc="CAD27F74" w:tentative="1">
      <w:start w:val="1"/>
      <w:numFmt w:val="lowerLetter"/>
      <w:lvlText w:val="%8."/>
      <w:lvlJc w:val="left"/>
      <w:pPr>
        <w:ind w:left="6120" w:hanging="360"/>
      </w:pPr>
    </w:lvl>
    <w:lvl w:ilvl="8" w:tplc="003A256E" w:tentative="1">
      <w:start w:val="1"/>
      <w:numFmt w:val="lowerRoman"/>
      <w:lvlText w:val="%9."/>
      <w:lvlJc w:val="right"/>
      <w:pPr>
        <w:ind w:left="6840" w:hanging="180"/>
      </w:pPr>
    </w:lvl>
  </w:abstractNum>
  <w:abstractNum w:abstractNumId="1" w15:restartNumberingAfterBreak="0">
    <w:nsid w:val="10314F31"/>
    <w:multiLevelType w:val="hybridMultilevel"/>
    <w:tmpl w:val="A810031C"/>
    <w:lvl w:ilvl="0" w:tplc="D4E63C76">
      <w:start w:val="1"/>
      <w:numFmt w:val="bullet"/>
      <w:lvlText w:val=""/>
      <w:lvlJc w:val="left"/>
      <w:pPr>
        <w:ind w:left="720" w:hanging="360"/>
      </w:pPr>
      <w:rPr>
        <w:rFonts w:ascii="Symbol" w:hAnsi="Symbol" w:hint="default"/>
      </w:rPr>
    </w:lvl>
    <w:lvl w:ilvl="1" w:tplc="DA1CE180" w:tentative="1">
      <w:start w:val="1"/>
      <w:numFmt w:val="bullet"/>
      <w:lvlText w:val="o"/>
      <w:lvlJc w:val="left"/>
      <w:pPr>
        <w:ind w:left="1440" w:hanging="360"/>
      </w:pPr>
      <w:rPr>
        <w:rFonts w:ascii="Courier New" w:hAnsi="Courier New" w:cs="Courier New" w:hint="default"/>
      </w:rPr>
    </w:lvl>
    <w:lvl w:ilvl="2" w:tplc="98101136" w:tentative="1">
      <w:start w:val="1"/>
      <w:numFmt w:val="bullet"/>
      <w:lvlText w:val=""/>
      <w:lvlJc w:val="left"/>
      <w:pPr>
        <w:ind w:left="2160" w:hanging="360"/>
      </w:pPr>
      <w:rPr>
        <w:rFonts w:ascii="Wingdings" w:hAnsi="Wingdings" w:hint="default"/>
      </w:rPr>
    </w:lvl>
    <w:lvl w:ilvl="3" w:tplc="8B62A446" w:tentative="1">
      <w:start w:val="1"/>
      <w:numFmt w:val="bullet"/>
      <w:lvlText w:val=""/>
      <w:lvlJc w:val="left"/>
      <w:pPr>
        <w:ind w:left="2880" w:hanging="360"/>
      </w:pPr>
      <w:rPr>
        <w:rFonts w:ascii="Symbol" w:hAnsi="Symbol" w:hint="default"/>
      </w:rPr>
    </w:lvl>
    <w:lvl w:ilvl="4" w:tplc="94FE52FA" w:tentative="1">
      <w:start w:val="1"/>
      <w:numFmt w:val="bullet"/>
      <w:lvlText w:val="o"/>
      <w:lvlJc w:val="left"/>
      <w:pPr>
        <w:ind w:left="3600" w:hanging="360"/>
      </w:pPr>
      <w:rPr>
        <w:rFonts w:ascii="Courier New" w:hAnsi="Courier New" w:cs="Courier New" w:hint="default"/>
      </w:rPr>
    </w:lvl>
    <w:lvl w:ilvl="5" w:tplc="B8F8BACE" w:tentative="1">
      <w:start w:val="1"/>
      <w:numFmt w:val="bullet"/>
      <w:lvlText w:val=""/>
      <w:lvlJc w:val="left"/>
      <w:pPr>
        <w:ind w:left="4320" w:hanging="360"/>
      </w:pPr>
      <w:rPr>
        <w:rFonts w:ascii="Wingdings" w:hAnsi="Wingdings" w:hint="default"/>
      </w:rPr>
    </w:lvl>
    <w:lvl w:ilvl="6" w:tplc="F2846C3A" w:tentative="1">
      <w:start w:val="1"/>
      <w:numFmt w:val="bullet"/>
      <w:lvlText w:val=""/>
      <w:lvlJc w:val="left"/>
      <w:pPr>
        <w:ind w:left="5040" w:hanging="360"/>
      </w:pPr>
      <w:rPr>
        <w:rFonts w:ascii="Symbol" w:hAnsi="Symbol" w:hint="default"/>
      </w:rPr>
    </w:lvl>
    <w:lvl w:ilvl="7" w:tplc="6ECC1FE0" w:tentative="1">
      <w:start w:val="1"/>
      <w:numFmt w:val="bullet"/>
      <w:lvlText w:val="o"/>
      <w:lvlJc w:val="left"/>
      <w:pPr>
        <w:ind w:left="5760" w:hanging="360"/>
      </w:pPr>
      <w:rPr>
        <w:rFonts w:ascii="Courier New" w:hAnsi="Courier New" w:cs="Courier New" w:hint="default"/>
      </w:rPr>
    </w:lvl>
    <w:lvl w:ilvl="8" w:tplc="599408BA" w:tentative="1">
      <w:start w:val="1"/>
      <w:numFmt w:val="bullet"/>
      <w:lvlText w:val=""/>
      <w:lvlJc w:val="left"/>
      <w:pPr>
        <w:ind w:left="6480" w:hanging="360"/>
      </w:pPr>
      <w:rPr>
        <w:rFonts w:ascii="Wingdings" w:hAnsi="Wingdings" w:hint="default"/>
      </w:rPr>
    </w:lvl>
  </w:abstractNum>
  <w:abstractNum w:abstractNumId="2" w15:restartNumberingAfterBreak="0">
    <w:nsid w:val="14A81856"/>
    <w:multiLevelType w:val="hybridMultilevel"/>
    <w:tmpl w:val="AF0E58BA"/>
    <w:lvl w:ilvl="0" w:tplc="1F2C4BF4">
      <w:start w:val="1"/>
      <w:numFmt w:val="bullet"/>
      <w:lvlText w:val=""/>
      <w:lvlJc w:val="left"/>
      <w:pPr>
        <w:ind w:left="2520" w:hanging="360"/>
      </w:pPr>
      <w:rPr>
        <w:rFonts w:ascii="Symbol" w:hAnsi="Symbol" w:hint="default"/>
      </w:rPr>
    </w:lvl>
    <w:lvl w:ilvl="1" w:tplc="4448E0D8" w:tentative="1">
      <w:start w:val="1"/>
      <w:numFmt w:val="bullet"/>
      <w:lvlText w:val="o"/>
      <w:lvlJc w:val="left"/>
      <w:pPr>
        <w:ind w:left="3240" w:hanging="360"/>
      </w:pPr>
      <w:rPr>
        <w:rFonts w:ascii="Courier New" w:hAnsi="Courier New" w:cs="Courier New" w:hint="default"/>
      </w:rPr>
    </w:lvl>
    <w:lvl w:ilvl="2" w:tplc="5F628B96" w:tentative="1">
      <w:start w:val="1"/>
      <w:numFmt w:val="bullet"/>
      <w:lvlText w:val=""/>
      <w:lvlJc w:val="left"/>
      <w:pPr>
        <w:ind w:left="3960" w:hanging="360"/>
      </w:pPr>
      <w:rPr>
        <w:rFonts w:ascii="Wingdings" w:hAnsi="Wingdings" w:hint="default"/>
      </w:rPr>
    </w:lvl>
    <w:lvl w:ilvl="3" w:tplc="877C27F8" w:tentative="1">
      <w:start w:val="1"/>
      <w:numFmt w:val="bullet"/>
      <w:lvlText w:val=""/>
      <w:lvlJc w:val="left"/>
      <w:pPr>
        <w:ind w:left="4680" w:hanging="360"/>
      </w:pPr>
      <w:rPr>
        <w:rFonts w:ascii="Symbol" w:hAnsi="Symbol" w:hint="default"/>
      </w:rPr>
    </w:lvl>
    <w:lvl w:ilvl="4" w:tplc="D4100960" w:tentative="1">
      <w:start w:val="1"/>
      <w:numFmt w:val="bullet"/>
      <w:lvlText w:val="o"/>
      <w:lvlJc w:val="left"/>
      <w:pPr>
        <w:ind w:left="5400" w:hanging="360"/>
      </w:pPr>
      <w:rPr>
        <w:rFonts w:ascii="Courier New" w:hAnsi="Courier New" w:cs="Courier New" w:hint="default"/>
      </w:rPr>
    </w:lvl>
    <w:lvl w:ilvl="5" w:tplc="F1B2DFA4" w:tentative="1">
      <w:start w:val="1"/>
      <w:numFmt w:val="bullet"/>
      <w:lvlText w:val=""/>
      <w:lvlJc w:val="left"/>
      <w:pPr>
        <w:ind w:left="6120" w:hanging="360"/>
      </w:pPr>
      <w:rPr>
        <w:rFonts w:ascii="Wingdings" w:hAnsi="Wingdings" w:hint="default"/>
      </w:rPr>
    </w:lvl>
    <w:lvl w:ilvl="6" w:tplc="577458B6" w:tentative="1">
      <w:start w:val="1"/>
      <w:numFmt w:val="bullet"/>
      <w:lvlText w:val=""/>
      <w:lvlJc w:val="left"/>
      <w:pPr>
        <w:ind w:left="6840" w:hanging="360"/>
      </w:pPr>
      <w:rPr>
        <w:rFonts w:ascii="Symbol" w:hAnsi="Symbol" w:hint="default"/>
      </w:rPr>
    </w:lvl>
    <w:lvl w:ilvl="7" w:tplc="A7445252" w:tentative="1">
      <w:start w:val="1"/>
      <w:numFmt w:val="bullet"/>
      <w:lvlText w:val="o"/>
      <w:lvlJc w:val="left"/>
      <w:pPr>
        <w:ind w:left="7560" w:hanging="360"/>
      </w:pPr>
      <w:rPr>
        <w:rFonts w:ascii="Courier New" w:hAnsi="Courier New" w:cs="Courier New" w:hint="default"/>
      </w:rPr>
    </w:lvl>
    <w:lvl w:ilvl="8" w:tplc="67489F9A" w:tentative="1">
      <w:start w:val="1"/>
      <w:numFmt w:val="bullet"/>
      <w:lvlText w:val=""/>
      <w:lvlJc w:val="left"/>
      <w:pPr>
        <w:ind w:left="8280" w:hanging="360"/>
      </w:pPr>
      <w:rPr>
        <w:rFonts w:ascii="Wingdings" w:hAnsi="Wingdings" w:hint="default"/>
      </w:rPr>
    </w:lvl>
  </w:abstractNum>
  <w:abstractNum w:abstractNumId="3" w15:restartNumberingAfterBreak="0">
    <w:nsid w:val="15FD33C3"/>
    <w:multiLevelType w:val="hybridMultilevel"/>
    <w:tmpl w:val="1AAA70A4"/>
    <w:lvl w:ilvl="0" w:tplc="0484BC1A">
      <w:start w:val="1"/>
      <w:numFmt w:val="decimal"/>
      <w:lvlText w:val="%1."/>
      <w:lvlJc w:val="left"/>
      <w:pPr>
        <w:ind w:left="720" w:hanging="360"/>
      </w:pPr>
    </w:lvl>
    <w:lvl w:ilvl="1" w:tplc="BDBEA040" w:tentative="1">
      <w:start w:val="1"/>
      <w:numFmt w:val="lowerLetter"/>
      <w:lvlText w:val="%2."/>
      <w:lvlJc w:val="left"/>
      <w:pPr>
        <w:ind w:left="1440" w:hanging="360"/>
      </w:pPr>
    </w:lvl>
    <w:lvl w:ilvl="2" w:tplc="3DD0DA5E" w:tentative="1">
      <w:start w:val="1"/>
      <w:numFmt w:val="lowerRoman"/>
      <w:lvlText w:val="%3."/>
      <w:lvlJc w:val="right"/>
      <w:pPr>
        <w:ind w:left="2160" w:hanging="180"/>
      </w:pPr>
    </w:lvl>
    <w:lvl w:ilvl="3" w:tplc="F4B20AA6" w:tentative="1">
      <w:start w:val="1"/>
      <w:numFmt w:val="decimal"/>
      <w:lvlText w:val="%4."/>
      <w:lvlJc w:val="left"/>
      <w:pPr>
        <w:ind w:left="2880" w:hanging="360"/>
      </w:pPr>
    </w:lvl>
    <w:lvl w:ilvl="4" w:tplc="D1D20F92" w:tentative="1">
      <w:start w:val="1"/>
      <w:numFmt w:val="lowerLetter"/>
      <w:lvlText w:val="%5."/>
      <w:lvlJc w:val="left"/>
      <w:pPr>
        <w:ind w:left="3600" w:hanging="360"/>
      </w:pPr>
    </w:lvl>
    <w:lvl w:ilvl="5" w:tplc="CA50E33E" w:tentative="1">
      <w:start w:val="1"/>
      <w:numFmt w:val="lowerRoman"/>
      <w:lvlText w:val="%6."/>
      <w:lvlJc w:val="right"/>
      <w:pPr>
        <w:ind w:left="4320" w:hanging="180"/>
      </w:pPr>
    </w:lvl>
    <w:lvl w:ilvl="6" w:tplc="803E3F54" w:tentative="1">
      <w:start w:val="1"/>
      <w:numFmt w:val="decimal"/>
      <w:lvlText w:val="%7."/>
      <w:lvlJc w:val="left"/>
      <w:pPr>
        <w:ind w:left="5040" w:hanging="360"/>
      </w:pPr>
    </w:lvl>
    <w:lvl w:ilvl="7" w:tplc="E70AEF90" w:tentative="1">
      <w:start w:val="1"/>
      <w:numFmt w:val="lowerLetter"/>
      <w:lvlText w:val="%8."/>
      <w:lvlJc w:val="left"/>
      <w:pPr>
        <w:ind w:left="5760" w:hanging="360"/>
      </w:pPr>
    </w:lvl>
    <w:lvl w:ilvl="8" w:tplc="23F4A776" w:tentative="1">
      <w:start w:val="1"/>
      <w:numFmt w:val="lowerRoman"/>
      <w:lvlText w:val="%9."/>
      <w:lvlJc w:val="right"/>
      <w:pPr>
        <w:ind w:left="6480" w:hanging="180"/>
      </w:pPr>
    </w:lvl>
  </w:abstractNum>
  <w:abstractNum w:abstractNumId="4" w15:restartNumberingAfterBreak="0">
    <w:nsid w:val="22920143"/>
    <w:multiLevelType w:val="hybridMultilevel"/>
    <w:tmpl w:val="2F08B2A2"/>
    <w:lvl w:ilvl="0" w:tplc="BCFEFCE2">
      <w:start w:val="1"/>
      <w:numFmt w:val="decimal"/>
      <w:lvlText w:val="%1."/>
      <w:lvlJc w:val="left"/>
      <w:pPr>
        <w:ind w:left="1080" w:hanging="360"/>
      </w:pPr>
    </w:lvl>
    <w:lvl w:ilvl="1" w:tplc="32A43FF4" w:tentative="1">
      <w:start w:val="1"/>
      <w:numFmt w:val="lowerLetter"/>
      <w:lvlText w:val="%2."/>
      <w:lvlJc w:val="left"/>
      <w:pPr>
        <w:ind w:left="1800" w:hanging="360"/>
      </w:pPr>
    </w:lvl>
    <w:lvl w:ilvl="2" w:tplc="F3E05F40" w:tentative="1">
      <w:start w:val="1"/>
      <w:numFmt w:val="lowerRoman"/>
      <w:lvlText w:val="%3."/>
      <w:lvlJc w:val="right"/>
      <w:pPr>
        <w:ind w:left="2520" w:hanging="180"/>
      </w:pPr>
    </w:lvl>
    <w:lvl w:ilvl="3" w:tplc="72F8F1FE" w:tentative="1">
      <w:start w:val="1"/>
      <w:numFmt w:val="decimal"/>
      <w:lvlText w:val="%4."/>
      <w:lvlJc w:val="left"/>
      <w:pPr>
        <w:ind w:left="3240" w:hanging="360"/>
      </w:pPr>
    </w:lvl>
    <w:lvl w:ilvl="4" w:tplc="2668B88E" w:tentative="1">
      <w:start w:val="1"/>
      <w:numFmt w:val="lowerLetter"/>
      <w:lvlText w:val="%5."/>
      <w:lvlJc w:val="left"/>
      <w:pPr>
        <w:ind w:left="3960" w:hanging="360"/>
      </w:pPr>
    </w:lvl>
    <w:lvl w:ilvl="5" w:tplc="A5D8D646" w:tentative="1">
      <w:start w:val="1"/>
      <w:numFmt w:val="lowerRoman"/>
      <w:lvlText w:val="%6."/>
      <w:lvlJc w:val="right"/>
      <w:pPr>
        <w:ind w:left="4680" w:hanging="180"/>
      </w:pPr>
    </w:lvl>
    <w:lvl w:ilvl="6" w:tplc="CE621B04" w:tentative="1">
      <w:start w:val="1"/>
      <w:numFmt w:val="decimal"/>
      <w:lvlText w:val="%7."/>
      <w:lvlJc w:val="left"/>
      <w:pPr>
        <w:ind w:left="5400" w:hanging="360"/>
      </w:pPr>
    </w:lvl>
    <w:lvl w:ilvl="7" w:tplc="E2C8907E" w:tentative="1">
      <w:start w:val="1"/>
      <w:numFmt w:val="lowerLetter"/>
      <w:lvlText w:val="%8."/>
      <w:lvlJc w:val="left"/>
      <w:pPr>
        <w:ind w:left="6120" w:hanging="360"/>
      </w:pPr>
    </w:lvl>
    <w:lvl w:ilvl="8" w:tplc="DB7A8DCE" w:tentative="1">
      <w:start w:val="1"/>
      <w:numFmt w:val="lowerRoman"/>
      <w:lvlText w:val="%9."/>
      <w:lvlJc w:val="right"/>
      <w:pPr>
        <w:ind w:left="6840" w:hanging="180"/>
      </w:pPr>
    </w:lvl>
  </w:abstractNum>
  <w:abstractNum w:abstractNumId="5" w15:restartNumberingAfterBreak="0">
    <w:nsid w:val="29473658"/>
    <w:multiLevelType w:val="hybridMultilevel"/>
    <w:tmpl w:val="C9B265FE"/>
    <w:lvl w:ilvl="0" w:tplc="D0609D60">
      <w:start w:val="1"/>
      <w:numFmt w:val="bullet"/>
      <w:lvlText w:val="*"/>
      <w:lvlJc w:val="left"/>
      <w:pPr>
        <w:ind w:left="720" w:hanging="360"/>
      </w:pPr>
      <w:rPr>
        <w:rFonts w:ascii="Wingdings 2" w:hAnsi="Wingdings 2" w:hint="default"/>
        <w:color w:val="auto"/>
        <w:sz w:val="22"/>
        <w:szCs w:val="22"/>
      </w:rPr>
    </w:lvl>
    <w:lvl w:ilvl="1" w:tplc="E9A05D26" w:tentative="1">
      <w:start w:val="1"/>
      <w:numFmt w:val="bullet"/>
      <w:lvlText w:val="o"/>
      <w:lvlJc w:val="left"/>
      <w:pPr>
        <w:ind w:left="1440" w:hanging="360"/>
      </w:pPr>
      <w:rPr>
        <w:rFonts w:ascii="Courier New" w:hAnsi="Courier New" w:cs="Courier New" w:hint="default"/>
      </w:rPr>
    </w:lvl>
    <w:lvl w:ilvl="2" w:tplc="F9F24D48" w:tentative="1">
      <w:start w:val="1"/>
      <w:numFmt w:val="bullet"/>
      <w:lvlText w:val=""/>
      <w:lvlJc w:val="left"/>
      <w:pPr>
        <w:ind w:left="2160" w:hanging="360"/>
      </w:pPr>
      <w:rPr>
        <w:rFonts w:ascii="Wingdings" w:hAnsi="Wingdings" w:hint="default"/>
      </w:rPr>
    </w:lvl>
    <w:lvl w:ilvl="3" w:tplc="5268B288" w:tentative="1">
      <w:start w:val="1"/>
      <w:numFmt w:val="bullet"/>
      <w:lvlText w:val=""/>
      <w:lvlJc w:val="left"/>
      <w:pPr>
        <w:ind w:left="2880" w:hanging="360"/>
      </w:pPr>
      <w:rPr>
        <w:rFonts w:ascii="Symbol" w:hAnsi="Symbol" w:hint="default"/>
      </w:rPr>
    </w:lvl>
    <w:lvl w:ilvl="4" w:tplc="98A22C18" w:tentative="1">
      <w:start w:val="1"/>
      <w:numFmt w:val="bullet"/>
      <w:lvlText w:val="o"/>
      <w:lvlJc w:val="left"/>
      <w:pPr>
        <w:ind w:left="3600" w:hanging="360"/>
      </w:pPr>
      <w:rPr>
        <w:rFonts w:ascii="Courier New" w:hAnsi="Courier New" w:cs="Courier New" w:hint="default"/>
      </w:rPr>
    </w:lvl>
    <w:lvl w:ilvl="5" w:tplc="0E8EBCC4" w:tentative="1">
      <w:start w:val="1"/>
      <w:numFmt w:val="bullet"/>
      <w:lvlText w:val=""/>
      <w:lvlJc w:val="left"/>
      <w:pPr>
        <w:ind w:left="4320" w:hanging="360"/>
      </w:pPr>
      <w:rPr>
        <w:rFonts w:ascii="Wingdings" w:hAnsi="Wingdings" w:hint="default"/>
      </w:rPr>
    </w:lvl>
    <w:lvl w:ilvl="6" w:tplc="45C04228" w:tentative="1">
      <w:start w:val="1"/>
      <w:numFmt w:val="bullet"/>
      <w:lvlText w:val=""/>
      <w:lvlJc w:val="left"/>
      <w:pPr>
        <w:ind w:left="5040" w:hanging="360"/>
      </w:pPr>
      <w:rPr>
        <w:rFonts w:ascii="Symbol" w:hAnsi="Symbol" w:hint="default"/>
      </w:rPr>
    </w:lvl>
    <w:lvl w:ilvl="7" w:tplc="7E90C7EE" w:tentative="1">
      <w:start w:val="1"/>
      <w:numFmt w:val="bullet"/>
      <w:lvlText w:val="o"/>
      <w:lvlJc w:val="left"/>
      <w:pPr>
        <w:ind w:left="5760" w:hanging="360"/>
      </w:pPr>
      <w:rPr>
        <w:rFonts w:ascii="Courier New" w:hAnsi="Courier New" w:cs="Courier New" w:hint="default"/>
      </w:rPr>
    </w:lvl>
    <w:lvl w:ilvl="8" w:tplc="881288F4" w:tentative="1">
      <w:start w:val="1"/>
      <w:numFmt w:val="bullet"/>
      <w:lvlText w:val=""/>
      <w:lvlJc w:val="left"/>
      <w:pPr>
        <w:ind w:left="6480" w:hanging="360"/>
      </w:pPr>
      <w:rPr>
        <w:rFonts w:ascii="Wingdings" w:hAnsi="Wingdings" w:hint="default"/>
      </w:rPr>
    </w:lvl>
  </w:abstractNum>
  <w:abstractNum w:abstractNumId="6" w15:restartNumberingAfterBreak="0">
    <w:nsid w:val="298C1A12"/>
    <w:multiLevelType w:val="hybridMultilevel"/>
    <w:tmpl w:val="D9203C5C"/>
    <w:lvl w:ilvl="0" w:tplc="64CC664E">
      <w:start w:val="1"/>
      <w:numFmt w:val="decimal"/>
      <w:lvlText w:val="%1."/>
      <w:lvlJc w:val="left"/>
      <w:pPr>
        <w:ind w:left="480" w:hanging="360"/>
      </w:pPr>
    </w:lvl>
    <w:lvl w:ilvl="1" w:tplc="5B0EC4F8">
      <w:start w:val="1"/>
      <w:numFmt w:val="lowerLetter"/>
      <w:lvlText w:val="%2."/>
      <w:lvlJc w:val="left"/>
      <w:pPr>
        <w:ind w:left="1200" w:hanging="360"/>
      </w:pPr>
    </w:lvl>
    <w:lvl w:ilvl="2" w:tplc="D592CA70">
      <w:start w:val="1"/>
      <w:numFmt w:val="lowerRoman"/>
      <w:lvlText w:val="%3."/>
      <w:lvlJc w:val="right"/>
      <w:pPr>
        <w:ind w:left="1920" w:hanging="180"/>
      </w:pPr>
    </w:lvl>
    <w:lvl w:ilvl="3" w:tplc="A4805EA0" w:tentative="1">
      <w:start w:val="1"/>
      <w:numFmt w:val="decimal"/>
      <w:lvlText w:val="%4."/>
      <w:lvlJc w:val="left"/>
      <w:pPr>
        <w:ind w:left="2640" w:hanging="360"/>
      </w:pPr>
    </w:lvl>
    <w:lvl w:ilvl="4" w:tplc="ABDCC30E" w:tentative="1">
      <w:start w:val="1"/>
      <w:numFmt w:val="lowerLetter"/>
      <w:lvlText w:val="%5."/>
      <w:lvlJc w:val="left"/>
      <w:pPr>
        <w:ind w:left="3360" w:hanging="360"/>
      </w:pPr>
    </w:lvl>
    <w:lvl w:ilvl="5" w:tplc="788039E4" w:tentative="1">
      <w:start w:val="1"/>
      <w:numFmt w:val="lowerRoman"/>
      <w:lvlText w:val="%6."/>
      <w:lvlJc w:val="right"/>
      <w:pPr>
        <w:ind w:left="4080" w:hanging="180"/>
      </w:pPr>
    </w:lvl>
    <w:lvl w:ilvl="6" w:tplc="47982368" w:tentative="1">
      <w:start w:val="1"/>
      <w:numFmt w:val="decimal"/>
      <w:lvlText w:val="%7."/>
      <w:lvlJc w:val="left"/>
      <w:pPr>
        <w:ind w:left="4800" w:hanging="360"/>
      </w:pPr>
    </w:lvl>
    <w:lvl w:ilvl="7" w:tplc="B5A2881E" w:tentative="1">
      <w:start w:val="1"/>
      <w:numFmt w:val="lowerLetter"/>
      <w:lvlText w:val="%8."/>
      <w:lvlJc w:val="left"/>
      <w:pPr>
        <w:ind w:left="5520" w:hanging="360"/>
      </w:pPr>
    </w:lvl>
    <w:lvl w:ilvl="8" w:tplc="606C865C" w:tentative="1">
      <w:start w:val="1"/>
      <w:numFmt w:val="lowerRoman"/>
      <w:lvlText w:val="%9."/>
      <w:lvlJc w:val="right"/>
      <w:pPr>
        <w:ind w:left="6240" w:hanging="180"/>
      </w:pPr>
    </w:lvl>
  </w:abstractNum>
  <w:abstractNum w:abstractNumId="7" w15:restartNumberingAfterBreak="0">
    <w:nsid w:val="2B964BD8"/>
    <w:multiLevelType w:val="hybridMultilevel"/>
    <w:tmpl w:val="A866EB4C"/>
    <w:lvl w:ilvl="0" w:tplc="5B64990A">
      <w:start w:val="1"/>
      <w:numFmt w:val="bullet"/>
      <w:lvlText w:val=""/>
      <w:lvlJc w:val="left"/>
      <w:pPr>
        <w:ind w:left="2520" w:hanging="360"/>
      </w:pPr>
      <w:rPr>
        <w:rFonts w:ascii="Symbol" w:hAnsi="Symbol" w:hint="default"/>
      </w:rPr>
    </w:lvl>
    <w:lvl w:ilvl="1" w:tplc="95569080" w:tentative="1">
      <w:start w:val="1"/>
      <w:numFmt w:val="bullet"/>
      <w:lvlText w:val="o"/>
      <w:lvlJc w:val="left"/>
      <w:pPr>
        <w:ind w:left="3240" w:hanging="360"/>
      </w:pPr>
      <w:rPr>
        <w:rFonts w:ascii="Courier New" w:hAnsi="Courier New" w:cs="Courier New" w:hint="default"/>
      </w:rPr>
    </w:lvl>
    <w:lvl w:ilvl="2" w:tplc="1610B824" w:tentative="1">
      <w:start w:val="1"/>
      <w:numFmt w:val="bullet"/>
      <w:lvlText w:val=""/>
      <w:lvlJc w:val="left"/>
      <w:pPr>
        <w:ind w:left="3960" w:hanging="360"/>
      </w:pPr>
      <w:rPr>
        <w:rFonts w:ascii="Wingdings" w:hAnsi="Wingdings" w:hint="default"/>
      </w:rPr>
    </w:lvl>
    <w:lvl w:ilvl="3" w:tplc="C124039A" w:tentative="1">
      <w:start w:val="1"/>
      <w:numFmt w:val="bullet"/>
      <w:lvlText w:val=""/>
      <w:lvlJc w:val="left"/>
      <w:pPr>
        <w:ind w:left="4680" w:hanging="360"/>
      </w:pPr>
      <w:rPr>
        <w:rFonts w:ascii="Symbol" w:hAnsi="Symbol" w:hint="default"/>
      </w:rPr>
    </w:lvl>
    <w:lvl w:ilvl="4" w:tplc="A104A5EC" w:tentative="1">
      <w:start w:val="1"/>
      <w:numFmt w:val="bullet"/>
      <w:lvlText w:val="o"/>
      <w:lvlJc w:val="left"/>
      <w:pPr>
        <w:ind w:left="5400" w:hanging="360"/>
      </w:pPr>
      <w:rPr>
        <w:rFonts w:ascii="Courier New" w:hAnsi="Courier New" w:cs="Courier New" w:hint="default"/>
      </w:rPr>
    </w:lvl>
    <w:lvl w:ilvl="5" w:tplc="FA08CD36" w:tentative="1">
      <w:start w:val="1"/>
      <w:numFmt w:val="bullet"/>
      <w:lvlText w:val=""/>
      <w:lvlJc w:val="left"/>
      <w:pPr>
        <w:ind w:left="6120" w:hanging="360"/>
      </w:pPr>
      <w:rPr>
        <w:rFonts w:ascii="Wingdings" w:hAnsi="Wingdings" w:hint="default"/>
      </w:rPr>
    </w:lvl>
    <w:lvl w:ilvl="6" w:tplc="3384994E" w:tentative="1">
      <w:start w:val="1"/>
      <w:numFmt w:val="bullet"/>
      <w:lvlText w:val=""/>
      <w:lvlJc w:val="left"/>
      <w:pPr>
        <w:ind w:left="6840" w:hanging="360"/>
      </w:pPr>
      <w:rPr>
        <w:rFonts w:ascii="Symbol" w:hAnsi="Symbol" w:hint="default"/>
      </w:rPr>
    </w:lvl>
    <w:lvl w:ilvl="7" w:tplc="EA66F14C" w:tentative="1">
      <w:start w:val="1"/>
      <w:numFmt w:val="bullet"/>
      <w:lvlText w:val="o"/>
      <w:lvlJc w:val="left"/>
      <w:pPr>
        <w:ind w:left="7560" w:hanging="360"/>
      </w:pPr>
      <w:rPr>
        <w:rFonts w:ascii="Courier New" w:hAnsi="Courier New" w:cs="Courier New" w:hint="default"/>
      </w:rPr>
    </w:lvl>
    <w:lvl w:ilvl="8" w:tplc="75A0ECBE" w:tentative="1">
      <w:start w:val="1"/>
      <w:numFmt w:val="bullet"/>
      <w:lvlText w:val=""/>
      <w:lvlJc w:val="left"/>
      <w:pPr>
        <w:ind w:left="8280" w:hanging="360"/>
      </w:pPr>
      <w:rPr>
        <w:rFonts w:ascii="Wingdings" w:hAnsi="Wingdings" w:hint="default"/>
      </w:rPr>
    </w:lvl>
  </w:abstractNum>
  <w:abstractNum w:abstractNumId="8" w15:restartNumberingAfterBreak="0">
    <w:nsid w:val="32692B0C"/>
    <w:multiLevelType w:val="hybridMultilevel"/>
    <w:tmpl w:val="6988E00E"/>
    <w:lvl w:ilvl="0" w:tplc="47E80C76">
      <w:start w:val="1"/>
      <w:numFmt w:val="bullet"/>
      <w:lvlText w:val="*"/>
      <w:lvlJc w:val="left"/>
      <w:pPr>
        <w:ind w:left="720" w:hanging="360"/>
      </w:pPr>
      <w:rPr>
        <w:rFonts w:ascii="Wingdings 2" w:hAnsi="Wingdings 2" w:hint="default"/>
        <w:color w:val="auto"/>
        <w:sz w:val="22"/>
        <w:szCs w:val="22"/>
      </w:rPr>
    </w:lvl>
    <w:lvl w:ilvl="1" w:tplc="4D5410C0" w:tentative="1">
      <w:start w:val="1"/>
      <w:numFmt w:val="bullet"/>
      <w:lvlText w:val="o"/>
      <w:lvlJc w:val="left"/>
      <w:pPr>
        <w:ind w:left="1440" w:hanging="360"/>
      </w:pPr>
      <w:rPr>
        <w:rFonts w:ascii="Courier New" w:hAnsi="Courier New" w:cs="Courier New" w:hint="default"/>
      </w:rPr>
    </w:lvl>
    <w:lvl w:ilvl="2" w:tplc="07280348" w:tentative="1">
      <w:start w:val="1"/>
      <w:numFmt w:val="bullet"/>
      <w:lvlText w:val=""/>
      <w:lvlJc w:val="left"/>
      <w:pPr>
        <w:ind w:left="2160" w:hanging="360"/>
      </w:pPr>
      <w:rPr>
        <w:rFonts w:ascii="Wingdings" w:hAnsi="Wingdings" w:hint="default"/>
      </w:rPr>
    </w:lvl>
    <w:lvl w:ilvl="3" w:tplc="2580E106" w:tentative="1">
      <w:start w:val="1"/>
      <w:numFmt w:val="bullet"/>
      <w:lvlText w:val=""/>
      <w:lvlJc w:val="left"/>
      <w:pPr>
        <w:ind w:left="2880" w:hanging="360"/>
      </w:pPr>
      <w:rPr>
        <w:rFonts w:ascii="Symbol" w:hAnsi="Symbol" w:hint="default"/>
      </w:rPr>
    </w:lvl>
    <w:lvl w:ilvl="4" w:tplc="5EDE0074" w:tentative="1">
      <w:start w:val="1"/>
      <w:numFmt w:val="bullet"/>
      <w:lvlText w:val="o"/>
      <w:lvlJc w:val="left"/>
      <w:pPr>
        <w:ind w:left="3600" w:hanging="360"/>
      </w:pPr>
      <w:rPr>
        <w:rFonts w:ascii="Courier New" w:hAnsi="Courier New" w:cs="Courier New" w:hint="default"/>
      </w:rPr>
    </w:lvl>
    <w:lvl w:ilvl="5" w:tplc="C68C88B6" w:tentative="1">
      <w:start w:val="1"/>
      <w:numFmt w:val="bullet"/>
      <w:lvlText w:val=""/>
      <w:lvlJc w:val="left"/>
      <w:pPr>
        <w:ind w:left="4320" w:hanging="360"/>
      </w:pPr>
      <w:rPr>
        <w:rFonts w:ascii="Wingdings" w:hAnsi="Wingdings" w:hint="default"/>
      </w:rPr>
    </w:lvl>
    <w:lvl w:ilvl="6" w:tplc="3B4406C6" w:tentative="1">
      <w:start w:val="1"/>
      <w:numFmt w:val="bullet"/>
      <w:lvlText w:val=""/>
      <w:lvlJc w:val="left"/>
      <w:pPr>
        <w:ind w:left="5040" w:hanging="360"/>
      </w:pPr>
      <w:rPr>
        <w:rFonts w:ascii="Symbol" w:hAnsi="Symbol" w:hint="default"/>
      </w:rPr>
    </w:lvl>
    <w:lvl w:ilvl="7" w:tplc="176E3F86" w:tentative="1">
      <w:start w:val="1"/>
      <w:numFmt w:val="bullet"/>
      <w:lvlText w:val="o"/>
      <w:lvlJc w:val="left"/>
      <w:pPr>
        <w:ind w:left="5760" w:hanging="360"/>
      </w:pPr>
      <w:rPr>
        <w:rFonts w:ascii="Courier New" w:hAnsi="Courier New" w:cs="Courier New" w:hint="default"/>
      </w:rPr>
    </w:lvl>
    <w:lvl w:ilvl="8" w:tplc="477EFC3C" w:tentative="1">
      <w:start w:val="1"/>
      <w:numFmt w:val="bullet"/>
      <w:lvlText w:val=""/>
      <w:lvlJc w:val="left"/>
      <w:pPr>
        <w:ind w:left="6480" w:hanging="360"/>
      </w:pPr>
      <w:rPr>
        <w:rFonts w:ascii="Wingdings" w:hAnsi="Wingdings" w:hint="default"/>
      </w:rPr>
    </w:lvl>
  </w:abstractNum>
  <w:abstractNum w:abstractNumId="9" w15:restartNumberingAfterBreak="0">
    <w:nsid w:val="38CB710A"/>
    <w:multiLevelType w:val="hybridMultilevel"/>
    <w:tmpl w:val="19CC06EC"/>
    <w:lvl w:ilvl="0" w:tplc="A41A268E">
      <w:start w:val="1"/>
      <w:numFmt w:val="bullet"/>
      <w:lvlText w:val="*"/>
      <w:lvlJc w:val="left"/>
      <w:pPr>
        <w:ind w:left="360" w:hanging="360"/>
      </w:pPr>
      <w:rPr>
        <w:rFonts w:ascii="Wingdings 2" w:hAnsi="Wingdings 2" w:hint="default"/>
        <w:color w:val="auto"/>
        <w:sz w:val="22"/>
        <w:szCs w:val="22"/>
      </w:rPr>
    </w:lvl>
    <w:lvl w:ilvl="1" w:tplc="773CD25C" w:tentative="1">
      <w:start w:val="1"/>
      <w:numFmt w:val="bullet"/>
      <w:lvlText w:val="o"/>
      <w:lvlJc w:val="left"/>
      <w:pPr>
        <w:ind w:left="1080" w:hanging="360"/>
      </w:pPr>
      <w:rPr>
        <w:rFonts w:ascii="Courier New" w:hAnsi="Courier New" w:cs="Courier New" w:hint="default"/>
      </w:rPr>
    </w:lvl>
    <w:lvl w:ilvl="2" w:tplc="9A448AAC" w:tentative="1">
      <w:start w:val="1"/>
      <w:numFmt w:val="bullet"/>
      <w:lvlText w:val=""/>
      <w:lvlJc w:val="left"/>
      <w:pPr>
        <w:ind w:left="1800" w:hanging="360"/>
      </w:pPr>
      <w:rPr>
        <w:rFonts w:ascii="Wingdings" w:hAnsi="Wingdings" w:hint="default"/>
      </w:rPr>
    </w:lvl>
    <w:lvl w:ilvl="3" w:tplc="8E283046" w:tentative="1">
      <w:start w:val="1"/>
      <w:numFmt w:val="bullet"/>
      <w:lvlText w:val=""/>
      <w:lvlJc w:val="left"/>
      <w:pPr>
        <w:ind w:left="2520" w:hanging="360"/>
      </w:pPr>
      <w:rPr>
        <w:rFonts w:ascii="Symbol" w:hAnsi="Symbol" w:hint="default"/>
      </w:rPr>
    </w:lvl>
    <w:lvl w:ilvl="4" w:tplc="37A65B24" w:tentative="1">
      <w:start w:val="1"/>
      <w:numFmt w:val="bullet"/>
      <w:lvlText w:val="o"/>
      <w:lvlJc w:val="left"/>
      <w:pPr>
        <w:ind w:left="3240" w:hanging="360"/>
      </w:pPr>
      <w:rPr>
        <w:rFonts w:ascii="Courier New" w:hAnsi="Courier New" w:cs="Courier New" w:hint="default"/>
      </w:rPr>
    </w:lvl>
    <w:lvl w:ilvl="5" w:tplc="01BA952A" w:tentative="1">
      <w:start w:val="1"/>
      <w:numFmt w:val="bullet"/>
      <w:lvlText w:val=""/>
      <w:lvlJc w:val="left"/>
      <w:pPr>
        <w:ind w:left="3960" w:hanging="360"/>
      </w:pPr>
      <w:rPr>
        <w:rFonts w:ascii="Wingdings" w:hAnsi="Wingdings" w:hint="default"/>
      </w:rPr>
    </w:lvl>
    <w:lvl w:ilvl="6" w:tplc="D8B2D720" w:tentative="1">
      <w:start w:val="1"/>
      <w:numFmt w:val="bullet"/>
      <w:lvlText w:val=""/>
      <w:lvlJc w:val="left"/>
      <w:pPr>
        <w:ind w:left="4680" w:hanging="360"/>
      </w:pPr>
      <w:rPr>
        <w:rFonts w:ascii="Symbol" w:hAnsi="Symbol" w:hint="default"/>
      </w:rPr>
    </w:lvl>
    <w:lvl w:ilvl="7" w:tplc="9E303B72" w:tentative="1">
      <w:start w:val="1"/>
      <w:numFmt w:val="bullet"/>
      <w:lvlText w:val="o"/>
      <w:lvlJc w:val="left"/>
      <w:pPr>
        <w:ind w:left="5400" w:hanging="360"/>
      </w:pPr>
      <w:rPr>
        <w:rFonts w:ascii="Courier New" w:hAnsi="Courier New" w:cs="Courier New" w:hint="default"/>
      </w:rPr>
    </w:lvl>
    <w:lvl w:ilvl="8" w:tplc="EE1676B8" w:tentative="1">
      <w:start w:val="1"/>
      <w:numFmt w:val="bullet"/>
      <w:lvlText w:val=""/>
      <w:lvlJc w:val="left"/>
      <w:pPr>
        <w:ind w:left="6120" w:hanging="360"/>
      </w:pPr>
      <w:rPr>
        <w:rFonts w:ascii="Wingdings" w:hAnsi="Wingdings" w:hint="default"/>
      </w:rPr>
    </w:lvl>
  </w:abstractNum>
  <w:abstractNum w:abstractNumId="10" w15:restartNumberingAfterBreak="0">
    <w:nsid w:val="466C65F6"/>
    <w:multiLevelType w:val="hybridMultilevel"/>
    <w:tmpl w:val="B4162836"/>
    <w:lvl w:ilvl="0" w:tplc="3C4A3584">
      <w:start w:val="1"/>
      <w:numFmt w:val="bullet"/>
      <w:lvlText w:val=""/>
      <w:lvlJc w:val="left"/>
      <w:pPr>
        <w:ind w:left="1440" w:hanging="360"/>
      </w:pPr>
      <w:rPr>
        <w:rFonts w:ascii="Symbol" w:hAnsi="Symbol" w:hint="default"/>
      </w:rPr>
    </w:lvl>
    <w:lvl w:ilvl="1" w:tplc="797C0A10" w:tentative="1">
      <w:start w:val="1"/>
      <w:numFmt w:val="bullet"/>
      <w:lvlText w:val="o"/>
      <w:lvlJc w:val="left"/>
      <w:pPr>
        <w:ind w:left="2160" w:hanging="360"/>
      </w:pPr>
      <w:rPr>
        <w:rFonts w:ascii="Courier New" w:hAnsi="Courier New" w:cs="Courier New" w:hint="default"/>
      </w:rPr>
    </w:lvl>
    <w:lvl w:ilvl="2" w:tplc="7F963302" w:tentative="1">
      <w:start w:val="1"/>
      <w:numFmt w:val="bullet"/>
      <w:lvlText w:val=""/>
      <w:lvlJc w:val="left"/>
      <w:pPr>
        <w:ind w:left="2880" w:hanging="360"/>
      </w:pPr>
      <w:rPr>
        <w:rFonts w:ascii="Wingdings" w:hAnsi="Wingdings" w:hint="default"/>
      </w:rPr>
    </w:lvl>
    <w:lvl w:ilvl="3" w:tplc="601EC254" w:tentative="1">
      <w:start w:val="1"/>
      <w:numFmt w:val="bullet"/>
      <w:lvlText w:val=""/>
      <w:lvlJc w:val="left"/>
      <w:pPr>
        <w:ind w:left="3600" w:hanging="360"/>
      </w:pPr>
      <w:rPr>
        <w:rFonts w:ascii="Symbol" w:hAnsi="Symbol" w:hint="default"/>
      </w:rPr>
    </w:lvl>
    <w:lvl w:ilvl="4" w:tplc="9AFE7124" w:tentative="1">
      <w:start w:val="1"/>
      <w:numFmt w:val="bullet"/>
      <w:lvlText w:val="o"/>
      <w:lvlJc w:val="left"/>
      <w:pPr>
        <w:ind w:left="4320" w:hanging="360"/>
      </w:pPr>
      <w:rPr>
        <w:rFonts w:ascii="Courier New" w:hAnsi="Courier New" w:cs="Courier New" w:hint="default"/>
      </w:rPr>
    </w:lvl>
    <w:lvl w:ilvl="5" w:tplc="CB925B38" w:tentative="1">
      <w:start w:val="1"/>
      <w:numFmt w:val="bullet"/>
      <w:lvlText w:val=""/>
      <w:lvlJc w:val="left"/>
      <w:pPr>
        <w:ind w:left="5040" w:hanging="360"/>
      </w:pPr>
      <w:rPr>
        <w:rFonts w:ascii="Wingdings" w:hAnsi="Wingdings" w:hint="default"/>
      </w:rPr>
    </w:lvl>
    <w:lvl w:ilvl="6" w:tplc="CEAE65F6" w:tentative="1">
      <w:start w:val="1"/>
      <w:numFmt w:val="bullet"/>
      <w:lvlText w:val=""/>
      <w:lvlJc w:val="left"/>
      <w:pPr>
        <w:ind w:left="5760" w:hanging="360"/>
      </w:pPr>
      <w:rPr>
        <w:rFonts w:ascii="Symbol" w:hAnsi="Symbol" w:hint="default"/>
      </w:rPr>
    </w:lvl>
    <w:lvl w:ilvl="7" w:tplc="2892D3B6" w:tentative="1">
      <w:start w:val="1"/>
      <w:numFmt w:val="bullet"/>
      <w:lvlText w:val="o"/>
      <w:lvlJc w:val="left"/>
      <w:pPr>
        <w:ind w:left="6480" w:hanging="360"/>
      </w:pPr>
      <w:rPr>
        <w:rFonts w:ascii="Courier New" w:hAnsi="Courier New" w:cs="Courier New" w:hint="default"/>
      </w:rPr>
    </w:lvl>
    <w:lvl w:ilvl="8" w:tplc="8CDEB7B0" w:tentative="1">
      <w:start w:val="1"/>
      <w:numFmt w:val="bullet"/>
      <w:lvlText w:val=""/>
      <w:lvlJc w:val="left"/>
      <w:pPr>
        <w:ind w:left="7200" w:hanging="360"/>
      </w:pPr>
      <w:rPr>
        <w:rFonts w:ascii="Wingdings" w:hAnsi="Wingdings" w:hint="default"/>
      </w:rPr>
    </w:lvl>
  </w:abstractNum>
  <w:abstractNum w:abstractNumId="11" w15:restartNumberingAfterBreak="0">
    <w:nsid w:val="5C062C72"/>
    <w:multiLevelType w:val="hybridMultilevel"/>
    <w:tmpl w:val="230E40BA"/>
    <w:lvl w:ilvl="0" w:tplc="272892F6">
      <w:start w:val="1"/>
      <w:numFmt w:val="decimal"/>
      <w:lvlText w:val="%1)"/>
      <w:lvlJc w:val="left"/>
      <w:pPr>
        <w:ind w:left="720" w:hanging="360"/>
      </w:pPr>
      <w:rPr>
        <w:rFonts w:hint="default"/>
      </w:rPr>
    </w:lvl>
    <w:lvl w:ilvl="1" w:tplc="5A54C7D6" w:tentative="1">
      <w:start w:val="1"/>
      <w:numFmt w:val="lowerLetter"/>
      <w:lvlText w:val="%2."/>
      <w:lvlJc w:val="left"/>
      <w:pPr>
        <w:ind w:left="1440" w:hanging="360"/>
      </w:pPr>
    </w:lvl>
    <w:lvl w:ilvl="2" w:tplc="0C9CFA18" w:tentative="1">
      <w:start w:val="1"/>
      <w:numFmt w:val="lowerRoman"/>
      <w:lvlText w:val="%3."/>
      <w:lvlJc w:val="right"/>
      <w:pPr>
        <w:ind w:left="2160" w:hanging="180"/>
      </w:pPr>
    </w:lvl>
    <w:lvl w:ilvl="3" w:tplc="3730AD26" w:tentative="1">
      <w:start w:val="1"/>
      <w:numFmt w:val="decimal"/>
      <w:lvlText w:val="%4."/>
      <w:lvlJc w:val="left"/>
      <w:pPr>
        <w:ind w:left="2880" w:hanging="360"/>
      </w:pPr>
    </w:lvl>
    <w:lvl w:ilvl="4" w:tplc="26CCC196" w:tentative="1">
      <w:start w:val="1"/>
      <w:numFmt w:val="lowerLetter"/>
      <w:lvlText w:val="%5."/>
      <w:lvlJc w:val="left"/>
      <w:pPr>
        <w:ind w:left="3600" w:hanging="360"/>
      </w:pPr>
    </w:lvl>
    <w:lvl w:ilvl="5" w:tplc="33B643A2" w:tentative="1">
      <w:start w:val="1"/>
      <w:numFmt w:val="lowerRoman"/>
      <w:lvlText w:val="%6."/>
      <w:lvlJc w:val="right"/>
      <w:pPr>
        <w:ind w:left="4320" w:hanging="180"/>
      </w:pPr>
    </w:lvl>
    <w:lvl w:ilvl="6" w:tplc="FE721D90" w:tentative="1">
      <w:start w:val="1"/>
      <w:numFmt w:val="decimal"/>
      <w:lvlText w:val="%7."/>
      <w:lvlJc w:val="left"/>
      <w:pPr>
        <w:ind w:left="5040" w:hanging="360"/>
      </w:pPr>
    </w:lvl>
    <w:lvl w:ilvl="7" w:tplc="72045E94" w:tentative="1">
      <w:start w:val="1"/>
      <w:numFmt w:val="lowerLetter"/>
      <w:lvlText w:val="%8."/>
      <w:lvlJc w:val="left"/>
      <w:pPr>
        <w:ind w:left="5760" w:hanging="360"/>
      </w:pPr>
    </w:lvl>
    <w:lvl w:ilvl="8" w:tplc="EE12E444" w:tentative="1">
      <w:start w:val="1"/>
      <w:numFmt w:val="lowerRoman"/>
      <w:lvlText w:val="%9."/>
      <w:lvlJc w:val="right"/>
      <w:pPr>
        <w:ind w:left="6480" w:hanging="180"/>
      </w:pPr>
    </w:lvl>
  </w:abstractNum>
  <w:abstractNum w:abstractNumId="12" w15:restartNumberingAfterBreak="0">
    <w:nsid w:val="6C845BE9"/>
    <w:multiLevelType w:val="hybridMultilevel"/>
    <w:tmpl w:val="7566649E"/>
    <w:lvl w:ilvl="0" w:tplc="63A2C076">
      <w:start w:val="1"/>
      <w:numFmt w:val="bullet"/>
      <w:lvlText w:val=""/>
      <w:lvlJc w:val="left"/>
      <w:pPr>
        <w:ind w:left="2520" w:hanging="360"/>
      </w:pPr>
      <w:rPr>
        <w:rFonts w:ascii="Symbol" w:hAnsi="Symbol" w:hint="default"/>
      </w:rPr>
    </w:lvl>
    <w:lvl w:ilvl="1" w:tplc="DEC00C8E">
      <w:start w:val="1"/>
      <w:numFmt w:val="bullet"/>
      <w:lvlText w:val="o"/>
      <w:lvlJc w:val="left"/>
      <w:pPr>
        <w:ind w:left="3240" w:hanging="360"/>
      </w:pPr>
      <w:rPr>
        <w:rFonts w:ascii="Courier New" w:hAnsi="Courier New" w:cs="Courier New" w:hint="default"/>
      </w:rPr>
    </w:lvl>
    <w:lvl w:ilvl="2" w:tplc="E35CD686" w:tentative="1">
      <w:start w:val="1"/>
      <w:numFmt w:val="bullet"/>
      <w:lvlText w:val=""/>
      <w:lvlJc w:val="left"/>
      <w:pPr>
        <w:ind w:left="3960" w:hanging="360"/>
      </w:pPr>
      <w:rPr>
        <w:rFonts w:ascii="Wingdings" w:hAnsi="Wingdings" w:hint="default"/>
      </w:rPr>
    </w:lvl>
    <w:lvl w:ilvl="3" w:tplc="88F82DCA" w:tentative="1">
      <w:start w:val="1"/>
      <w:numFmt w:val="bullet"/>
      <w:lvlText w:val=""/>
      <w:lvlJc w:val="left"/>
      <w:pPr>
        <w:ind w:left="4680" w:hanging="360"/>
      </w:pPr>
      <w:rPr>
        <w:rFonts w:ascii="Symbol" w:hAnsi="Symbol" w:hint="default"/>
      </w:rPr>
    </w:lvl>
    <w:lvl w:ilvl="4" w:tplc="09EC0462" w:tentative="1">
      <w:start w:val="1"/>
      <w:numFmt w:val="bullet"/>
      <w:lvlText w:val="o"/>
      <w:lvlJc w:val="left"/>
      <w:pPr>
        <w:ind w:left="5400" w:hanging="360"/>
      </w:pPr>
      <w:rPr>
        <w:rFonts w:ascii="Courier New" w:hAnsi="Courier New" w:cs="Courier New" w:hint="default"/>
      </w:rPr>
    </w:lvl>
    <w:lvl w:ilvl="5" w:tplc="7C3ED0BE" w:tentative="1">
      <w:start w:val="1"/>
      <w:numFmt w:val="bullet"/>
      <w:lvlText w:val=""/>
      <w:lvlJc w:val="left"/>
      <w:pPr>
        <w:ind w:left="6120" w:hanging="360"/>
      </w:pPr>
      <w:rPr>
        <w:rFonts w:ascii="Wingdings" w:hAnsi="Wingdings" w:hint="default"/>
      </w:rPr>
    </w:lvl>
    <w:lvl w:ilvl="6" w:tplc="7ED06654" w:tentative="1">
      <w:start w:val="1"/>
      <w:numFmt w:val="bullet"/>
      <w:lvlText w:val=""/>
      <w:lvlJc w:val="left"/>
      <w:pPr>
        <w:ind w:left="6840" w:hanging="360"/>
      </w:pPr>
      <w:rPr>
        <w:rFonts w:ascii="Symbol" w:hAnsi="Symbol" w:hint="default"/>
      </w:rPr>
    </w:lvl>
    <w:lvl w:ilvl="7" w:tplc="0BAAE2B8" w:tentative="1">
      <w:start w:val="1"/>
      <w:numFmt w:val="bullet"/>
      <w:lvlText w:val="o"/>
      <w:lvlJc w:val="left"/>
      <w:pPr>
        <w:ind w:left="7560" w:hanging="360"/>
      </w:pPr>
      <w:rPr>
        <w:rFonts w:ascii="Courier New" w:hAnsi="Courier New" w:cs="Courier New" w:hint="default"/>
      </w:rPr>
    </w:lvl>
    <w:lvl w:ilvl="8" w:tplc="3AFC39B6" w:tentative="1">
      <w:start w:val="1"/>
      <w:numFmt w:val="bullet"/>
      <w:lvlText w:val=""/>
      <w:lvlJc w:val="left"/>
      <w:pPr>
        <w:ind w:left="8280" w:hanging="360"/>
      </w:pPr>
      <w:rPr>
        <w:rFonts w:ascii="Wingdings" w:hAnsi="Wingdings" w:hint="default"/>
      </w:rPr>
    </w:lvl>
  </w:abstractNum>
  <w:abstractNum w:abstractNumId="13" w15:restartNumberingAfterBreak="0">
    <w:nsid w:val="72E47553"/>
    <w:multiLevelType w:val="hybridMultilevel"/>
    <w:tmpl w:val="329860AA"/>
    <w:lvl w:ilvl="0" w:tplc="B0B6DD08">
      <w:start w:val="1"/>
      <w:numFmt w:val="decimal"/>
      <w:lvlText w:val="%1."/>
      <w:lvlJc w:val="left"/>
      <w:pPr>
        <w:ind w:left="720" w:hanging="360"/>
      </w:pPr>
      <w:rPr>
        <w:rFonts w:cs="Times New Roman" w:hint="default"/>
      </w:rPr>
    </w:lvl>
    <w:lvl w:ilvl="1" w:tplc="17986810" w:tentative="1">
      <w:start w:val="1"/>
      <w:numFmt w:val="lowerLetter"/>
      <w:lvlText w:val="%2."/>
      <w:lvlJc w:val="left"/>
      <w:pPr>
        <w:ind w:left="1440" w:hanging="360"/>
      </w:pPr>
      <w:rPr>
        <w:rFonts w:cs="Times New Roman"/>
      </w:rPr>
    </w:lvl>
    <w:lvl w:ilvl="2" w:tplc="B1E645AE" w:tentative="1">
      <w:start w:val="1"/>
      <w:numFmt w:val="lowerRoman"/>
      <w:lvlText w:val="%3."/>
      <w:lvlJc w:val="right"/>
      <w:pPr>
        <w:ind w:left="2160" w:hanging="180"/>
      </w:pPr>
      <w:rPr>
        <w:rFonts w:cs="Times New Roman"/>
      </w:rPr>
    </w:lvl>
    <w:lvl w:ilvl="3" w:tplc="8D50DDE4" w:tentative="1">
      <w:start w:val="1"/>
      <w:numFmt w:val="decimal"/>
      <w:lvlText w:val="%4."/>
      <w:lvlJc w:val="left"/>
      <w:pPr>
        <w:ind w:left="2880" w:hanging="360"/>
      </w:pPr>
      <w:rPr>
        <w:rFonts w:cs="Times New Roman"/>
      </w:rPr>
    </w:lvl>
    <w:lvl w:ilvl="4" w:tplc="00C622E2" w:tentative="1">
      <w:start w:val="1"/>
      <w:numFmt w:val="lowerLetter"/>
      <w:lvlText w:val="%5."/>
      <w:lvlJc w:val="left"/>
      <w:pPr>
        <w:ind w:left="3600" w:hanging="360"/>
      </w:pPr>
      <w:rPr>
        <w:rFonts w:cs="Times New Roman"/>
      </w:rPr>
    </w:lvl>
    <w:lvl w:ilvl="5" w:tplc="C3C861DC" w:tentative="1">
      <w:start w:val="1"/>
      <w:numFmt w:val="lowerRoman"/>
      <w:lvlText w:val="%6."/>
      <w:lvlJc w:val="right"/>
      <w:pPr>
        <w:ind w:left="4320" w:hanging="180"/>
      </w:pPr>
      <w:rPr>
        <w:rFonts w:cs="Times New Roman"/>
      </w:rPr>
    </w:lvl>
    <w:lvl w:ilvl="6" w:tplc="9E6036FE" w:tentative="1">
      <w:start w:val="1"/>
      <w:numFmt w:val="decimal"/>
      <w:lvlText w:val="%7."/>
      <w:lvlJc w:val="left"/>
      <w:pPr>
        <w:ind w:left="5040" w:hanging="360"/>
      </w:pPr>
      <w:rPr>
        <w:rFonts w:cs="Times New Roman"/>
      </w:rPr>
    </w:lvl>
    <w:lvl w:ilvl="7" w:tplc="1520EFCC" w:tentative="1">
      <w:start w:val="1"/>
      <w:numFmt w:val="lowerLetter"/>
      <w:lvlText w:val="%8."/>
      <w:lvlJc w:val="left"/>
      <w:pPr>
        <w:ind w:left="5760" w:hanging="360"/>
      </w:pPr>
      <w:rPr>
        <w:rFonts w:cs="Times New Roman"/>
      </w:rPr>
    </w:lvl>
    <w:lvl w:ilvl="8" w:tplc="1B32A318" w:tentative="1">
      <w:start w:val="1"/>
      <w:numFmt w:val="lowerRoman"/>
      <w:lvlText w:val="%9."/>
      <w:lvlJc w:val="right"/>
      <w:pPr>
        <w:ind w:left="6480" w:hanging="180"/>
      </w:pPr>
      <w:rPr>
        <w:rFonts w:cs="Times New Roman"/>
      </w:rPr>
    </w:lvl>
  </w:abstractNum>
  <w:abstractNum w:abstractNumId="14" w15:restartNumberingAfterBreak="0">
    <w:nsid w:val="7B862807"/>
    <w:multiLevelType w:val="hybridMultilevel"/>
    <w:tmpl w:val="D026017E"/>
    <w:lvl w:ilvl="0" w:tplc="6B481DC4">
      <w:start w:val="1"/>
      <w:numFmt w:val="decimal"/>
      <w:lvlText w:val="%1."/>
      <w:lvlJc w:val="left"/>
      <w:pPr>
        <w:ind w:left="1200" w:hanging="360"/>
      </w:pPr>
      <w:rPr>
        <w:rFonts w:hint="default"/>
      </w:rPr>
    </w:lvl>
    <w:lvl w:ilvl="1" w:tplc="47282666" w:tentative="1">
      <w:start w:val="1"/>
      <w:numFmt w:val="lowerLetter"/>
      <w:lvlText w:val="%2."/>
      <w:lvlJc w:val="left"/>
      <w:pPr>
        <w:ind w:left="1920" w:hanging="360"/>
      </w:pPr>
    </w:lvl>
    <w:lvl w:ilvl="2" w:tplc="7DF6E608" w:tentative="1">
      <w:start w:val="1"/>
      <w:numFmt w:val="lowerRoman"/>
      <w:lvlText w:val="%3."/>
      <w:lvlJc w:val="right"/>
      <w:pPr>
        <w:ind w:left="2640" w:hanging="180"/>
      </w:pPr>
    </w:lvl>
    <w:lvl w:ilvl="3" w:tplc="82A8DC3C" w:tentative="1">
      <w:start w:val="1"/>
      <w:numFmt w:val="decimal"/>
      <w:lvlText w:val="%4."/>
      <w:lvlJc w:val="left"/>
      <w:pPr>
        <w:ind w:left="3360" w:hanging="360"/>
      </w:pPr>
    </w:lvl>
    <w:lvl w:ilvl="4" w:tplc="9EACCDBC" w:tentative="1">
      <w:start w:val="1"/>
      <w:numFmt w:val="lowerLetter"/>
      <w:lvlText w:val="%5."/>
      <w:lvlJc w:val="left"/>
      <w:pPr>
        <w:ind w:left="4080" w:hanging="360"/>
      </w:pPr>
    </w:lvl>
    <w:lvl w:ilvl="5" w:tplc="564C16CE" w:tentative="1">
      <w:start w:val="1"/>
      <w:numFmt w:val="lowerRoman"/>
      <w:lvlText w:val="%6."/>
      <w:lvlJc w:val="right"/>
      <w:pPr>
        <w:ind w:left="4800" w:hanging="180"/>
      </w:pPr>
    </w:lvl>
    <w:lvl w:ilvl="6" w:tplc="2138DCBE" w:tentative="1">
      <w:start w:val="1"/>
      <w:numFmt w:val="decimal"/>
      <w:lvlText w:val="%7."/>
      <w:lvlJc w:val="left"/>
      <w:pPr>
        <w:ind w:left="5520" w:hanging="360"/>
      </w:pPr>
    </w:lvl>
    <w:lvl w:ilvl="7" w:tplc="FF9468A6" w:tentative="1">
      <w:start w:val="1"/>
      <w:numFmt w:val="lowerLetter"/>
      <w:lvlText w:val="%8."/>
      <w:lvlJc w:val="left"/>
      <w:pPr>
        <w:ind w:left="6240" w:hanging="360"/>
      </w:pPr>
    </w:lvl>
    <w:lvl w:ilvl="8" w:tplc="136A41D6" w:tentative="1">
      <w:start w:val="1"/>
      <w:numFmt w:val="lowerRoman"/>
      <w:lvlText w:val="%9."/>
      <w:lvlJc w:val="right"/>
      <w:pPr>
        <w:ind w:left="6960" w:hanging="180"/>
      </w:pPr>
    </w:lvl>
  </w:abstractNum>
  <w:num w:numId="1">
    <w:abstractNumId w:val="6"/>
  </w:num>
  <w:num w:numId="2">
    <w:abstractNumId w:val="14"/>
  </w:num>
  <w:num w:numId="3">
    <w:abstractNumId w:val="10"/>
  </w:num>
  <w:num w:numId="4">
    <w:abstractNumId w:val="3"/>
  </w:num>
  <w:num w:numId="5">
    <w:abstractNumId w:val="11"/>
  </w:num>
  <w:num w:numId="6">
    <w:abstractNumId w:val="0"/>
  </w:num>
  <w:num w:numId="7">
    <w:abstractNumId w:val="4"/>
  </w:num>
  <w:num w:numId="8">
    <w:abstractNumId w:val="9"/>
  </w:num>
  <w:num w:numId="9">
    <w:abstractNumId w:val="5"/>
  </w:num>
  <w:num w:numId="10">
    <w:abstractNumId w:val="8"/>
  </w:num>
  <w:num w:numId="11">
    <w:abstractNumId w:val="12"/>
  </w:num>
  <w:num w:numId="12">
    <w:abstractNumId w:val="2"/>
  </w:num>
  <w:num w:numId="13">
    <w:abstractNumId w:val="7"/>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9E"/>
    <w:rsid w:val="00004C82"/>
    <w:rsid w:val="00035526"/>
    <w:rsid w:val="00082749"/>
    <w:rsid w:val="00086B36"/>
    <w:rsid w:val="000903E5"/>
    <w:rsid w:val="0009168D"/>
    <w:rsid w:val="00183FFA"/>
    <w:rsid w:val="00186A2C"/>
    <w:rsid w:val="001C53CA"/>
    <w:rsid w:val="001D612B"/>
    <w:rsid w:val="001E599B"/>
    <w:rsid w:val="001F40DB"/>
    <w:rsid w:val="001F5311"/>
    <w:rsid w:val="00216B1C"/>
    <w:rsid w:val="002A28E7"/>
    <w:rsid w:val="002A3AA2"/>
    <w:rsid w:val="002B17A3"/>
    <w:rsid w:val="002B7FA6"/>
    <w:rsid w:val="00305661"/>
    <w:rsid w:val="0037525A"/>
    <w:rsid w:val="00393B3A"/>
    <w:rsid w:val="003A6729"/>
    <w:rsid w:val="003B0DAF"/>
    <w:rsid w:val="003B2064"/>
    <w:rsid w:val="003B48D8"/>
    <w:rsid w:val="003D005C"/>
    <w:rsid w:val="003E42E0"/>
    <w:rsid w:val="00494A85"/>
    <w:rsid w:val="00496228"/>
    <w:rsid w:val="004D00B7"/>
    <w:rsid w:val="00540303"/>
    <w:rsid w:val="005411AE"/>
    <w:rsid w:val="00550AFA"/>
    <w:rsid w:val="00563F1E"/>
    <w:rsid w:val="00574B8E"/>
    <w:rsid w:val="005B08BC"/>
    <w:rsid w:val="005D37F4"/>
    <w:rsid w:val="005E1AA6"/>
    <w:rsid w:val="00604A4B"/>
    <w:rsid w:val="006B2BC7"/>
    <w:rsid w:val="006E580A"/>
    <w:rsid w:val="006E6B67"/>
    <w:rsid w:val="007A5E7C"/>
    <w:rsid w:val="007B4BD7"/>
    <w:rsid w:val="007F307F"/>
    <w:rsid w:val="0082190E"/>
    <w:rsid w:val="008519A0"/>
    <w:rsid w:val="00854F4F"/>
    <w:rsid w:val="0094206D"/>
    <w:rsid w:val="00985456"/>
    <w:rsid w:val="009A2CA1"/>
    <w:rsid w:val="009B447D"/>
    <w:rsid w:val="009D46FB"/>
    <w:rsid w:val="009E14E0"/>
    <w:rsid w:val="00A25C58"/>
    <w:rsid w:val="00A3348F"/>
    <w:rsid w:val="00A42C81"/>
    <w:rsid w:val="00A774F2"/>
    <w:rsid w:val="00AF2CB4"/>
    <w:rsid w:val="00B04884"/>
    <w:rsid w:val="00B1754F"/>
    <w:rsid w:val="00B17BFD"/>
    <w:rsid w:val="00BA6230"/>
    <w:rsid w:val="00BE100E"/>
    <w:rsid w:val="00BE676D"/>
    <w:rsid w:val="00BF2435"/>
    <w:rsid w:val="00C51BCA"/>
    <w:rsid w:val="00C91F4C"/>
    <w:rsid w:val="00CA582F"/>
    <w:rsid w:val="00CC05B4"/>
    <w:rsid w:val="00D01BDB"/>
    <w:rsid w:val="00D152BB"/>
    <w:rsid w:val="00D24C73"/>
    <w:rsid w:val="00D413AE"/>
    <w:rsid w:val="00DE326C"/>
    <w:rsid w:val="00DE709E"/>
    <w:rsid w:val="00E54444"/>
    <w:rsid w:val="00E919A9"/>
    <w:rsid w:val="00E92423"/>
    <w:rsid w:val="00EA6909"/>
    <w:rsid w:val="00EB3617"/>
    <w:rsid w:val="00EC3159"/>
    <w:rsid w:val="00ED6E9F"/>
    <w:rsid w:val="00EE70F9"/>
    <w:rsid w:val="00EF00EC"/>
    <w:rsid w:val="00F0455B"/>
    <w:rsid w:val="00F81512"/>
    <w:rsid w:val="00FA3019"/>
    <w:rsid w:val="00FA6253"/>
    <w:rsid w:val="00FB1DEE"/>
    <w:rsid w:val="00FD42E1"/>
    <w:rsid w:val="00FE43EB"/>
    <w:rsid w:val="00FE489E"/>
    <w:rsid w:val="00FF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40CF"/>
  <w15:docId w15:val="{C5C30D65-F42A-4449-876B-62DCB599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93B"/>
    <w:rPr>
      <w:rFonts w:ascii="Tahoma" w:hAnsi="Tahoma" w:cs="Tahoma"/>
      <w:sz w:val="16"/>
      <w:szCs w:val="16"/>
    </w:rPr>
  </w:style>
  <w:style w:type="table" w:styleId="TableGrid">
    <w:name w:val="Table Grid"/>
    <w:basedOn w:val="TableNormal"/>
    <w:uiPriority w:val="59"/>
    <w:rsid w:val="00E63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BFF"/>
    <w:pPr>
      <w:ind w:left="720"/>
      <w:contextualSpacing/>
    </w:pPr>
  </w:style>
  <w:style w:type="paragraph" w:styleId="Header">
    <w:name w:val="header"/>
    <w:basedOn w:val="Normal"/>
    <w:link w:val="HeaderChar"/>
    <w:uiPriority w:val="99"/>
    <w:unhideWhenUsed/>
    <w:rsid w:val="00317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FD6"/>
  </w:style>
  <w:style w:type="paragraph" w:styleId="Footer">
    <w:name w:val="footer"/>
    <w:basedOn w:val="Normal"/>
    <w:link w:val="FooterChar"/>
    <w:uiPriority w:val="99"/>
    <w:unhideWhenUsed/>
    <w:rsid w:val="00317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FD6"/>
  </w:style>
  <w:style w:type="character" w:styleId="Hyperlink">
    <w:name w:val="Hyperlink"/>
    <w:basedOn w:val="DefaultParagraphFont"/>
    <w:uiPriority w:val="99"/>
    <w:unhideWhenUsed/>
    <w:rsid w:val="00C419AA"/>
    <w:rPr>
      <w:color w:val="0000FF" w:themeColor="hyperlink"/>
      <w:u w:val="single"/>
    </w:rPr>
  </w:style>
  <w:style w:type="character" w:customStyle="1" w:styleId="UnresolvedMention1">
    <w:name w:val="Unresolved Mention1"/>
    <w:basedOn w:val="DefaultParagraphFont"/>
    <w:uiPriority w:val="99"/>
    <w:semiHidden/>
    <w:unhideWhenUsed/>
    <w:rsid w:val="00C419AA"/>
    <w:rPr>
      <w:color w:val="605E5C"/>
      <w:shd w:val="clear" w:color="auto" w:fill="E1DFDD"/>
    </w:rPr>
  </w:style>
  <w:style w:type="paragraph" w:styleId="NormalWeb">
    <w:name w:val="Normal (Web)"/>
    <w:basedOn w:val="Normal"/>
    <w:uiPriority w:val="99"/>
    <w:unhideWhenUsed/>
    <w:rsid w:val="00C52C8C"/>
    <w:pPr>
      <w:widowControl/>
      <w:spacing w:after="300" w:line="240" w:lineRule="auto"/>
    </w:pPr>
    <w:rPr>
      <w:rFonts w:ascii="Times New Roman" w:eastAsia="Times New Roman" w:hAnsi="Times New Roman" w:cs="Times New Roman"/>
      <w:sz w:val="24"/>
      <w:szCs w:val="24"/>
    </w:rPr>
  </w:style>
  <w:style w:type="paragraph" w:customStyle="1" w:styleId="Default">
    <w:name w:val="Default"/>
    <w:rsid w:val="00A166FA"/>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F1763"/>
    <w:rPr>
      <w:sz w:val="16"/>
      <w:szCs w:val="16"/>
    </w:rPr>
  </w:style>
  <w:style w:type="paragraph" w:styleId="CommentText">
    <w:name w:val="annotation text"/>
    <w:basedOn w:val="Normal"/>
    <w:link w:val="CommentTextChar"/>
    <w:uiPriority w:val="99"/>
    <w:semiHidden/>
    <w:unhideWhenUsed/>
    <w:rsid w:val="00FF1763"/>
    <w:pPr>
      <w:spacing w:line="240" w:lineRule="auto"/>
    </w:pPr>
    <w:rPr>
      <w:sz w:val="20"/>
      <w:szCs w:val="20"/>
    </w:rPr>
  </w:style>
  <w:style w:type="character" w:customStyle="1" w:styleId="CommentTextChar">
    <w:name w:val="Comment Text Char"/>
    <w:basedOn w:val="DefaultParagraphFont"/>
    <w:link w:val="CommentText"/>
    <w:uiPriority w:val="99"/>
    <w:semiHidden/>
    <w:rsid w:val="00FF1763"/>
    <w:rPr>
      <w:sz w:val="20"/>
      <w:szCs w:val="20"/>
    </w:rPr>
  </w:style>
  <w:style w:type="paragraph" w:styleId="CommentSubject">
    <w:name w:val="annotation subject"/>
    <w:basedOn w:val="CommentText"/>
    <w:next w:val="CommentText"/>
    <w:link w:val="CommentSubjectChar"/>
    <w:uiPriority w:val="99"/>
    <w:semiHidden/>
    <w:unhideWhenUsed/>
    <w:rsid w:val="00FF1763"/>
    <w:rPr>
      <w:b/>
      <w:bCs/>
    </w:rPr>
  </w:style>
  <w:style w:type="character" w:customStyle="1" w:styleId="CommentSubjectChar">
    <w:name w:val="Comment Subject Char"/>
    <w:basedOn w:val="CommentTextChar"/>
    <w:link w:val="CommentSubject"/>
    <w:uiPriority w:val="99"/>
    <w:semiHidden/>
    <w:rsid w:val="00FF1763"/>
    <w:rPr>
      <w:b/>
      <w:bCs/>
      <w:sz w:val="20"/>
      <w:szCs w:val="20"/>
    </w:rPr>
  </w:style>
  <w:style w:type="character" w:styleId="UnresolvedMention">
    <w:name w:val="Unresolved Mention"/>
    <w:basedOn w:val="DefaultParagraphFont"/>
    <w:uiPriority w:val="99"/>
    <w:rsid w:val="003B0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zcourts.gov/elcentrodeautoservicio/Formularios-de-demandas-de-menor-cuant&#237;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zcourts.gov/elcentrodeautoservicio/Formularios-de-demandas-de-menor-cuant&#237;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t.westlaw.com/azrules/Browse/Home/Arizona/ArizonaCourtRules/ArizonaStatutesCourtRules?guid=N86E7BC50E52711E99877D89EFDB0D4E0&amp;originationContext=documenttoc&amp;transitionType=Default&amp;contextData=(sc.Defaul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zleg.gov/arsDetail/?title=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seType xmlns="521f91b8-91cc-4ac0-8293-5b66aee000f1">Small Claims</CaseType>
    <Sort_x0020_ID xmlns="521f91b8-91cc-4ac0-8293-5b66aee000f1">MHJCSC01IS</Sort_x0020_ID>
    <EffectiveDate xmlns="521f91b8-91cc-4ac0-8293-5b66aee000f1">2020-01-15T07:00:00+00:00</EffectiveDate>
    <FormNo_x002e_0 xmlns="521f91b8-91cc-4ac0-8293-5b66aee000f1">MHJCSC1IS</FormNo_x002e_0>
    <CourtType xmlns="521f91b8-91cc-4ac0-8293-5b66aee000f1">Limited Jurisdiction</CourtType>
    <Notes xmlns="521f91b8-91cc-4ac0-8293-5b66aee000f1" xsi:nil="true"/>
    <FormNo_x002e_ xmlns="521f91b8-91cc-4ac0-8293-5b66aee000f1">Instrucciones y guía: demandas de menor cuantía en los juzgados de paz</FormNo_x002e_>
    <Mandatory xmlns="521f91b8-91cc-4ac0-8293-5b66aee000f1">false</Mandatory>
  </documentManagement>
</p:properties>
</file>

<file path=customXml/itemProps1.xml><?xml version="1.0" encoding="utf-8"?>
<ds:datastoreItem xmlns:ds="http://schemas.openxmlformats.org/officeDocument/2006/customXml" ds:itemID="{D5F5870D-630B-4BFB-A862-710854894FCE}"/>
</file>

<file path=customXml/itemProps2.xml><?xml version="1.0" encoding="utf-8"?>
<ds:datastoreItem xmlns:ds="http://schemas.openxmlformats.org/officeDocument/2006/customXml" ds:itemID="{32A4B3D2-5120-4CE9-A36F-1FC5918E03A2}">
  <ds:schemaRefs>
    <ds:schemaRef ds:uri="http://schemas.microsoft.com/sharepoint/v3/contenttype/forms"/>
  </ds:schemaRefs>
</ds:datastoreItem>
</file>

<file path=customXml/itemProps3.xml><?xml version="1.0" encoding="utf-8"?>
<ds:datastoreItem xmlns:ds="http://schemas.openxmlformats.org/officeDocument/2006/customXml" ds:itemID="{ED64A80B-BF89-45DB-B8F4-EDB4F37EE07A}">
  <ds:schemaRefs>
    <ds:schemaRef ds:uri="http://schemas.microsoft.com/office/2006/metadata/properties"/>
    <ds:schemaRef ds:uri="http://schemas.microsoft.com/office/infopath/2007/PartnerControls"/>
    <ds:schemaRef ds:uri="3e229276-0242-43fd-ae1c-9005d8cb82a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4488</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Microsoft Word - JCSS_SCComplaintSummonsPacket.doc</vt:lpstr>
    </vt:vector>
  </TitlesOfParts>
  <Company>Arizona Supreme Court</Company>
  <LinksUpToDate>false</LinksUpToDate>
  <CharactersWithSpaces>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JCSS_SCComplaintSummonsPacket.doc</dc:title>
  <dc:creator>sbeeman</dc:creator>
  <cp:lastModifiedBy>Graber, Julie</cp:lastModifiedBy>
  <cp:revision>2</cp:revision>
  <cp:lastPrinted>2020-03-26T22:42:00Z</cp:lastPrinted>
  <dcterms:created xsi:type="dcterms:W3CDTF">2022-07-12T21:26:00Z</dcterms:created>
  <dcterms:modified xsi:type="dcterms:W3CDTF">2022-07-12T21:26:00Z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2010-11-29T00:00:00Z</vt:filetime>
  </property>
  <property fmtid="{D5CDD505-2E9C-101B-9397-08002B2CF9AE}" pid="3" name="LastSaved">
    <vt:filetime>2014-01-17T00:00:00Z</vt:filetime>
  </property>
  <property fmtid="{D5CDD505-2E9C-101B-9397-08002B2CF9AE}" pid="4" name="ContentTypeId">
    <vt:lpwstr>0x010100E6763D6D418F404B8C286A070F9533E6</vt:lpwstr>
  </property>
</Properties>
</file>