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1FD502" w14:textId="77777777" w:rsidR="007E314A" w:rsidRPr="007E314A" w:rsidRDefault="007E314A" w:rsidP="007E314A">
      <w:pPr>
        <w:rPr>
          <w:rFonts w:ascii="Arial" w:hAnsi="Arial" w:cs="Arial"/>
          <w:szCs w:val="24"/>
        </w:rPr>
      </w:pPr>
      <w:r w:rsidRPr="007E314A">
        <w:rPr>
          <w:rFonts w:ascii="Arial" w:hAnsi="Arial" w:cs="Arial"/>
          <w:szCs w:val="24"/>
        </w:rPr>
        <w:t>In the matter of: _____________________________</w:t>
      </w:r>
      <w:r w:rsidRPr="007E314A">
        <w:rPr>
          <w:rFonts w:ascii="Arial" w:hAnsi="Arial" w:cs="Arial"/>
          <w:szCs w:val="24"/>
        </w:rPr>
        <w:tab/>
      </w:r>
      <w:r w:rsidRPr="007E314A">
        <w:rPr>
          <w:rFonts w:ascii="Arial" w:hAnsi="Arial" w:cs="Arial"/>
          <w:szCs w:val="24"/>
        </w:rPr>
        <w:tab/>
        <w:t>Case No. _____________</w:t>
      </w:r>
    </w:p>
    <w:p w14:paraId="731FD503" w14:textId="77777777" w:rsidR="007E314A" w:rsidRPr="007E314A" w:rsidRDefault="007E314A" w:rsidP="007E314A">
      <w:pPr>
        <w:rPr>
          <w:rFonts w:ascii="Arial" w:hAnsi="Arial" w:cs="Arial"/>
          <w:szCs w:val="24"/>
        </w:rPr>
      </w:pPr>
    </w:p>
    <w:p w14:paraId="731FD504" w14:textId="77777777" w:rsidR="007E314A" w:rsidRDefault="007E314A" w:rsidP="007E314A">
      <w:pPr>
        <w:jc w:val="center"/>
        <w:rPr>
          <w:rFonts w:ascii="Arial" w:hAnsi="Arial" w:cs="Arial"/>
          <w:b/>
          <w:szCs w:val="24"/>
        </w:rPr>
      </w:pPr>
    </w:p>
    <w:p w14:paraId="731FD505" w14:textId="77777777" w:rsidR="007E314A" w:rsidRPr="007E314A" w:rsidRDefault="007E314A" w:rsidP="007E314A">
      <w:pPr>
        <w:jc w:val="center"/>
        <w:rPr>
          <w:rFonts w:ascii="Arial" w:hAnsi="Arial" w:cs="Arial"/>
          <w:b/>
          <w:sz w:val="32"/>
          <w:szCs w:val="32"/>
        </w:rPr>
      </w:pPr>
      <w:r w:rsidRPr="007E314A">
        <w:rPr>
          <w:rFonts w:ascii="Arial" w:hAnsi="Arial" w:cs="Arial"/>
          <w:b/>
          <w:sz w:val="32"/>
          <w:szCs w:val="32"/>
        </w:rPr>
        <w:t>Statement of Asset Distribution</w:t>
      </w:r>
    </w:p>
    <w:p w14:paraId="731FD506" w14:textId="77777777" w:rsidR="007E314A" w:rsidRPr="007E314A" w:rsidRDefault="007E314A" w:rsidP="007E314A">
      <w:pPr>
        <w:jc w:val="center"/>
        <w:rPr>
          <w:rFonts w:ascii="Arial" w:hAnsi="Arial" w:cs="Arial"/>
          <w:szCs w:val="24"/>
        </w:rPr>
      </w:pPr>
      <w:r w:rsidRPr="007E314A">
        <w:rPr>
          <w:rFonts w:ascii="Arial" w:hAnsi="Arial" w:cs="Arial"/>
          <w:szCs w:val="24"/>
        </w:rPr>
        <w:t>(Use additional sheets if necessary)</w:t>
      </w:r>
    </w:p>
    <w:p w14:paraId="731FD507" w14:textId="77777777" w:rsidR="007E314A" w:rsidRPr="007E314A" w:rsidRDefault="007E314A" w:rsidP="007E314A">
      <w:pPr>
        <w:jc w:val="center"/>
        <w:rPr>
          <w:rFonts w:ascii="Arial" w:hAnsi="Arial" w:cs="Arial"/>
          <w:szCs w:val="24"/>
        </w:rPr>
      </w:pPr>
    </w:p>
    <w:p w14:paraId="731FD508" w14:textId="77777777" w:rsidR="007E314A" w:rsidRPr="007E314A" w:rsidRDefault="00B050A4" w:rsidP="007E314A">
      <w:pPr>
        <w:jc w:val="center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End Date of Account Reporting Period</w:t>
      </w:r>
      <w:r w:rsidR="007E314A" w:rsidRPr="007E314A">
        <w:rPr>
          <w:rFonts w:ascii="Arial" w:hAnsi="Arial" w:cs="Arial"/>
          <w:szCs w:val="24"/>
        </w:rPr>
        <w:t>: __________________</w:t>
      </w:r>
    </w:p>
    <w:p w14:paraId="731FD509" w14:textId="77777777" w:rsidR="007E314A" w:rsidRPr="007E314A" w:rsidRDefault="007E314A" w:rsidP="007E314A">
      <w:pPr>
        <w:rPr>
          <w:rFonts w:ascii="Arial" w:hAnsi="Arial" w:cs="Arial"/>
          <w:szCs w:val="24"/>
        </w:rPr>
      </w:pPr>
    </w:p>
    <w:p w14:paraId="731FD50A" w14:textId="77777777" w:rsidR="007E314A" w:rsidRPr="007E314A" w:rsidRDefault="007E314A" w:rsidP="007E314A">
      <w:pPr>
        <w:rPr>
          <w:rFonts w:ascii="Arial" w:hAnsi="Arial" w:cs="Arial"/>
          <w:sz w:val="20"/>
          <w:szCs w:val="20"/>
        </w:rPr>
      </w:pPr>
    </w:p>
    <w:p w14:paraId="731FD50B" w14:textId="77777777" w:rsidR="007E314A" w:rsidRPr="007E314A" w:rsidRDefault="007E314A" w:rsidP="007E314A">
      <w:pPr>
        <w:rPr>
          <w:rFonts w:ascii="Arial" w:hAnsi="Arial" w:cs="Arial"/>
          <w:b/>
          <w:szCs w:val="24"/>
        </w:rPr>
      </w:pPr>
      <w:r w:rsidRPr="007E314A">
        <w:rPr>
          <w:rFonts w:ascii="Arial" w:hAnsi="Arial" w:cs="Arial"/>
          <w:b/>
          <w:szCs w:val="24"/>
        </w:rPr>
        <w:t xml:space="preserve">CHECKING ACCOUNTS, SAVINGS ACCOUNTS, MONEY MARKET ACCOUNTS </w:t>
      </w:r>
    </w:p>
    <w:p w14:paraId="731FD50C" w14:textId="77777777" w:rsidR="007E314A" w:rsidRPr="007E314A" w:rsidRDefault="007E314A" w:rsidP="007E314A">
      <w:pPr>
        <w:rPr>
          <w:rFonts w:ascii="Arial" w:hAnsi="Arial" w:cs="Arial"/>
          <w:szCs w:val="24"/>
        </w:rPr>
      </w:pPr>
      <w:r w:rsidRPr="007E314A">
        <w:rPr>
          <w:rFonts w:ascii="Arial" w:hAnsi="Arial" w:cs="Arial"/>
          <w:szCs w:val="24"/>
        </w:rPr>
        <w:tab/>
        <w:t xml:space="preserve">Include both Restricted and Unrestricted Bank Accounts </w:t>
      </w:r>
    </w:p>
    <w:p w14:paraId="731FD50D" w14:textId="77777777" w:rsidR="007E314A" w:rsidRPr="007E314A" w:rsidRDefault="007E314A" w:rsidP="007E314A">
      <w:pPr>
        <w:rPr>
          <w:rFonts w:ascii="Arial" w:hAnsi="Arial" w:cs="Arial"/>
          <w:szCs w:val="24"/>
        </w:rPr>
      </w:pPr>
    </w:p>
    <w:tbl>
      <w:tblPr>
        <w:tblStyle w:val="TableGrid"/>
        <w:tblW w:w="9558" w:type="dxa"/>
        <w:tblLook w:val="04A0" w:firstRow="1" w:lastRow="0" w:firstColumn="1" w:lastColumn="0" w:noHBand="0" w:noVBand="1"/>
      </w:tblPr>
      <w:tblGrid>
        <w:gridCol w:w="1458"/>
        <w:gridCol w:w="1440"/>
        <w:gridCol w:w="1260"/>
        <w:gridCol w:w="5400"/>
      </w:tblGrid>
      <w:tr w:rsidR="007E314A" w:rsidRPr="007E314A" w14:paraId="731FD516" w14:textId="77777777" w:rsidTr="000E18FE">
        <w:tc>
          <w:tcPr>
            <w:tcW w:w="1458" w:type="dxa"/>
          </w:tcPr>
          <w:p w14:paraId="731FD50E" w14:textId="77777777" w:rsidR="007E314A" w:rsidRPr="007E314A" w:rsidRDefault="007E314A" w:rsidP="000E18FE">
            <w:pPr>
              <w:jc w:val="center"/>
              <w:rPr>
                <w:rFonts w:ascii="Arial" w:hAnsi="Arial" w:cs="Arial"/>
                <w:b/>
                <w:szCs w:val="24"/>
              </w:rPr>
            </w:pPr>
          </w:p>
          <w:p w14:paraId="731FD50F" w14:textId="77777777" w:rsidR="007E314A" w:rsidRPr="007E314A" w:rsidRDefault="007E314A" w:rsidP="000E18FE">
            <w:pPr>
              <w:ind w:left="0" w:firstLine="0"/>
              <w:jc w:val="center"/>
              <w:rPr>
                <w:rFonts w:ascii="Arial" w:hAnsi="Arial" w:cs="Arial"/>
                <w:b/>
                <w:szCs w:val="24"/>
              </w:rPr>
            </w:pPr>
            <w:r w:rsidRPr="007E314A">
              <w:rPr>
                <w:rFonts w:ascii="Arial" w:hAnsi="Arial" w:cs="Arial"/>
                <w:b/>
                <w:szCs w:val="24"/>
              </w:rPr>
              <w:t>Name of Bank</w:t>
            </w:r>
          </w:p>
        </w:tc>
        <w:tc>
          <w:tcPr>
            <w:tcW w:w="1440" w:type="dxa"/>
          </w:tcPr>
          <w:p w14:paraId="731FD510" w14:textId="77777777" w:rsidR="007E314A" w:rsidRPr="007E314A" w:rsidRDefault="007E314A" w:rsidP="000E18FE">
            <w:pPr>
              <w:jc w:val="center"/>
              <w:rPr>
                <w:rFonts w:ascii="Arial" w:hAnsi="Arial" w:cs="Arial"/>
                <w:b/>
                <w:szCs w:val="24"/>
              </w:rPr>
            </w:pPr>
          </w:p>
          <w:p w14:paraId="731FD511" w14:textId="77777777" w:rsidR="007E314A" w:rsidRPr="007E314A" w:rsidRDefault="007E314A" w:rsidP="000E18FE">
            <w:pPr>
              <w:ind w:left="0" w:hanging="18"/>
              <w:jc w:val="center"/>
              <w:rPr>
                <w:rFonts w:ascii="Arial" w:hAnsi="Arial" w:cs="Arial"/>
                <w:b/>
                <w:szCs w:val="24"/>
              </w:rPr>
            </w:pPr>
            <w:r w:rsidRPr="007E314A">
              <w:rPr>
                <w:rFonts w:ascii="Arial" w:hAnsi="Arial" w:cs="Arial"/>
                <w:b/>
                <w:szCs w:val="24"/>
              </w:rPr>
              <w:t>Account Number</w:t>
            </w:r>
          </w:p>
        </w:tc>
        <w:tc>
          <w:tcPr>
            <w:tcW w:w="1260" w:type="dxa"/>
          </w:tcPr>
          <w:p w14:paraId="731FD512" w14:textId="77777777" w:rsidR="007E314A" w:rsidRPr="007E314A" w:rsidRDefault="007E314A" w:rsidP="000E18FE">
            <w:pPr>
              <w:ind w:left="0" w:hanging="18"/>
              <w:jc w:val="center"/>
              <w:rPr>
                <w:rFonts w:ascii="Arial" w:hAnsi="Arial" w:cs="Arial"/>
                <w:b/>
                <w:szCs w:val="24"/>
              </w:rPr>
            </w:pPr>
          </w:p>
          <w:p w14:paraId="731FD513" w14:textId="77777777" w:rsidR="007E314A" w:rsidRPr="007E314A" w:rsidRDefault="007E314A" w:rsidP="000E18FE">
            <w:pPr>
              <w:ind w:left="0" w:hanging="18"/>
              <w:jc w:val="center"/>
              <w:rPr>
                <w:rFonts w:ascii="Arial" w:hAnsi="Arial" w:cs="Arial"/>
                <w:b/>
                <w:szCs w:val="24"/>
              </w:rPr>
            </w:pPr>
            <w:r w:rsidRPr="007E314A">
              <w:rPr>
                <w:rFonts w:ascii="Arial" w:hAnsi="Arial" w:cs="Arial"/>
                <w:b/>
                <w:szCs w:val="24"/>
              </w:rPr>
              <w:t>Value</w:t>
            </w:r>
          </w:p>
        </w:tc>
        <w:tc>
          <w:tcPr>
            <w:tcW w:w="5400" w:type="dxa"/>
          </w:tcPr>
          <w:p w14:paraId="731FD514" w14:textId="77777777" w:rsidR="007E314A" w:rsidRPr="007E314A" w:rsidRDefault="007E314A" w:rsidP="000E18FE">
            <w:pPr>
              <w:jc w:val="center"/>
              <w:rPr>
                <w:rFonts w:ascii="Arial" w:hAnsi="Arial" w:cs="Arial"/>
                <w:b/>
                <w:szCs w:val="24"/>
              </w:rPr>
            </w:pPr>
          </w:p>
          <w:p w14:paraId="731FD515" w14:textId="77777777" w:rsidR="007E314A" w:rsidRPr="007E314A" w:rsidRDefault="007E314A" w:rsidP="000E18FE">
            <w:pPr>
              <w:ind w:left="-18" w:firstLine="18"/>
              <w:jc w:val="center"/>
              <w:rPr>
                <w:rFonts w:ascii="Arial" w:hAnsi="Arial" w:cs="Arial"/>
                <w:b/>
                <w:szCs w:val="24"/>
              </w:rPr>
            </w:pPr>
            <w:r w:rsidRPr="007E314A">
              <w:rPr>
                <w:rFonts w:ascii="Arial" w:hAnsi="Arial" w:cs="Arial"/>
                <w:b/>
                <w:szCs w:val="24"/>
              </w:rPr>
              <w:t>Who Received Asset and Why</w:t>
            </w:r>
          </w:p>
        </w:tc>
      </w:tr>
      <w:tr w:rsidR="007E314A" w:rsidRPr="007E314A" w14:paraId="731FD51B" w14:textId="77777777" w:rsidTr="000E18FE">
        <w:tc>
          <w:tcPr>
            <w:tcW w:w="1458" w:type="dxa"/>
          </w:tcPr>
          <w:p w14:paraId="731FD517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440" w:type="dxa"/>
          </w:tcPr>
          <w:p w14:paraId="731FD518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260" w:type="dxa"/>
          </w:tcPr>
          <w:p w14:paraId="731FD519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400" w:type="dxa"/>
          </w:tcPr>
          <w:p w14:paraId="731FD51A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20" w14:textId="77777777" w:rsidTr="000E18FE">
        <w:tc>
          <w:tcPr>
            <w:tcW w:w="1458" w:type="dxa"/>
          </w:tcPr>
          <w:p w14:paraId="731FD51C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440" w:type="dxa"/>
          </w:tcPr>
          <w:p w14:paraId="731FD51D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260" w:type="dxa"/>
          </w:tcPr>
          <w:p w14:paraId="731FD51E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400" w:type="dxa"/>
          </w:tcPr>
          <w:p w14:paraId="731FD51F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25" w14:textId="77777777" w:rsidTr="000E18FE">
        <w:tc>
          <w:tcPr>
            <w:tcW w:w="1458" w:type="dxa"/>
          </w:tcPr>
          <w:p w14:paraId="731FD521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440" w:type="dxa"/>
          </w:tcPr>
          <w:p w14:paraId="731FD522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260" w:type="dxa"/>
          </w:tcPr>
          <w:p w14:paraId="731FD523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400" w:type="dxa"/>
          </w:tcPr>
          <w:p w14:paraId="731FD524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2A" w14:textId="77777777" w:rsidTr="000E18FE">
        <w:tc>
          <w:tcPr>
            <w:tcW w:w="1458" w:type="dxa"/>
          </w:tcPr>
          <w:p w14:paraId="731FD526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440" w:type="dxa"/>
          </w:tcPr>
          <w:p w14:paraId="731FD527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260" w:type="dxa"/>
          </w:tcPr>
          <w:p w14:paraId="731FD528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400" w:type="dxa"/>
          </w:tcPr>
          <w:p w14:paraId="731FD529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2F" w14:textId="77777777" w:rsidTr="000E18FE">
        <w:tc>
          <w:tcPr>
            <w:tcW w:w="1458" w:type="dxa"/>
          </w:tcPr>
          <w:p w14:paraId="731FD52B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440" w:type="dxa"/>
          </w:tcPr>
          <w:p w14:paraId="731FD52C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260" w:type="dxa"/>
          </w:tcPr>
          <w:p w14:paraId="731FD52D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400" w:type="dxa"/>
          </w:tcPr>
          <w:p w14:paraId="731FD52E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34" w14:textId="77777777" w:rsidTr="000E18FE">
        <w:tc>
          <w:tcPr>
            <w:tcW w:w="1458" w:type="dxa"/>
          </w:tcPr>
          <w:p w14:paraId="731FD530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440" w:type="dxa"/>
          </w:tcPr>
          <w:p w14:paraId="731FD531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260" w:type="dxa"/>
          </w:tcPr>
          <w:p w14:paraId="731FD532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400" w:type="dxa"/>
          </w:tcPr>
          <w:p w14:paraId="731FD533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</w:tbl>
    <w:p w14:paraId="731FD535" w14:textId="77777777" w:rsidR="007E314A" w:rsidRPr="007E314A" w:rsidRDefault="007E314A" w:rsidP="007E314A">
      <w:pPr>
        <w:rPr>
          <w:rFonts w:ascii="Arial" w:hAnsi="Arial" w:cs="Arial"/>
          <w:szCs w:val="24"/>
        </w:rPr>
      </w:pPr>
    </w:p>
    <w:p w14:paraId="731FD536" w14:textId="77777777" w:rsidR="007E314A" w:rsidRPr="007E314A" w:rsidRDefault="007E314A" w:rsidP="007E314A">
      <w:pPr>
        <w:rPr>
          <w:rFonts w:ascii="Arial" w:hAnsi="Arial" w:cs="Arial"/>
          <w:b/>
          <w:szCs w:val="24"/>
        </w:rPr>
      </w:pPr>
    </w:p>
    <w:p w14:paraId="731FD537" w14:textId="77777777" w:rsidR="007E314A" w:rsidRPr="007E314A" w:rsidRDefault="007E314A" w:rsidP="007E314A">
      <w:pPr>
        <w:rPr>
          <w:rFonts w:ascii="Arial" w:hAnsi="Arial" w:cs="Arial"/>
          <w:b/>
          <w:szCs w:val="24"/>
        </w:rPr>
      </w:pPr>
      <w:r w:rsidRPr="007E314A">
        <w:rPr>
          <w:rFonts w:ascii="Arial" w:hAnsi="Arial" w:cs="Arial"/>
          <w:b/>
          <w:szCs w:val="24"/>
        </w:rPr>
        <w:t>STOCKS, BONDS, MUTUAL FUNDS AND OTHER INVESTMENTS</w:t>
      </w:r>
    </w:p>
    <w:p w14:paraId="731FD538" w14:textId="77777777" w:rsidR="007E314A" w:rsidRPr="007E314A" w:rsidRDefault="007E314A" w:rsidP="007E314A">
      <w:pPr>
        <w:ind w:firstLine="720"/>
        <w:rPr>
          <w:rFonts w:ascii="Arial" w:hAnsi="Arial" w:cs="Arial"/>
          <w:szCs w:val="24"/>
        </w:rPr>
      </w:pPr>
      <w:r w:rsidRPr="007E314A">
        <w:rPr>
          <w:rFonts w:ascii="Arial" w:hAnsi="Arial" w:cs="Arial"/>
          <w:szCs w:val="24"/>
        </w:rPr>
        <w:t>Include Other Money-Denominated Assets, and Tax Deferred Assets</w:t>
      </w:r>
    </w:p>
    <w:p w14:paraId="731FD539" w14:textId="77777777" w:rsidR="007E314A" w:rsidRPr="007E314A" w:rsidRDefault="007E314A" w:rsidP="007E314A">
      <w:pPr>
        <w:rPr>
          <w:rFonts w:ascii="Arial" w:hAnsi="Arial" w:cs="Arial"/>
          <w:szCs w:val="24"/>
        </w:rPr>
      </w:pPr>
    </w:p>
    <w:tbl>
      <w:tblPr>
        <w:tblStyle w:val="TableGrid"/>
        <w:tblW w:w="9558" w:type="dxa"/>
        <w:tblLook w:val="04A0" w:firstRow="1" w:lastRow="0" w:firstColumn="1" w:lastColumn="0" w:noHBand="0" w:noVBand="1"/>
      </w:tblPr>
      <w:tblGrid>
        <w:gridCol w:w="2119"/>
        <w:gridCol w:w="1710"/>
        <w:gridCol w:w="5729"/>
      </w:tblGrid>
      <w:tr w:rsidR="007E314A" w:rsidRPr="007E314A" w14:paraId="731FD540" w14:textId="77777777" w:rsidTr="000E18FE">
        <w:tc>
          <w:tcPr>
            <w:tcW w:w="2119" w:type="dxa"/>
          </w:tcPr>
          <w:p w14:paraId="731FD53A" w14:textId="77777777" w:rsidR="007E314A" w:rsidRPr="007E314A" w:rsidRDefault="007E314A" w:rsidP="000E18FE">
            <w:pPr>
              <w:jc w:val="center"/>
              <w:rPr>
                <w:rFonts w:ascii="Arial" w:hAnsi="Arial" w:cs="Arial"/>
                <w:b/>
                <w:szCs w:val="24"/>
              </w:rPr>
            </w:pPr>
          </w:p>
          <w:p w14:paraId="731FD53B" w14:textId="77777777" w:rsidR="007E314A" w:rsidRPr="007E314A" w:rsidRDefault="007E314A" w:rsidP="000E18FE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7E314A">
              <w:rPr>
                <w:rFonts w:ascii="Arial" w:hAnsi="Arial" w:cs="Arial"/>
                <w:b/>
                <w:szCs w:val="24"/>
              </w:rPr>
              <w:t>Company Name</w:t>
            </w:r>
          </w:p>
        </w:tc>
        <w:tc>
          <w:tcPr>
            <w:tcW w:w="1710" w:type="dxa"/>
          </w:tcPr>
          <w:p w14:paraId="731FD53C" w14:textId="77777777" w:rsidR="007E314A" w:rsidRPr="007E314A" w:rsidRDefault="007E314A" w:rsidP="000E18FE">
            <w:pPr>
              <w:ind w:left="0" w:firstLine="0"/>
              <w:rPr>
                <w:rFonts w:ascii="Arial" w:hAnsi="Arial" w:cs="Arial"/>
                <w:b/>
                <w:szCs w:val="24"/>
              </w:rPr>
            </w:pPr>
          </w:p>
          <w:p w14:paraId="731FD53D" w14:textId="77777777" w:rsidR="007E314A" w:rsidRPr="007E314A" w:rsidRDefault="007E314A" w:rsidP="000E18FE">
            <w:pPr>
              <w:ind w:left="0" w:firstLine="0"/>
              <w:rPr>
                <w:rFonts w:ascii="Arial" w:hAnsi="Arial" w:cs="Arial"/>
                <w:b/>
                <w:szCs w:val="24"/>
              </w:rPr>
            </w:pPr>
            <w:r w:rsidRPr="007E314A">
              <w:rPr>
                <w:rFonts w:ascii="Arial" w:hAnsi="Arial" w:cs="Arial"/>
                <w:b/>
                <w:szCs w:val="24"/>
              </w:rPr>
              <w:t>Actual Value</w:t>
            </w:r>
          </w:p>
        </w:tc>
        <w:tc>
          <w:tcPr>
            <w:tcW w:w="5729" w:type="dxa"/>
          </w:tcPr>
          <w:p w14:paraId="731FD53E" w14:textId="77777777" w:rsidR="007E314A" w:rsidRPr="007E314A" w:rsidRDefault="007E314A" w:rsidP="000E18FE">
            <w:pPr>
              <w:jc w:val="center"/>
              <w:rPr>
                <w:rFonts w:ascii="Arial" w:hAnsi="Arial" w:cs="Arial"/>
                <w:b/>
                <w:szCs w:val="24"/>
              </w:rPr>
            </w:pPr>
          </w:p>
          <w:p w14:paraId="731FD53F" w14:textId="77777777" w:rsidR="007E314A" w:rsidRPr="007E314A" w:rsidRDefault="007E314A" w:rsidP="000E18FE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7E314A">
              <w:rPr>
                <w:rFonts w:ascii="Arial" w:hAnsi="Arial" w:cs="Arial"/>
                <w:b/>
                <w:szCs w:val="24"/>
              </w:rPr>
              <w:t xml:space="preserve">Who Received Asset and Why </w:t>
            </w:r>
          </w:p>
        </w:tc>
      </w:tr>
      <w:tr w:rsidR="007E314A" w:rsidRPr="007E314A" w14:paraId="731FD544" w14:textId="77777777" w:rsidTr="000E18FE">
        <w:tc>
          <w:tcPr>
            <w:tcW w:w="2119" w:type="dxa"/>
          </w:tcPr>
          <w:p w14:paraId="731FD541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710" w:type="dxa"/>
          </w:tcPr>
          <w:p w14:paraId="731FD542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729" w:type="dxa"/>
          </w:tcPr>
          <w:p w14:paraId="731FD543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48" w14:textId="77777777" w:rsidTr="000E18FE">
        <w:tc>
          <w:tcPr>
            <w:tcW w:w="2119" w:type="dxa"/>
          </w:tcPr>
          <w:p w14:paraId="731FD545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710" w:type="dxa"/>
          </w:tcPr>
          <w:p w14:paraId="731FD546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729" w:type="dxa"/>
          </w:tcPr>
          <w:p w14:paraId="731FD547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4C" w14:textId="77777777" w:rsidTr="000E18FE">
        <w:tc>
          <w:tcPr>
            <w:tcW w:w="2119" w:type="dxa"/>
          </w:tcPr>
          <w:p w14:paraId="731FD549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710" w:type="dxa"/>
          </w:tcPr>
          <w:p w14:paraId="731FD54A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729" w:type="dxa"/>
          </w:tcPr>
          <w:p w14:paraId="731FD54B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50" w14:textId="77777777" w:rsidTr="000E18FE">
        <w:tc>
          <w:tcPr>
            <w:tcW w:w="2119" w:type="dxa"/>
          </w:tcPr>
          <w:p w14:paraId="731FD54D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710" w:type="dxa"/>
          </w:tcPr>
          <w:p w14:paraId="731FD54E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729" w:type="dxa"/>
          </w:tcPr>
          <w:p w14:paraId="731FD54F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54" w14:textId="77777777" w:rsidTr="000E18FE">
        <w:tc>
          <w:tcPr>
            <w:tcW w:w="2119" w:type="dxa"/>
          </w:tcPr>
          <w:p w14:paraId="731FD551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710" w:type="dxa"/>
          </w:tcPr>
          <w:p w14:paraId="731FD552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729" w:type="dxa"/>
          </w:tcPr>
          <w:p w14:paraId="731FD553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58" w14:textId="77777777" w:rsidTr="000E18FE">
        <w:tc>
          <w:tcPr>
            <w:tcW w:w="2119" w:type="dxa"/>
          </w:tcPr>
          <w:p w14:paraId="731FD555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710" w:type="dxa"/>
          </w:tcPr>
          <w:p w14:paraId="731FD556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729" w:type="dxa"/>
          </w:tcPr>
          <w:p w14:paraId="731FD557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5C" w14:textId="77777777" w:rsidTr="000E18FE">
        <w:tc>
          <w:tcPr>
            <w:tcW w:w="2119" w:type="dxa"/>
          </w:tcPr>
          <w:p w14:paraId="731FD559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710" w:type="dxa"/>
          </w:tcPr>
          <w:p w14:paraId="731FD55A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729" w:type="dxa"/>
          </w:tcPr>
          <w:p w14:paraId="731FD55B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60" w14:textId="77777777" w:rsidTr="000E18FE">
        <w:tc>
          <w:tcPr>
            <w:tcW w:w="2119" w:type="dxa"/>
          </w:tcPr>
          <w:p w14:paraId="731FD55D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710" w:type="dxa"/>
          </w:tcPr>
          <w:p w14:paraId="731FD55E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729" w:type="dxa"/>
          </w:tcPr>
          <w:p w14:paraId="731FD55F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64" w14:textId="77777777" w:rsidTr="000E18FE">
        <w:tc>
          <w:tcPr>
            <w:tcW w:w="2119" w:type="dxa"/>
          </w:tcPr>
          <w:p w14:paraId="731FD561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710" w:type="dxa"/>
          </w:tcPr>
          <w:p w14:paraId="731FD562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729" w:type="dxa"/>
          </w:tcPr>
          <w:p w14:paraId="731FD563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</w:tbl>
    <w:p w14:paraId="731FD565" w14:textId="77777777" w:rsidR="007E314A" w:rsidRPr="007E314A" w:rsidRDefault="007E314A" w:rsidP="007E314A">
      <w:pPr>
        <w:rPr>
          <w:rFonts w:ascii="Arial" w:hAnsi="Arial" w:cs="Arial"/>
          <w:szCs w:val="24"/>
        </w:rPr>
      </w:pPr>
    </w:p>
    <w:p w14:paraId="731FD566" w14:textId="77777777" w:rsidR="007E314A" w:rsidRPr="007E314A" w:rsidRDefault="007E314A" w:rsidP="007E314A">
      <w:pPr>
        <w:rPr>
          <w:rFonts w:ascii="Arial" w:hAnsi="Arial" w:cs="Arial"/>
          <w:b/>
          <w:sz w:val="20"/>
          <w:szCs w:val="20"/>
        </w:rPr>
      </w:pPr>
    </w:p>
    <w:p w14:paraId="731FD567" w14:textId="77777777" w:rsidR="007E314A" w:rsidRPr="007E314A" w:rsidRDefault="007E314A" w:rsidP="007E314A">
      <w:pPr>
        <w:rPr>
          <w:rFonts w:ascii="Arial" w:hAnsi="Arial" w:cs="Arial"/>
          <w:b/>
          <w:szCs w:val="24"/>
        </w:rPr>
      </w:pPr>
      <w:r w:rsidRPr="007E314A">
        <w:rPr>
          <w:rFonts w:ascii="Arial" w:hAnsi="Arial" w:cs="Arial"/>
          <w:b/>
          <w:szCs w:val="24"/>
        </w:rPr>
        <w:t>LIFE INSURANCE POLICIES</w:t>
      </w:r>
    </w:p>
    <w:p w14:paraId="731FD568" w14:textId="77777777" w:rsidR="007E314A" w:rsidRPr="007E314A" w:rsidRDefault="007E314A" w:rsidP="007E314A">
      <w:pPr>
        <w:rPr>
          <w:rFonts w:ascii="Arial" w:hAnsi="Arial" w:cs="Arial"/>
          <w:b/>
          <w:szCs w:val="24"/>
        </w:rPr>
      </w:pPr>
    </w:p>
    <w:tbl>
      <w:tblPr>
        <w:tblStyle w:val="TableGrid"/>
        <w:tblW w:w="9558" w:type="dxa"/>
        <w:tblLook w:val="04A0" w:firstRow="1" w:lastRow="0" w:firstColumn="1" w:lastColumn="0" w:noHBand="0" w:noVBand="1"/>
      </w:tblPr>
      <w:tblGrid>
        <w:gridCol w:w="2088"/>
        <w:gridCol w:w="1800"/>
        <w:gridCol w:w="1980"/>
        <w:gridCol w:w="3690"/>
      </w:tblGrid>
      <w:tr w:rsidR="007E314A" w:rsidRPr="007E314A" w14:paraId="731FD56D" w14:textId="77777777" w:rsidTr="000E18FE">
        <w:tc>
          <w:tcPr>
            <w:tcW w:w="2088" w:type="dxa"/>
          </w:tcPr>
          <w:p w14:paraId="731FD569" w14:textId="77777777" w:rsidR="007E314A" w:rsidRPr="007E314A" w:rsidRDefault="007E314A" w:rsidP="000E18FE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7E314A">
              <w:rPr>
                <w:rFonts w:ascii="Arial" w:hAnsi="Arial" w:cs="Arial"/>
                <w:b/>
                <w:szCs w:val="24"/>
              </w:rPr>
              <w:t>Company Name</w:t>
            </w:r>
          </w:p>
        </w:tc>
        <w:tc>
          <w:tcPr>
            <w:tcW w:w="1800" w:type="dxa"/>
          </w:tcPr>
          <w:p w14:paraId="731FD56A" w14:textId="77777777" w:rsidR="007E314A" w:rsidRPr="007E314A" w:rsidRDefault="007E314A" w:rsidP="00691C5D">
            <w:pPr>
              <w:ind w:left="-18" w:firstLine="0"/>
              <w:jc w:val="center"/>
              <w:rPr>
                <w:rFonts w:ascii="Arial" w:hAnsi="Arial" w:cs="Arial"/>
                <w:b/>
                <w:szCs w:val="24"/>
              </w:rPr>
            </w:pPr>
            <w:r w:rsidRPr="007E314A">
              <w:rPr>
                <w:rFonts w:ascii="Arial" w:hAnsi="Arial" w:cs="Arial"/>
                <w:b/>
                <w:szCs w:val="24"/>
              </w:rPr>
              <w:t>Policy Number</w:t>
            </w:r>
          </w:p>
        </w:tc>
        <w:tc>
          <w:tcPr>
            <w:tcW w:w="1980" w:type="dxa"/>
          </w:tcPr>
          <w:p w14:paraId="731FD56B" w14:textId="77777777" w:rsidR="007E314A" w:rsidRPr="007E314A" w:rsidRDefault="007E314A" w:rsidP="000E18FE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7E314A">
              <w:rPr>
                <w:rFonts w:ascii="Arial" w:hAnsi="Arial" w:cs="Arial"/>
                <w:b/>
                <w:szCs w:val="24"/>
              </w:rPr>
              <w:t>Cash Value</w:t>
            </w:r>
          </w:p>
        </w:tc>
        <w:tc>
          <w:tcPr>
            <w:tcW w:w="3690" w:type="dxa"/>
          </w:tcPr>
          <w:p w14:paraId="731FD56C" w14:textId="77777777" w:rsidR="007E314A" w:rsidRPr="007E314A" w:rsidRDefault="007E314A" w:rsidP="000E18FE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7E314A">
              <w:rPr>
                <w:rFonts w:ascii="Arial" w:hAnsi="Arial" w:cs="Arial"/>
                <w:b/>
                <w:szCs w:val="24"/>
              </w:rPr>
              <w:t>Who Received Asset and Why</w:t>
            </w:r>
          </w:p>
        </w:tc>
      </w:tr>
      <w:tr w:rsidR="007E314A" w:rsidRPr="007E314A" w14:paraId="731FD572" w14:textId="77777777" w:rsidTr="000E18FE">
        <w:tc>
          <w:tcPr>
            <w:tcW w:w="2088" w:type="dxa"/>
          </w:tcPr>
          <w:p w14:paraId="731FD56E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800" w:type="dxa"/>
          </w:tcPr>
          <w:p w14:paraId="731FD56F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980" w:type="dxa"/>
          </w:tcPr>
          <w:p w14:paraId="731FD570" w14:textId="77777777" w:rsidR="007E314A" w:rsidRPr="007E314A" w:rsidRDefault="007E314A" w:rsidP="00691C5D">
            <w:pPr>
              <w:ind w:left="0" w:right="-180" w:firstLine="0"/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3690" w:type="dxa"/>
          </w:tcPr>
          <w:p w14:paraId="731FD571" w14:textId="77777777" w:rsidR="007E314A" w:rsidRPr="007E314A" w:rsidRDefault="007E314A" w:rsidP="000E18FE">
            <w:pPr>
              <w:ind w:right="-180"/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77" w14:textId="77777777" w:rsidTr="000E18FE">
        <w:tc>
          <w:tcPr>
            <w:tcW w:w="2088" w:type="dxa"/>
          </w:tcPr>
          <w:p w14:paraId="731FD573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800" w:type="dxa"/>
          </w:tcPr>
          <w:p w14:paraId="731FD574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980" w:type="dxa"/>
          </w:tcPr>
          <w:p w14:paraId="731FD575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3690" w:type="dxa"/>
          </w:tcPr>
          <w:p w14:paraId="731FD576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7C" w14:textId="77777777" w:rsidTr="000E18FE">
        <w:tc>
          <w:tcPr>
            <w:tcW w:w="2088" w:type="dxa"/>
          </w:tcPr>
          <w:p w14:paraId="731FD578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800" w:type="dxa"/>
          </w:tcPr>
          <w:p w14:paraId="731FD579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  <w:tc>
          <w:tcPr>
            <w:tcW w:w="1980" w:type="dxa"/>
          </w:tcPr>
          <w:p w14:paraId="731FD57A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3690" w:type="dxa"/>
          </w:tcPr>
          <w:p w14:paraId="731FD57B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</w:tbl>
    <w:p w14:paraId="731FD57D" w14:textId="77777777" w:rsidR="007E314A" w:rsidRPr="007E314A" w:rsidRDefault="007E314A" w:rsidP="007E314A">
      <w:pPr>
        <w:rPr>
          <w:rFonts w:ascii="Arial" w:hAnsi="Arial" w:cs="Arial"/>
          <w:b/>
          <w:szCs w:val="24"/>
        </w:rPr>
      </w:pPr>
      <w:r w:rsidRPr="007E314A">
        <w:rPr>
          <w:rFonts w:ascii="Arial" w:hAnsi="Arial" w:cs="Arial"/>
          <w:b/>
          <w:szCs w:val="24"/>
        </w:rPr>
        <w:lastRenderedPageBreak/>
        <w:t>CASH ON HAND</w:t>
      </w:r>
    </w:p>
    <w:p w14:paraId="731FD57E" w14:textId="77777777" w:rsidR="007E314A" w:rsidRPr="007E314A" w:rsidRDefault="007E314A" w:rsidP="007E314A">
      <w:pPr>
        <w:rPr>
          <w:rFonts w:ascii="Arial" w:hAnsi="Arial" w:cs="Arial"/>
          <w:b/>
          <w:szCs w:val="24"/>
        </w:rPr>
      </w:pPr>
    </w:p>
    <w:tbl>
      <w:tblPr>
        <w:tblStyle w:val="TableGrid"/>
        <w:tblW w:w="9738" w:type="dxa"/>
        <w:tblLook w:val="04A0" w:firstRow="1" w:lastRow="0" w:firstColumn="1" w:lastColumn="0" w:noHBand="0" w:noVBand="1"/>
      </w:tblPr>
      <w:tblGrid>
        <w:gridCol w:w="3168"/>
        <w:gridCol w:w="6570"/>
      </w:tblGrid>
      <w:tr w:rsidR="007E314A" w:rsidRPr="007E314A" w14:paraId="731FD581" w14:textId="77777777" w:rsidTr="000E18FE">
        <w:tc>
          <w:tcPr>
            <w:tcW w:w="3168" w:type="dxa"/>
          </w:tcPr>
          <w:p w14:paraId="731FD57F" w14:textId="77777777" w:rsidR="007E314A" w:rsidRPr="007E314A" w:rsidRDefault="007E314A" w:rsidP="000E18FE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7E314A">
              <w:rPr>
                <w:rFonts w:ascii="Arial" w:hAnsi="Arial" w:cs="Arial"/>
                <w:b/>
                <w:szCs w:val="24"/>
              </w:rPr>
              <w:t>Value Amount</w:t>
            </w:r>
          </w:p>
        </w:tc>
        <w:tc>
          <w:tcPr>
            <w:tcW w:w="6570" w:type="dxa"/>
          </w:tcPr>
          <w:p w14:paraId="731FD580" w14:textId="77777777" w:rsidR="007E314A" w:rsidRPr="007E314A" w:rsidRDefault="007E314A" w:rsidP="000E18FE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7E314A">
              <w:rPr>
                <w:rFonts w:ascii="Arial" w:hAnsi="Arial" w:cs="Arial"/>
                <w:b/>
                <w:szCs w:val="24"/>
              </w:rPr>
              <w:t>Who Received Asset and Why</w:t>
            </w:r>
          </w:p>
        </w:tc>
      </w:tr>
      <w:tr w:rsidR="007E314A" w:rsidRPr="007E314A" w14:paraId="731FD584" w14:textId="77777777" w:rsidTr="000E18FE">
        <w:tc>
          <w:tcPr>
            <w:tcW w:w="3168" w:type="dxa"/>
          </w:tcPr>
          <w:p w14:paraId="731FD582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6570" w:type="dxa"/>
          </w:tcPr>
          <w:p w14:paraId="731FD583" w14:textId="77777777" w:rsidR="007E314A" w:rsidRPr="007E314A" w:rsidRDefault="007E314A" w:rsidP="000E18FE">
            <w:pPr>
              <w:rPr>
                <w:rFonts w:ascii="Arial" w:hAnsi="Arial" w:cs="Arial"/>
                <w:b/>
                <w:szCs w:val="24"/>
              </w:rPr>
            </w:pPr>
          </w:p>
        </w:tc>
      </w:tr>
    </w:tbl>
    <w:p w14:paraId="731FD585" w14:textId="77777777" w:rsidR="007E314A" w:rsidRPr="007E314A" w:rsidRDefault="007E314A" w:rsidP="007E314A">
      <w:pPr>
        <w:rPr>
          <w:rFonts w:ascii="Arial" w:hAnsi="Arial" w:cs="Arial"/>
          <w:b/>
          <w:szCs w:val="24"/>
        </w:rPr>
      </w:pPr>
    </w:p>
    <w:p w14:paraId="731FD586" w14:textId="77777777" w:rsidR="007E314A" w:rsidRPr="007E314A" w:rsidRDefault="007E314A" w:rsidP="007E314A">
      <w:pPr>
        <w:rPr>
          <w:rFonts w:ascii="Arial" w:hAnsi="Arial" w:cs="Arial"/>
          <w:b/>
          <w:szCs w:val="24"/>
        </w:rPr>
      </w:pPr>
    </w:p>
    <w:p w14:paraId="731FD587" w14:textId="77777777" w:rsidR="007E314A" w:rsidRPr="007E314A" w:rsidRDefault="007E314A" w:rsidP="007E314A">
      <w:pPr>
        <w:rPr>
          <w:rFonts w:ascii="Arial" w:hAnsi="Arial" w:cs="Arial"/>
          <w:b/>
          <w:szCs w:val="24"/>
        </w:rPr>
      </w:pPr>
      <w:r w:rsidRPr="007E314A">
        <w:rPr>
          <w:rFonts w:ascii="Arial" w:hAnsi="Arial" w:cs="Arial"/>
          <w:b/>
          <w:szCs w:val="24"/>
        </w:rPr>
        <w:t xml:space="preserve">REAL PROPERTY </w:t>
      </w:r>
      <w:r w:rsidRPr="007E314A">
        <w:rPr>
          <w:rFonts w:ascii="Arial" w:hAnsi="Arial" w:cs="Arial"/>
          <w:szCs w:val="24"/>
        </w:rPr>
        <w:t>(Real estate)</w:t>
      </w:r>
    </w:p>
    <w:p w14:paraId="731FD588" w14:textId="77777777" w:rsidR="007E314A" w:rsidRPr="007E314A" w:rsidRDefault="007E314A" w:rsidP="007E314A">
      <w:pPr>
        <w:pStyle w:val="ListParagraph"/>
        <w:rPr>
          <w:rFonts w:ascii="Arial" w:hAnsi="Arial" w:cs="Arial"/>
          <w:szCs w:val="24"/>
        </w:rPr>
      </w:pPr>
    </w:p>
    <w:tbl>
      <w:tblPr>
        <w:tblStyle w:val="TableGrid"/>
        <w:tblW w:w="9738" w:type="dxa"/>
        <w:tblLook w:val="04A0" w:firstRow="1" w:lastRow="0" w:firstColumn="1" w:lastColumn="0" w:noHBand="0" w:noVBand="1"/>
      </w:tblPr>
      <w:tblGrid>
        <w:gridCol w:w="3867"/>
        <w:gridCol w:w="1364"/>
        <w:gridCol w:w="4507"/>
      </w:tblGrid>
      <w:tr w:rsidR="007E314A" w:rsidRPr="007E314A" w14:paraId="731FD58F" w14:textId="77777777" w:rsidTr="000E18FE">
        <w:tc>
          <w:tcPr>
            <w:tcW w:w="3888" w:type="dxa"/>
          </w:tcPr>
          <w:p w14:paraId="731FD589" w14:textId="77777777" w:rsidR="007E314A" w:rsidRPr="007E314A" w:rsidRDefault="007E314A" w:rsidP="000E18FE">
            <w:pPr>
              <w:jc w:val="center"/>
              <w:rPr>
                <w:rFonts w:ascii="Arial" w:hAnsi="Arial" w:cs="Arial"/>
                <w:b/>
                <w:szCs w:val="24"/>
              </w:rPr>
            </w:pPr>
          </w:p>
          <w:p w14:paraId="731FD58A" w14:textId="77777777" w:rsidR="007E314A" w:rsidRPr="007E314A" w:rsidRDefault="007E314A" w:rsidP="000E18FE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7E314A">
              <w:rPr>
                <w:rFonts w:ascii="Arial" w:hAnsi="Arial" w:cs="Arial"/>
                <w:b/>
                <w:szCs w:val="24"/>
              </w:rPr>
              <w:t>Property Description and Address</w:t>
            </w:r>
          </w:p>
        </w:tc>
        <w:tc>
          <w:tcPr>
            <w:tcW w:w="1313" w:type="dxa"/>
          </w:tcPr>
          <w:p w14:paraId="731FD58B" w14:textId="77777777" w:rsidR="007E314A" w:rsidRPr="007E314A" w:rsidRDefault="007E314A" w:rsidP="000E18FE">
            <w:pPr>
              <w:jc w:val="center"/>
              <w:rPr>
                <w:rFonts w:ascii="Arial" w:hAnsi="Arial" w:cs="Arial"/>
                <w:b/>
                <w:szCs w:val="24"/>
              </w:rPr>
            </w:pPr>
          </w:p>
          <w:p w14:paraId="731FD58C" w14:textId="77777777" w:rsidR="007E314A" w:rsidRPr="007E314A" w:rsidRDefault="007E314A" w:rsidP="000E18FE">
            <w:pPr>
              <w:ind w:left="0" w:firstLine="0"/>
              <w:jc w:val="center"/>
              <w:rPr>
                <w:rFonts w:ascii="Arial" w:hAnsi="Arial" w:cs="Arial"/>
                <w:b/>
                <w:szCs w:val="24"/>
              </w:rPr>
            </w:pPr>
            <w:r w:rsidRPr="007E314A">
              <w:rPr>
                <w:rFonts w:ascii="Arial" w:hAnsi="Arial" w:cs="Arial"/>
                <w:b/>
                <w:szCs w:val="24"/>
              </w:rPr>
              <w:t>Estimated Value in Dollars</w:t>
            </w:r>
          </w:p>
        </w:tc>
        <w:tc>
          <w:tcPr>
            <w:tcW w:w="4537" w:type="dxa"/>
          </w:tcPr>
          <w:p w14:paraId="731FD58D" w14:textId="77777777" w:rsidR="007E314A" w:rsidRPr="007E314A" w:rsidRDefault="007E314A" w:rsidP="000E18FE">
            <w:pPr>
              <w:jc w:val="center"/>
              <w:rPr>
                <w:rFonts w:ascii="Arial" w:hAnsi="Arial" w:cs="Arial"/>
                <w:b/>
                <w:szCs w:val="24"/>
              </w:rPr>
            </w:pPr>
          </w:p>
          <w:p w14:paraId="731FD58E" w14:textId="77777777" w:rsidR="007E314A" w:rsidRPr="007E314A" w:rsidRDefault="007E314A" w:rsidP="000E18FE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7E314A">
              <w:rPr>
                <w:rFonts w:ascii="Arial" w:hAnsi="Arial" w:cs="Arial"/>
                <w:b/>
                <w:szCs w:val="24"/>
              </w:rPr>
              <w:t>Who Received Asset and Why</w:t>
            </w:r>
          </w:p>
        </w:tc>
      </w:tr>
      <w:tr w:rsidR="007E314A" w:rsidRPr="007E314A" w14:paraId="731FD593" w14:textId="77777777" w:rsidTr="000E18FE">
        <w:tc>
          <w:tcPr>
            <w:tcW w:w="3888" w:type="dxa"/>
          </w:tcPr>
          <w:p w14:paraId="731FD590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  <w:r w:rsidRPr="007E314A">
              <w:rPr>
                <w:rFonts w:ascii="Arial" w:hAnsi="Arial" w:cs="Arial"/>
                <w:szCs w:val="24"/>
              </w:rPr>
              <w:t xml:space="preserve"> </w:t>
            </w:r>
          </w:p>
        </w:tc>
        <w:tc>
          <w:tcPr>
            <w:tcW w:w="1313" w:type="dxa"/>
          </w:tcPr>
          <w:p w14:paraId="731FD591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4537" w:type="dxa"/>
          </w:tcPr>
          <w:p w14:paraId="731FD592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97" w14:textId="77777777" w:rsidTr="000E18FE">
        <w:tc>
          <w:tcPr>
            <w:tcW w:w="3888" w:type="dxa"/>
          </w:tcPr>
          <w:p w14:paraId="731FD594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  <w:r w:rsidRPr="007E314A">
              <w:rPr>
                <w:rFonts w:ascii="Arial" w:hAnsi="Arial" w:cs="Arial"/>
                <w:szCs w:val="24"/>
              </w:rPr>
              <w:t xml:space="preserve"> </w:t>
            </w:r>
          </w:p>
        </w:tc>
        <w:tc>
          <w:tcPr>
            <w:tcW w:w="1313" w:type="dxa"/>
          </w:tcPr>
          <w:p w14:paraId="731FD595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4537" w:type="dxa"/>
          </w:tcPr>
          <w:p w14:paraId="731FD596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9B" w14:textId="77777777" w:rsidTr="000E18FE">
        <w:tc>
          <w:tcPr>
            <w:tcW w:w="3888" w:type="dxa"/>
          </w:tcPr>
          <w:p w14:paraId="731FD598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  <w:r w:rsidRPr="007E314A">
              <w:rPr>
                <w:rFonts w:ascii="Arial" w:hAnsi="Arial" w:cs="Arial"/>
                <w:szCs w:val="24"/>
              </w:rPr>
              <w:t xml:space="preserve"> </w:t>
            </w:r>
          </w:p>
        </w:tc>
        <w:tc>
          <w:tcPr>
            <w:tcW w:w="1313" w:type="dxa"/>
          </w:tcPr>
          <w:p w14:paraId="731FD599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4537" w:type="dxa"/>
          </w:tcPr>
          <w:p w14:paraId="731FD59A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9F" w14:textId="77777777" w:rsidTr="000E18FE">
        <w:tc>
          <w:tcPr>
            <w:tcW w:w="3888" w:type="dxa"/>
          </w:tcPr>
          <w:p w14:paraId="731FD59C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  <w:r w:rsidRPr="007E314A">
              <w:rPr>
                <w:rFonts w:ascii="Arial" w:hAnsi="Arial" w:cs="Arial"/>
                <w:szCs w:val="24"/>
              </w:rPr>
              <w:t xml:space="preserve"> </w:t>
            </w:r>
          </w:p>
        </w:tc>
        <w:tc>
          <w:tcPr>
            <w:tcW w:w="1313" w:type="dxa"/>
          </w:tcPr>
          <w:p w14:paraId="731FD59D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4537" w:type="dxa"/>
          </w:tcPr>
          <w:p w14:paraId="731FD59E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A3" w14:textId="77777777" w:rsidTr="000E18FE">
        <w:tc>
          <w:tcPr>
            <w:tcW w:w="3888" w:type="dxa"/>
          </w:tcPr>
          <w:p w14:paraId="731FD5A0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  <w:r w:rsidRPr="007E314A">
              <w:rPr>
                <w:rFonts w:ascii="Arial" w:hAnsi="Arial" w:cs="Arial"/>
                <w:szCs w:val="24"/>
              </w:rPr>
              <w:t xml:space="preserve"> </w:t>
            </w:r>
          </w:p>
        </w:tc>
        <w:tc>
          <w:tcPr>
            <w:tcW w:w="1313" w:type="dxa"/>
          </w:tcPr>
          <w:p w14:paraId="731FD5A1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4537" w:type="dxa"/>
          </w:tcPr>
          <w:p w14:paraId="731FD5A2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</w:tbl>
    <w:p w14:paraId="731FD5A4" w14:textId="77777777" w:rsidR="007E314A" w:rsidRPr="007E314A" w:rsidRDefault="007E314A" w:rsidP="007E314A">
      <w:pPr>
        <w:rPr>
          <w:rFonts w:ascii="Arial" w:hAnsi="Arial" w:cs="Arial"/>
          <w:szCs w:val="24"/>
        </w:rPr>
      </w:pPr>
      <w:r w:rsidRPr="007E314A">
        <w:rPr>
          <w:rFonts w:ascii="Arial" w:hAnsi="Arial" w:cs="Arial"/>
          <w:szCs w:val="24"/>
        </w:rPr>
        <w:t xml:space="preserve"> </w:t>
      </w:r>
    </w:p>
    <w:p w14:paraId="731FD5A5" w14:textId="77777777" w:rsidR="007E314A" w:rsidRPr="007E314A" w:rsidRDefault="007E314A" w:rsidP="007E314A">
      <w:pPr>
        <w:rPr>
          <w:rFonts w:ascii="Arial" w:hAnsi="Arial" w:cs="Arial"/>
          <w:b/>
          <w:szCs w:val="24"/>
        </w:rPr>
      </w:pPr>
      <w:r w:rsidRPr="007E314A">
        <w:rPr>
          <w:rFonts w:ascii="Arial" w:hAnsi="Arial" w:cs="Arial"/>
          <w:b/>
          <w:szCs w:val="24"/>
        </w:rPr>
        <w:t xml:space="preserve">PERSONAL PROPERTY </w:t>
      </w:r>
    </w:p>
    <w:p w14:paraId="731FD5A6" w14:textId="77777777" w:rsidR="007E314A" w:rsidRPr="007E314A" w:rsidRDefault="007E314A" w:rsidP="007E314A">
      <w:pPr>
        <w:ind w:firstLine="0"/>
        <w:rPr>
          <w:rFonts w:ascii="Arial" w:hAnsi="Arial" w:cs="Arial"/>
          <w:szCs w:val="24"/>
        </w:rPr>
      </w:pPr>
      <w:r w:rsidRPr="007E314A">
        <w:rPr>
          <w:rFonts w:ascii="Arial" w:hAnsi="Arial" w:cs="Arial"/>
          <w:szCs w:val="24"/>
        </w:rPr>
        <w:t xml:space="preserve">Include Vehicles (year, make, model), Business Ownership Interests, and Household Items and Personal Effects, </w:t>
      </w:r>
      <w:proofErr w:type="gramStart"/>
      <w:r w:rsidRPr="007E314A">
        <w:rPr>
          <w:rFonts w:ascii="Arial" w:hAnsi="Arial" w:cs="Arial"/>
          <w:szCs w:val="24"/>
        </w:rPr>
        <w:t>Art</w:t>
      </w:r>
      <w:proofErr w:type="gramEnd"/>
      <w:r w:rsidRPr="007E314A">
        <w:rPr>
          <w:rFonts w:ascii="Arial" w:hAnsi="Arial" w:cs="Arial"/>
          <w:szCs w:val="24"/>
        </w:rPr>
        <w:t xml:space="preserve"> or Jewelry (itemize), and other (itemize). </w:t>
      </w:r>
    </w:p>
    <w:p w14:paraId="731FD5A7" w14:textId="77777777" w:rsidR="007E314A" w:rsidRPr="007E314A" w:rsidRDefault="007E314A" w:rsidP="007E314A">
      <w:pPr>
        <w:rPr>
          <w:rFonts w:ascii="Arial" w:hAnsi="Arial" w:cs="Arial"/>
          <w:szCs w:val="24"/>
        </w:rPr>
      </w:pPr>
    </w:p>
    <w:tbl>
      <w:tblPr>
        <w:tblStyle w:val="TableGrid"/>
        <w:tblW w:w="9738" w:type="dxa"/>
        <w:tblLook w:val="04A0" w:firstRow="1" w:lastRow="0" w:firstColumn="1" w:lastColumn="0" w:noHBand="0" w:noVBand="1"/>
      </w:tblPr>
      <w:tblGrid>
        <w:gridCol w:w="2718"/>
        <w:gridCol w:w="1800"/>
        <w:gridCol w:w="5220"/>
      </w:tblGrid>
      <w:tr w:rsidR="007E314A" w:rsidRPr="007E314A" w14:paraId="731FD5AD" w14:textId="77777777" w:rsidTr="000E18FE">
        <w:tc>
          <w:tcPr>
            <w:tcW w:w="2718" w:type="dxa"/>
          </w:tcPr>
          <w:p w14:paraId="731FD5A8" w14:textId="77777777" w:rsidR="007E314A" w:rsidRPr="007E314A" w:rsidRDefault="007E314A" w:rsidP="000E18FE">
            <w:pPr>
              <w:ind w:left="0" w:firstLine="0"/>
              <w:jc w:val="center"/>
              <w:rPr>
                <w:rFonts w:ascii="Arial" w:hAnsi="Arial" w:cs="Arial"/>
                <w:b/>
                <w:szCs w:val="24"/>
              </w:rPr>
            </w:pPr>
          </w:p>
          <w:p w14:paraId="731FD5A9" w14:textId="77777777" w:rsidR="007E314A" w:rsidRPr="007E314A" w:rsidRDefault="007E314A" w:rsidP="000E18FE">
            <w:pPr>
              <w:ind w:left="0" w:firstLine="0"/>
              <w:jc w:val="center"/>
              <w:rPr>
                <w:rFonts w:ascii="Arial" w:hAnsi="Arial" w:cs="Arial"/>
                <w:b/>
                <w:szCs w:val="24"/>
              </w:rPr>
            </w:pPr>
            <w:r w:rsidRPr="007E314A">
              <w:rPr>
                <w:rFonts w:ascii="Arial" w:hAnsi="Arial" w:cs="Arial"/>
                <w:b/>
                <w:szCs w:val="24"/>
              </w:rPr>
              <w:t>Property Description</w:t>
            </w:r>
          </w:p>
        </w:tc>
        <w:tc>
          <w:tcPr>
            <w:tcW w:w="1800" w:type="dxa"/>
          </w:tcPr>
          <w:p w14:paraId="731FD5AA" w14:textId="77777777" w:rsidR="007E314A" w:rsidRPr="007E314A" w:rsidRDefault="007E314A" w:rsidP="000E18FE">
            <w:pPr>
              <w:ind w:left="0" w:firstLine="0"/>
              <w:jc w:val="center"/>
              <w:rPr>
                <w:rFonts w:ascii="Arial" w:hAnsi="Arial" w:cs="Arial"/>
                <w:b/>
                <w:szCs w:val="24"/>
              </w:rPr>
            </w:pPr>
            <w:r w:rsidRPr="007E314A">
              <w:rPr>
                <w:rFonts w:ascii="Arial" w:hAnsi="Arial" w:cs="Arial"/>
                <w:b/>
                <w:szCs w:val="24"/>
              </w:rPr>
              <w:t>Estimated Value in Dollars</w:t>
            </w:r>
          </w:p>
        </w:tc>
        <w:tc>
          <w:tcPr>
            <w:tcW w:w="5220" w:type="dxa"/>
          </w:tcPr>
          <w:p w14:paraId="731FD5AB" w14:textId="77777777" w:rsidR="007E314A" w:rsidRPr="007E314A" w:rsidRDefault="007E314A" w:rsidP="000E18FE">
            <w:pPr>
              <w:ind w:left="0" w:firstLine="0"/>
              <w:jc w:val="center"/>
              <w:rPr>
                <w:rFonts w:ascii="Arial" w:hAnsi="Arial" w:cs="Arial"/>
                <w:b/>
                <w:szCs w:val="24"/>
              </w:rPr>
            </w:pPr>
          </w:p>
          <w:p w14:paraId="731FD5AC" w14:textId="77777777" w:rsidR="007E314A" w:rsidRPr="007E314A" w:rsidRDefault="007E314A" w:rsidP="000E18FE">
            <w:pPr>
              <w:ind w:left="0" w:firstLine="0"/>
              <w:jc w:val="center"/>
              <w:rPr>
                <w:rFonts w:ascii="Arial" w:hAnsi="Arial" w:cs="Arial"/>
                <w:b/>
                <w:szCs w:val="24"/>
              </w:rPr>
            </w:pPr>
            <w:r w:rsidRPr="007E314A">
              <w:rPr>
                <w:rFonts w:ascii="Arial" w:hAnsi="Arial" w:cs="Arial"/>
                <w:b/>
                <w:szCs w:val="24"/>
              </w:rPr>
              <w:t>Who Received Asset and Why</w:t>
            </w:r>
          </w:p>
        </w:tc>
      </w:tr>
      <w:tr w:rsidR="007E314A" w:rsidRPr="007E314A" w14:paraId="731FD5B1" w14:textId="77777777" w:rsidTr="000E18FE">
        <w:tc>
          <w:tcPr>
            <w:tcW w:w="2718" w:type="dxa"/>
          </w:tcPr>
          <w:p w14:paraId="731FD5AE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  <w:r w:rsidRPr="007E314A">
              <w:rPr>
                <w:rFonts w:ascii="Arial" w:hAnsi="Arial" w:cs="Arial"/>
                <w:szCs w:val="24"/>
              </w:rPr>
              <w:t xml:space="preserve"> </w:t>
            </w:r>
          </w:p>
        </w:tc>
        <w:tc>
          <w:tcPr>
            <w:tcW w:w="1800" w:type="dxa"/>
          </w:tcPr>
          <w:p w14:paraId="731FD5AF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220" w:type="dxa"/>
          </w:tcPr>
          <w:p w14:paraId="731FD5B0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B5" w14:textId="77777777" w:rsidTr="000E18FE">
        <w:tc>
          <w:tcPr>
            <w:tcW w:w="2718" w:type="dxa"/>
          </w:tcPr>
          <w:p w14:paraId="731FD5B2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  <w:r w:rsidRPr="007E314A">
              <w:rPr>
                <w:rFonts w:ascii="Arial" w:hAnsi="Arial" w:cs="Arial"/>
                <w:szCs w:val="24"/>
              </w:rPr>
              <w:t xml:space="preserve"> </w:t>
            </w:r>
          </w:p>
        </w:tc>
        <w:tc>
          <w:tcPr>
            <w:tcW w:w="1800" w:type="dxa"/>
          </w:tcPr>
          <w:p w14:paraId="731FD5B3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220" w:type="dxa"/>
          </w:tcPr>
          <w:p w14:paraId="731FD5B4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B9" w14:textId="77777777" w:rsidTr="000E18FE">
        <w:tc>
          <w:tcPr>
            <w:tcW w:w="2718" w:type="dxa"/>
          </w:tcPr>
          <w:p w14:paraId="731FD5B6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  <w:r w:rsidRPr="007E314A">
              <w:rPr>
                <w:rFonts w:ascii="Arial" w:hAnsi="Arial" w:cs="Arial"/>
                <w:szCs w:val="24"/>
              </w:rPr>
              <w:t xml:space="preserve">  </w:t>
            </w:r>
          </w:p>
        </w:tc>
        <w:tc>
          <w:tcPr>
            <w:tcW w:w="1800" w:type="dxa"/>
          </w:tcPr>
          <w:p w14:paraId="731FD5B7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220" w:type="dxa"/>
          </w:tcPr>
          <w:p w14:paraId="731FD5B8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BD" w14:textId="77777777" w:rsidTr="000E18FE">
        <w:tc>
          <w:tcPr>
            <w:tcW w:w="2718" w:type="dxa"/>
          </w:tcPr>
          <w:p w14:paraId="731FD5BA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  <w:r w:rsidRPr="007E314A">
              <w:rPr>
                <w:rFonts w:ascii="Arial" w:hAnsi="Arial" w:cs="Arial"/>
                <w:szCs w:val="24"/>
              </w:rPr>
              <w:t xml:space="preserve"> </w:t>
            </w:r>
          </w:p>
        </w:tc>
        <w:tc>
          <w:tcPr>
            <w:tcW w:w="1800" w:type="dxa"/>
          </w:tcPr>
          <w:p w14:paraId="731FD5BB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220" w:type="dxa"/>
          </w:tcPr>
          <w:p w14:paraId="731FD5BC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C1" w14:textId="77777777" w:rsidTr="000E18FE">
        <w:tc>
          <w:tcPr>
            <w:tcW w:w="2718" w:type="dxa"/>
          </w:tcPr>
          <w:p w14:paraId="731FD5BE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  <w:r w:rsidRPr="007E314A">
              <w:rPr>
                <w:rFonts w:ascii="Arial" w:hAnsi="Arial" w:cs="Arial"/>
                <w:szCs w:val="24"/>
              </w:rPr>
              <w:t xml:space="preserve"> </w:t>
            </w:r>
          </w:p>
        </w:tc>
        <w:tc>
          <w:tcPr>
            <w:tcW w:w="1800" w:type="dxa"/>
          </w:tcPr>
          <w:p w14:paraId="731FD5BF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220" w:type="dxa"/>
          </w:tcPr>
          <w:p w14:paraId="731FD5C0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C5" w14:textId="77777777" w:rsidTr="000E18FE">
        <w:tc>
          <w:tcPr>
            <w:tcW w:w="2718" w:type="dxa"/>
          </w:tcPr>
          <w:p w14:paraId="731FD5C2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  <w:r w:rsidRPr="007E314A">
              <w:rPr>
                <w:rFonts w:ascii="Arial" w:hAnsi="Arial" w:cs="Arial"/>
                <w:szCs w:val="24"/>
              </w:rPr>
              <w:t xml:space="preserve"> </w:t>
            </w:r>
          </w:p>
        </w:tc>
        <w:tc>
          <w:tcPr>
            <w:tcW w:w="1800" w:type="dxa"/>
          </w:tcPr>
          <w:p w14:paraId="731FD5C3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220" w:type="dxa"/>
          </w:tcPr>
          <w:p w14:paraId="731FD5C4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C9" w14:textId="77777777" w:rsidTr="000E18FE">
        <w:tc>
          <w:tcPr>
            <w:tcW w:w="2718" w:type="dxa"/>
          </w:tcPr>
          <w:p w14:paraId="731FD5C6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  <w:r w:rsidRPr="007E314A">
              <w:rPr>
                <w:rFonts w:ascii="Arial" w:hAnsi="Arial" w:cs="Arial"/>
                <w:szCs w:val="24"/>
              </w:rPr>
              <w:t xml:space="preserve">  </w:t>
            </w:r>
          </w:p>
        </w:tc>
        <w:tc>
          <w:tcPr>
            <w:tcW w:w="1800" w:type="dxa"/>
          </w:tcPr>
          <w:p w14:paraId="731FD5C7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220" w:type="dxa"/>
          </w:tcPr>
          <w:p w14:paraId="731FD5C8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CD" w14:textId="77777777" w:rsidTr="000E18FE">
        <w:tc>
          <w:tcPr>
            <w:tcW w:w="2718" w:type="dxa"/>
          </w:tcPr>
          <w:p w14:paraId="731FD5CA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  <w:r w:rsidRPr="007E314A">
              <w:rPr>
                <w:rFonts w:ascii="Arial" w:hAnsi="Arial" w:cs="Arial"/>
                <w:szCs w:val="24"/>
              </w:rPr>
              <w:t xml:space="preserve"> </w:t>
            </w:r>
          </w:p>
        </w:tc>
        <w:tc>
          <w:tcPr>
            <w:tcW w:w="1800" w:type="dxa"/>
          </w:tcPr>
          <w:p w14:paraId="731FD5CB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220" w:type="dxa"/>
          </w:tcPr>
          <w:p w14:paraId="731FD5CC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D1" w14:textId="77777777" w:rsidTr="000E18FE">
        <w:tc>
          <w:tcPr>
            <w:tcW w:w="2718" w:type="dxa"/>
          </w:tcPr>
          <w:p w14:paraId="731FD5CE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  <w:r w:rsidRPr="007E314A">
              <w:rPr>
                <w:rFonts w:ascii="Arial" w:hAnsi="Arial" w:cs="Arial"/>
                <w:szCs w:val="24"/>
              </w:rPr>
              <w:t xml:space="preserve"> </w:t>
            </w:r>
          </w:p>
        </w:tc>
        <w:tc>
          <w:tcPr>
            <w:tcW w:w="1800" w:type="dxa"/>
          </w:tcPr>
          <w:p w14:paraId="731FD5CF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220" w:type="dxa"/>
          </w:tcPr>
          <w:p w14:paraId="731FD5D0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  <w:tr w:rsidR="007E314A" w:rsidRPr="007E314A" w14:paraId="731FD5D5" w14:textId="77777777" w:rsidTr="000E18FE">
        <w:tc>
          <w:tcPr>
            <w:tcW w:w="2718" w:type="dxa"/>
          </w:tcPr>
          <w:p w14:paraId="731FD5D2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  <w:r w:rsidRPr="007E314A">
              <w:rPr>
                <w:rFonts w:ascii="Arial" w:hAnsi="Arial" w:cs="Arial"/>
                <w:szCs w:val="24"/>
              </w:rPr>
              <w:t xml:space="preserve"> </w:t>
            </w:r>
          </w:p>
        </w:tc>
        <w:tc>
          <w:tcPr>
            <w:tcW w:w="1800" w:type="dxa"/>
          </w:tcPr>
          <w:p w14:paraId="731FD5D3" w14:textId="77777777" w:rsidR="007E314A" w:rsidRPr="007E314A" w:rsidRDefault="007E314A" w:rsidP="00691C5D">
            <w:pPr>
              <w:jc w:val="right"/>
              <w:rPr>
                <w:rFonts w:ascii="Arial" w:hAnsi="Arial" w:cs="Arial"/>
                <w:szCs w:val="24"/>
              </w:rPr>
            </w:pPr>
          </w:p>
        </w:tc>
        <w:tc>
          <w:tcPr>
            <w:tcW w:w="5220" w:type="dxa"/>
          </w:tcPr>
          <w:p w14:paraId="731FD5D4" w14:textId="77777777" w:rsidR="007E314A" w:rsidRPr="007E314A" w:rsidRDefault="007E314A" w:rsidP="000E18FE">
            <w:pPr>
              <w:rPr>
                <w:rFonts w:ascii="Arial" w:hAnsi="Arial" w:cs="Arial"/>
                <w:szCs w:val="24"/>
              </w:rPr>
            </w:pPr>
          </w:p>
        </w:tc>
      </w:tr>
    </w:tbl>
    <w:p w14:paraId="731FD5D6" w14:textId="77777777" w:rsidR="007E314A" w:rsidRPr="007E314A" w:rsidRDefault="007E314A" w:rsidP="007E314A">
      <w:pPr>
        <w:ind w:left="0" w:firstLine="0"/>
        <w:rPr>
          <w:rFonts w:ascii="Arial" w:hAnsi="Arial" w:cs="Arial"/>
          <w:b/>
          <w:szCs w:val="24"/>
        </w:rPr>
      </w:pPr>
    </w:p>
    <w:p w14:paraId="731FD5D7" w14:textId="77777777" w:rsidR="00293654" w:rsidRPr="007E314A" w:rsidRDefault="00293654">
      <w:pPr>
        <w:rPr>
          <w:rFonts w:ascii="Arial" w:hAnsi="Arial" w:cs="Arial"/>
          <w:szCs w:val="24"/>
        </w:rPr>
      </w:pPr>
    </w:p>
    <w:sectPr w:rsidR="00293654" w:rsidRPr="007E314A" w:rsidSect="00293654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1FD5DA" w14:textId="77777777" w:rsidR="00390D5E" w:rsidRDefault="00390D5E" w:rsidP="00390D5E">
      <w:r>
        <w:separator/>
      </w:r>
    </w:p>
  </w:endnote>
  <w:endnote w:type="continuationSeparator" w:id="0">
    <w:p w14:paraId="731FD5DB" w14:textId="77777777" w:rsidR="00390D5E" w:rsidRDefault="00390D5E" w:rsidP="00390D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1FD5DC" w14:textId="77777777" w:rsidR="00390D5E" w:rsidRDefault="0077798E">
    <w:pPr>
      <w:pStyle w:val="Footer"/>
    </w:pPr>
    <w:r w:rsidRPr="0077798E">
      <w:rPr>
        <w:rFonts w:ascii="Arial" w:hAnsi="Arial" w:cs="Arial"/>
        <w:sz w:val="20"/>
        <w:szCs w:val="20"/>
      </w:rPr>
      <w:t>Effective: September 1, 2012</w:t>
    </w:r>
    <w:r w:rsidRPr="0077798E">
      <w:rPr>
        <w:rFonts w:ascii="Arial" w:hAnsi="Arial" w:cs="Arial"/>
        <w:sz w:val="20"/>
        <w:szCs w:val="20"/>
      </w:rPr>
      <w:ptab w:relativeTo="margin" w:alignment="center" w:leader="none"/>
    </w:r>
    <w:sdt>
      <w:sdtPr>
        <w:rPr>
          <w:rFonts w:ascii="Arial" w:hAnsi="Arial" w:cs="Arial"/>
        </w:rPr>
        <w:id w:val="1907664094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="Arial" w:hAnsi="Arial" w:cs="Arial"/>
            </w:rPr>
            <w:id w:val="565050477"/>
            <w:docPartObj>
              <w:docPartGallery w:val="Page Numbers (Top of Page)"/>
              <w:docPartUnique/>
            </w:docPartObj>
          </w:sdtPr>
          <w:sdtEndPr/>
          <w:sdtContent>
            <w:r w:rsidRPr="0077798E">
              <w:rPr>
                <w:rFonts w:ascii="Arial" w:hAnsi="Arial" w:cs="Arial"/>
              </w:rPr>
              <w:t xml:space="preserve"> Page </w:t>
            </w:r>
            <w:r w:rsidRPr="0077798E">
              <w:rPr>
                <w:rFonts w:ascii="Arial" w:hAnsi="Arial" w:cs="Arial"/>
                <w:szCs w:val="24"/>
              </w:rPr>
              <w:fldChar w:fldCharType="begin"/>
            </w:r>
            <w:r w:rsidRPr="0077798E">
              <w:rPr>
                <w:rFonts w:ascii="Arial" w:hAnsi="Arial" w:cs="Arial"/>
              </w:rPr>
              <w:instrText xml:space="preserve"> PAGE </w:instrText>
            </w:r>
            <w:r w:rsidRPr="0077798E">
              <w:rPr>
                <w:rFonts w:ascii="Arial" w:hAnsi="Arial" w:cs="Arial"/>
                <w:szCs w:val="24"/>
              </w:rPr>
              <w:fldChar w:fldCharType="separate"/>
            </w:r>
            <w:r w:rsidR="00D80722">
              <w:rPr>
                <w:rFonts w:ascii="Arial" w:hAnsi="Arial" w:cs="Arial"/>
                <w:noProof/>
              </w:rPr>
              <w:t>2</w:t>
            </w:r>
            <w:r w:rsidRPr="0077798E">
              <w:rPr>
                <w:rFonts w:ascii="Arial" w:hAnsi="Arial" w:cs="Arial"/>
                <w:szCs w:val="24"/>
              </w:rPr>
              <w:fldChar w:fldCharType="end"/>
            </w:r>
            <w:r w:rsidRPr="0077798E">
              <w:rPr>
                <w:rFonts w:ascii="Arial" w:hAnsi="Arial" w:cs="Arial"/>
              </w:rPr>
              <w:t xml:space="preserve"> of </w:t>
            </w:r>
            <w:r w:rsidRPr="0077798E">
              <w:rPr>
                <w:rFonts w:ascii="Arial" w:hAnsi="Arial" w:cs="Arial"/>
                <w:szCs w:val="24"/>
              </w:rPr>
              <w:fldChar w:fldCharType="begin"/>
            </w:r>
            <w:r w:rsidRPr="0077798E">
              <w:rPr>
                <w:rFonts w:ascii="Arial" w:hAnsi="Arial" w:cs="Arial"/>
              </w:rPr>
              <w:instrText xml:space="preserve"> NUMPAGES  </w:instrText>
            </w:r>
            <w:r w:rsidRPr="0077798E">
              <w:rPr>
                <w:rFonts w:ascii="Arial" w:hAnsi="Arial" w:cs="Arial"/>
                <w:szCs w:val="24"/>
              </w:rPr>
              <w:fldChar w:fldCharType="separate"/>
            </w:r>
            <w:r w:rsidR="00D80722">
              <w:rPr>
                <w:rFonts w:ascii="Arial" w:hAnsi="Arial" w:cs="Arial"/>
                <w:noProof/>
              </w:rPr>
              <w:t>2</w:t>
            </w:r>
            <w:r w:rsidRPr="0077798E">
              <w:rPr>
                <w:rFonts w:ascii="Arial" w:hAnsi="Arial" w:cs="Arial"/>
                <w:szCs w:val="24"/>
              </w:rPr>
              <w:fldChar w:fldCharType="end"/>
            </w:r>
          </w:sdtContent>
        </w:sdt>
      </w:sdtContent>
    </w:sdt>
    <w:r>
      <w:rPr>
        <w:rFonts w:ascii="Arial" w:hAnsi="Arial" w:cs="Arial"/>
      </w:rPr>
      <w:t xml:space="preserve"> </w:t>
    </w:r>
    <w: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1FD5D8" w14:textId="77777777" w:rsidR="00390D5E" w:rsidRDefault="00390D5E" w:rsidP="00390D5E">
      <w:r>
        <w:separator/>
      </w:r>
    </w:p>
  </w:footnote>
  <w:footnote w:type="continuationSeparator" w:id="0">
    <w:p w14:paraId="731FD5D9" w14:textId="77777777" w:rsidR="00390D5E" w:rsidRDefault="00390D5E" w:rsidP="00390D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314A"/>
    <w:rsid w:val="0012734A"/>
    <w:rsid w:val="00162B77"/>
    <w:rsid w:val="001D456F"/>
    <w:rsid w:val="00211359"/>
    <w:rsid w:val="00293654"/>
    <w:rsid w:val="00320BAF"/>
    <w:rsid w:val="00390D5E"/>
    <w:rsid w:val="00515E43"/>
    <w:rsid w:val="00556ADD"/>
    <w:rsid w:val="005C6877"/>
    <w:rsid w:val="006572FD"/>
    <w:rsid w:val="00676E4B"/>
    <w:rsid w:val="00691C5D"/>
    <w:rsid w:val="006A31D6"/>
    <w:rsid w:val="006F44EE"/>
    <w:rsid w:val="0071699C"/>
    <w:rsid w:val="0077798E"/>
    <w:rsid w:val="007E314A"/>
    <w:rsid w:val="0089626C"/>
    <w:rsid w:val="008A2FDB"/>
    <w:rsid w:val="00930BB4"/>
    <w:rsid w:val="0093259F"/>
    <w:rsid w:val="009940AD"/>
    <w:rsid w:val="00B0500C"/>
    <w:rsid w:val="00B050A4"/>
    <w:rsid w:val="00C02FE4"/>
    <w:rsid w:val="00D80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1FD502"/>
  <w15:docId w15:val="{DBE73B09-8872-4D6B-B13E-F7C3141B89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360" w:hanging="3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314A"/>
    <w:pPr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E314A"/>
    <w:pPr>
      <w:ind w:left="720"/>
    </w:pPr>
  </w:style>
  <w:style w:type="table" w:styleId="TableGrid">
    <w:name w:val="Table Grid"/>
    <w:basedOn w:val="TableNormal"/>
    <w:uiPriority w:val="59"/>
    <w:rsid w:val="007E314A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semiHidden/>
    <w:unhideWhenUsed/>
    <w:rsid w:val="00390D5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90D5E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390D5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0D5E"/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779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79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2016-12-27T07:00:00+00:00</EffectiveDate>
    <CaseType xmlns="521f91b8-91cc-4ac0-8293-5b66aee000f1">Probate</CaseType>
    <FormNo_x002e_0 xmlns="521f91b8-91cc-4ac0-8293-5b66aee000f1">AOCPBGN7F</FormNo_x002e_0>
    <CourtType xmlns="521f91b8-91cc-4ac0-8293-5b66aee000f1" xsi:nil="true"/>
    <Notes xmlns="521f91b8-91cc-4ac0-8293-5b66aee000f1" xsi:nil="true"/>
    <FormNo_x002e_ xmlns="521f91b8-91cc-4ac0-8293-5b66aee000f1">Statement of Asset Distribution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F5A0270-46C2-4302-9015-0E92C0B6CA86}">
  <ds:schemaRefs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purl.org/dc/dcmitype/"/>
    <ds:schemaRef ds:uri="http://purl.org/dc/elements/1.1/"/>
    <ds:schemaRef ds:uri="http://purl.org/dc/terms/"/>
    <ds:schemaRef ds:uri="http://schemas.microsoft.com/office/infopath/2007/PartnerControls"/>
    <ds:schemaRef ds:uri="d017dfa5-038e-4918-abe4-ba559629eca7"/>
    <ds:schemaRef ds:uri="bba96795-ee4b-4dbc-ace1-f16118063fc3"/>
    <ds:schemaRef ds:uri="795eefd5-eedb-4bd9-a7df-0b339b93627b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06892F67-E907-4D16-B087-5C6C0D8698C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5124A97-C82B-4A89-81EE-2508CE9BD1B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187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1251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Arizona Supreme Court</dc:creator>
  <cp:lastModifiedBy>Graber, Julie</cp:lastModifiedBy>
  <cp:revision>2</cp:revision>
  <dcterms:created xsi:type="dcterms:W3CDTF">2022-12-30T15:58:00Z</dcterms:created>
  <dcterms:modified xsi:type="dcterms:W3CDTF">2022-12-30T15:58:00Z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100</vt:r8>
  </property>
</Properties>
</file>