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3EC5B0" w14:textId="77777777" w:rsidR="009044FC" w:rsidRPr="00FE72D4" w:rsidRDefault="009044FC" w:rsidP="009044F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snapToGrid w:val="0"/>
          <w:color w:val="DDDDDD"/>
          <w:sz w:val="24"/>
          <w:szCs w:val="24"/>
        </w:rPr>
      </w:pPr>
    </w:p>
    <w:p w14:paraId="6232EA9F" w14:textId="77777777" w:rsidR="009044FC" w:rsidRPr="00FE72D4" w:rsidRDefault="009044FC" w:rsidP="009044F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snapToGrid w:val="0"/>
          <w:color w:val="DDDDDD"/>
          <w:sz w:val="24"/>
          <w:szCs w:val="24"/>
        </w:rPr>
      </w:pPr>
    </w:p>
    <w:p w14:paraId="565FAF00" w14:textId="77777777" w:rsidR="009044FC" w:rsidRPr="00FE72D4" w:rsidRDefault="009044FC" w:rsidP="009044F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snapToGrid w:val="0"/>
          <w:color w:val="DDDDDD"/>
          <w:sz w:val="24"/>
          <w:szCs w:val="24"/>
        </w:rPr>
      </w:pPr>
    </w:p>
    <w:p w14:paraId="2FC979A7" w14:textId="77777777" w:rsidR="009044FC" w:rsidRPr="00FE72D4" w:rsidRDefault="009044FC" w:rsidP="009044F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snapToGrid w:val="0"/>
          <w:color w:val="DDDDDD"/>
          <w:sz w:val="24"/>
          <w:szCs w:val="24"/>
        </w:rPr>
      </w:pPr>
    </w:p>
    <w:p w14:paraId="5F4CCFA9" w14:textId="77777777" w:rsidR="009044FC" w:rsidRPr="00FE72D4" w:rsidRDefault="009044FC" w:rsidP="009044F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jc w:val="center"/>
        <w:rPr>
          <w:rFonts w:ascii="Times New Roman" w:hAnsi="Times New Roman"/>
          <w:snapToGrid w:val="0"/>
          <w:color w:val="DDDDDD"/>
          <w:sz w:val="24"/>
          <w:szCs w:val="24"/>
        </w:rPr>
      </w:pPr>
      <w:r w:rsidRPr="00FE72D4">
        <w:rPr>
          <w:rFonts w:ascii="Times New Roman" w:hAnsi="Times New Roman"/>
          <w:snapToGrid w:val="0"/>
          <w:color w:val="DDDDDD"/>
          <w:sz w:val="24"/>
          <w:szCs w:val="24"/>
        </w:rPr>
        <w:t>For Clerk’s Use Only</w:t>
      </w:r>
    </w:p>
    <w:p w14:paraId="38DE8CBC" w14:textId="77777777" w:rsidR="009044FC" w:rsidRPr="009044FC" w:rsidRDefault="009044FC" w:rsidP="009044FC">
      <w:pPr>
        <w:spacing w:after="0"/>
        <w:rPr>
          <w:rFonts w:ascii="Times New Roman" w:hAnsi="Times New Roman"/>
          <w:bCs/>
          <w:sz w:val="24"/>
          <w:szCs w:val="24"/>
          <w:u w:val="single"/>
        </w:rPr>
      </w:pPr>
      <w:r w:rsidRPr="009044FC">
        <w:rPr>
          <w:rFonts w:ascii="Times New Roman" w:hAnsi="Times New Roman"/>
          <w:bCs/>
          <w:sz w:val="24"/>
          <w:szCs w:val="24"/>
        </w:rPr>
        <w:t xml:space="preserve">Person Filing: </w:t>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p>
    <w:p w14:paraId="4CC9E3DC" w14:textId="77777777" w:rsidR="009044FC" w:rsidRPr="009044FC" w:rsidRDefault="009044FC" w:rsidP="009044FC">
      <w:pPr>
        <w:spacing w:after="0"/>
        <w:rPr>
          <w:rFonts w:ascii="Times New Roman" w:hAnsi="Times New Roman"/>
          <w:bCs/>
          <w:sz w:val="24"/>
          <w:szCs w:val="24"/>
          <w:u w:val="single"/>
        </w:rPr>
      </w:pPr>
      <w:r w:rsidRPr="009044FC">
        <w:rPr>
          <w:rFonts w:ascii="Times New Roman" w:hAnsi="Times New Roman"/>
          <w:bCs/>
          <w:sz w:val="24"/>
          <w:szCs w:val="24"/>
        </w:rPr>
        <w:t xml:space="preserve">Address (if not protected): </w:t>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p>
    <w:p w14:paraId="78374769" w14:textId="77777777" w:rsidR="009044FC" w:rsidRPr="009044FC" w:rsidRDefault="009044FC" w:rsidP="009044FC">
      <w:pPr>
        <w:spacing w:after="0"/>
        <w:rPr>
          <w:rFonts w:ascii="Times New Roman" w:hAnsi="Times New Roman"/>
          <w:bCs/>
          <w:sz w:val="24"/>
          <w:szCs w:val="24"/>
          <w:u w:val="single"/>
        </w:rPr>
      </w:pPr>
      <w:r w:rsidRPr="009044FC">
        <w:rPr>
          <w:rFonts w:ascii="Times New Roman" w:hAnsi="Times New Roman"/>
          <w:bCs/>
          <w:sz w:val="24"/>
          <w:szCs w:val="24"/>
        </w:rPr>
        <w:t xml:space="preserve">City, State, Zip Code: </w:t>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p>
    <w:p w14:paraId="7BBB74D6" w14:textId="77777777" w:rsidR="009044FC" w:rsidRPr="009044FC" w:rsidRDefault="009044FC" w:rsidP="009044FC">
      <w:pPr>
        <w:spacing w:after="0"/>
        <w:rPr>
          <w:rFonts w:ascii="Times New Roman" w:hAnsi="Times New Roman"/>
          <w:bCs/>
          <w:sz w:val="24"/>
          <w:szCs w:val="24"/>
          <w:u w:val="single"/>
        </w:rPr>
      </w:pPr>
      <w:r w:rsidRPr="009044FC">
        <w:rPr>
          <w:rFonts w:ascii="Times New Roman" w:hAnsi="Times New Roman"/>
          <w:bCs/>
          <w:sz w:val="24"/>
          <w:szCs w:val="24"/>
        </w:rPr>
        <w:t xml:space="preserve">Telephone: </w:t>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p>
    <w:p w14:paraId="617E32F2" w14:textId="77777777" w:rsidR="009044FC" w:rsidRPr="009044FC" w:rsidRDefault="009044FC" w:rsidP="009044FC">
      <w:pPr>
        <w:spacing w:after="0"/>
        <w:rPr>
          <w:rFonts w:ascii="Times New Roman" w:hAnsi="Times New Roman"/>
          <w:bCs/>
          <w:sz w:val="24"/>
          <w:szCs w:val="24"/>
          <w:u w:val="single"/>
        </w:rPr>
      </w:pPr>
      <w:r w:rsidRPr="009044FC">
        <w:rPr>
          <w:rFonts w:ascii="Times New Roman" w:hAnsi="Times New Roman"/>
          <w:bCs/>
          <w:sz w:val="24"/>
          <w:szCs w:val="24"/>
        </w:rPr>
        <w:t xml:space="preserve">Email Address: </w:t>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p>
    <w:p w14:paraId="41755BD6" w14:textId="77777777" w:rsidR="009044FC" w:rsidRPr="009044FC" w:rsidRDefault="009044FC" w:rsidP="00F657E7">
      <w:pPr>
        <w:tabs>
          <w:tab w:val="left" w:pos="6390"/>
        </w:tabs>
        <w:spacing w:after="0"/>
        <w:rPr>
          <w:rFonts w:ascii="Times New Roman" w:hAnsi="Times New Roman"/>
          <w:bCs/>
          <w:sz w:val="24"/>
          <w:szCs w:val="24"/>
          <w:u w:val="single"/>
        </w:rPr>
      </w:pPr>
      <w:r w:rsidRPr="009044FC">
        <w:rPr>
          <w:rFonts w:ascii="Times New Roman" w:hAnsi="Times New Roman"/>
          <w:bCs/>
          <w:sz w:val="24"/>
          <w:szCs w:val="24"/>
        </w:rPr>
        <w:t xml:space="preserve">Representing [  ] Self or [  ] Lawyer for: </w:t>
      </w:r>
      <w:r w:rsidRPr="009044FC">
        <w:rPr>
          <w:rFonts w:ascii="Times New Roman" w:hAnsi="Times New Roman"/>
          <w:bCs/>
          <w:sz w:val="24"/>
          <w:szCs w:val="24"/>
          <w:u w:val="single"/>
        </w:rPr>
        <w:tab/>
      </w:r>
      <w:r w:rsidRPr="009044FC">
        <w:rPr>
          <w:rFonts w:ascii="Times New Roman" w:hAnsi="Times New Roman"/>
          <w:bCs/>
          <w:sz w:val="24"/>
          <w:szCs w:val="24"/>
          <w:u w:val="single"/>
        </w:rPr>
        <w:tab/>
      </w:r>
    </w:p>
    <w:p w14:paraId="4E50E620" w14:textId="77777777" w:rsidR="009044FC" w:rsidRPr="009044FC" w:rsidRDefault="009044FC" w:rsidP="009044FC">
      <w:pPr>
        <w:spacing w:after="0"/>
        <w:rPr>
          <w:rFonts w:ascii="Times New Roman" w:hAnsi="Times New Roman"/>
          <w:bCs/>
          <w:sz w:val="24"/>
          <w:szCs w:val="24"/>
          <w:u w:val="single"/>
        </w:rPr>
      </w:pPr>
      <w:r w:rsidRPr="009044FC">
        <w:rPr>
          <w:rFonts w:ascii="Times New Roman" w:hAnsi="Times New Roman"/>
          <w:bCs/>
          <w:sz w:val="24"/>
          <w:szCs w:val="24"/>
        </w:rPr>
        <w:t xml:space="preserve">Lawyer Bar Number: </w:t>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p>
    <w:p w14:paraId="10993B1C" w14:textId="77777777" w:rsidR="009044FC" w:rsidRPr="009044FC" w:rsidRDefault="009044FC" w:rsidP="009044FC">
      <w:pPr>
        <w:spacing w:after="0"/>
        <w:rPr>
          <w:rFonts w:ascii="Times New Roman" w:hAnsi="Times New Roman"/>
          <w:bCs/>
          <w:sz w:val="24"/>
          <w:szCs w:val="24"/>
          <w:u w:val="single"/>
        </w:rPr>
      </w:pPr>
      <w:r w:rsidRPr="009044FC">
        <w:rPr>
          <w:rFonts w:ascii="Times New Roman" w:hAnsi="Times New Roman"/>
          <w:bCs/>
          <w:sz w:val="24"/>
          <w:szCs w:val="24"/>
        </w:rPr>
        <w:t xml:space="preserve">Licensed Fiduciary Number: </w:t>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r w:rsidRPr="009044FC">
        <w:rPr>
          <w:rFonts w:ascii="Times New Roman" w:hAnsi="Times New Roman"/>
          <w:bCs/>
          <w:sz w:val="24"/>
          <w:szCs w:val="24"/>
          <w:u w:val="single"/>
        </w:rPr>
        <w:tab/>
      </w:r>
    </w:p>
    <w:p w14:paraId="617D60B6" w14:textId="77777777" w:rsidR="009044FC" w:rsidRPr="009044FC" w:rsidRDefault="009044FC" w:rsidP="009044FC">
      <w:pPr>
        <w:spacing w:after="0"/>
        <w:ind w:right="-2790"/>
        <w:rPr>
          <w:rFonts w:ascii="Times New Roman" w:hAnsi="Times New Roman"/>
          <w:sz w:val="24"/>
          <w:szCs w:val="24"/>
        </w:rPr>
      </w:pPr>
    </w:p>
    <w:p w14:paraId="21F40128" w14:textId="77777777" w:rsidR="009044FC" w:rsidRPr="009044FC" w:rsidRDefault="009044FC" w:rsidP="009044FC">
      <w:pPr>
        <w:spacing w:after="0"/>
        <w:jc w:val="center"/>
        <w:rPr>
          <w:rFonts w:ascii="Times New Roman" w:hAnsi="Times New Roman"/>
          <w:b/>
          <w:sz w:val="28"/>
          <w:szCs w:val="28"/>
        </w:rPr>
      </w:pPr>
      <w:r w:rsidRPr="009044FC">
        <w:rPr>
          <w:rFonts w:ascii="Times New Roman" w:hAnsi="Times New Roman"/>
          <w:b/>
          <w:sz w:val="28"/>
          <w:szCs w:val="28"/>
        </w:rPr>
        <w:t>IN THE SUPERIOR COURT OF THE STATE OF ARIZONA</w:t>
      </w:r>
    </w:p>
    <w:p w14:paraId="28DD299C" w14:textId="77777777" w:rsidR="009044FC" w:rsidRPr="009044FC" w:rsidRDefault="009044FC" w:rsidP="009044FC">
      <w:pPr>
        <w:spacing w:after="240"/>
        <w:jc w:val="center"/>
        <w:rPr>
          <w:rFonts w:ascii="Times New Roman" w:hAnsi="Times New Roman"/>
          <w:sz w:val="28"/>
          <w:szCs w:val="28"/>
        </w:rPr>
      </w:pPr>
      <w:r w:rsidRPr="009044FC">
        <w:rPr>
          <w:rFonts w:ascii="Times New Roman" w:hAnsi="Times New Roman"/>
          <w:b/>
          <w:sz w:val="28"/>
          <w:szCs w:val="28"/>
        </w:rPr>
        <w:t xml:space="preserve">IN AND FOR THE COUNTY OF </w:t>
      </w:r>
      <w:r w:rsidRPr="009044FC">
        <w:rPr>
          <w:rFonts w:ascii="Times New Roman" w:hAnsi="Times New Roman"/>
          <w:sz w:val="28"/>
          <w:szCs w:val="28"/>
          <w:u w:val="single"/>
        </w:rPr>
        <w:tab/>
      </w:r>
      <w:r w:rsidRPr="009044FC">
        <w:rPr>
          <w:rFonts w:ascii="Times New Roman" w:hAnsi="Times New Roman"/>
          <w:sz w:val="28"/>
          <w:szCs w:val="28"/>
          <w:u w:val="single"/>
        </w:rPr>
        <w:tab/>
      </w:r>
      <w:r w:rsidRPr="009044FC">
        <w:rPr>
          <w:rFonts w:ascii="Times New Roman" w:hAnsi="Times New Roman"/>
          <w:sz w:val="28"/>
          <w:szCs w:val="28"/>
          <w:u w:val="single"/>
        </w:rPr>
        <w:tab/>
      </w:r>
      <w:r w:rsidRPr="009044FC">
        <w:rPr>
          <w:rFonts w:ascii="Times New Roman" w:hAnsi="Times New Roman"/>
          <w:sz w:val="28"/>
          <w:szCs w:val="28"/>
          <w:u w:val="single"/>
        </w:rPr>
        <w:tab/>
      </w:r>
      <w:r w:rsidRPr="009044FC">
        <w:rPr>
          <w:rFonts w:ascii="Times New Roman" w:hAnsi="Times New Roman"/>
          <w:sz w:val="28"/>
          <w:szCs w:val="28"/>
          <w:u w:val="single"/>
        </w:rPr>
        <w:tab/>
      </w:r>
      <w:r w:rsidRPr="009044FC">
        <w:rPr>
          <w:rFonts w:ascii="Times New Roman" w:hAnsi="Times New Roman"/>
          <w:sz w:val="28"/>
          <w:szCs w:val="28"/>
          <w:u w:val="single"/>
        </w:rPr>
        <w:tab/>
      </w:r>
    </w:p>
    <w:p w14:paraId="4514EB55" w14:textId="77777777" w:rsidR="009044FC" w:rsidRDefault="009044FC" w:rsidP="009044FC">
      <w:pPr>
        <w:widowControl w:val="0"/>
        <w:tabs>
          <w:tab w:val="left" w:pos="5040"/>
          <w:tab w:val="left" w:pos="10080"/>
        </w:tabs>
        <w:autoSpaceDE w:val="0"/>
        <w:autoSpaceDN w:val="0"/>
        <w:adjustRightInd w:val="0"/>
        <w:spacing w:after="0"/>
        <w:jc w:val="both"/>
        <w:rPr>
          <w:rFonts w:ascii="Times New Roman" w:eastAsiaTheme="minorEastAsia" w:hAnsi="Times New Roman"/>
          <w:color w:val="000000"/>
          <w:sz w:val="24"/>
          <w:szCs w:val="24"/>
        </w:rPr>
      </w:pPr>
    </w:p>
    <w:tbl>
      <w:tblPr>
        <w:tblStyle w:val="TableGrid"/>
        <w:tblW w:w="100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320"/>
      </w:tblGrid>
      <w:tr w:rsidR="001439E4" w:rsidRPr="00301213" w14:paraId="162258C8" w14:textId="77777777" w:rsidTr="008A6D68">
        <w:trPr>
          <w:trHeight w:val="1583"/>
        </w:trPr>
        <w:tc>
          <w:tcPr>
            <w:tcW w:w="4320" w:type="dxa"/>
          </w:tcPr>
          <w:p w14:paraId="0B78297C" w14:textId="77EA9F82" w:rsidR="001439E4" w:rsidRPr="00301213" w:rsidRDefault="001439E4" w:rsidP="008A6D68">
            <w:pPr>
              <w:widowControl w:val="0"/>
              <w:tabs>
                <w:tab w:val="left" w:pos="5040"/>
                <w:tab w:val="left" w:pos="10080"/>
              </w:tabs>
              <w:autoSpaceDE w:val="0"/>
              <w:autoSpaceDN w:val="0"/>
              <w:adjustRightInd w:val="0"/>
              <w:spacing w:after="0"/>
              <w:jc w:val="both"/>
              <w:rPr>
                <w:rFonts w:ascii="Times New Roman" w:eastAsiaTheme="minorEastAsia" w:hAnsi="Times New Roman"/>
                <w:color w:val="000000"/>
                <w:sz w:val="24"/>
                <w:szCs w:val="24"/>
              </w:rPr>
            </w:pPr>
            <w:bookmarkStart w:id="0" w:name="_Hlk94684249"/>
            <w:r w:rsidRPr="00301213">
              <w:rPr>
                <w:rFonts w:ascii="Times New Roman" w:eastAsiaTheme="minorEastAsia" w:hAnsi="Times New Roman"/>
                <w:color w:val="000000"/>
                <w:sz w:val="24"/>
                <w:szCs w:val="24"/>
              </w:rPr>
              <w:t xml:space="preserve">In the Matter of the </w:t>
            </w:r>
            <w:r w:rsidRPr="001439E4">
              <w:rPr>
                <w:rFonts w:ascii="Times New Roman" w:eastAsiaTheme="minorEastAsia" w:hAnsi="Times New Roman"/>
                <w:color w:val="000000"/>
                <w:sz w:val="24"/>
                <w:szCs w:val="24"/>
              </w:rPr>
              <w:t>Conservatorship for</w:t>
            </w:r>
          </w:p>
          <w:p w14:paraId="1BDC35D8" w14:textId="77777777" w:rsidR="001439E4" w:rsidRPr="00301213" w:rsidRDefault="001439E4" w:rsidP="008A6D68">
            <w:pPr>
              <w:widowControl w:val="0"/>
              <w:tabs>
                <w:tab w:val="left" w:pos="3991"/>
                <w:tab w:val="left" w:pos="4110"/>
                <w:tab w:val="left" w:pos="5040"/>
              </w:tabs>
              <w:autoSpaceDE w:val="0"/>
              <w:autoSpaceDN w:val="0"/>
              <w:adjustRightInd w:val="0"/>
              <w:spacing w:after="0"/>
              <w:rPr>
                <w:rFonts w:ascii="Times New Roman" w:hAnsi="Times New Roman"/>
                <w:bCs/>
                <w:sz w:val="24"/>
                <w:szCs w:val="24"/>
                <w:u w:val="single"/>
              </w:rPr>
            </w:pPr>
          </w:p>
          <w:p w14:paraId="6A0A50FE" w14:textId="77777777" w:rsidR="001439E4" w:rsidRPr="00301213" w:rsidRDefault="001439E4" w:rsidP="008A6D68">
            <w:pPr>
              <w:widowControl w:val="0"/>
              <w:tabs>
                <w:tab w:val="left" w:pos="3991"/>
                <w:tab w:val="left" w:pos="4110"/>
                <w:tab w:val="left" w:pos="5040"/>
              </w:tabs>
              <w:autoSpaceDE w:val="0"/>
              <w:autoSpaceDN w:val="0"/>
              <w:adjustRightInd w:val="0"/>
              <w:spacing w:after="0"/>
              <w:rPr>
                <w:rFonts w:ascii="Times New Roman" w:hAnsi="Times New Roman"/>
                <w:bCs/>
                <w:sz w:val="24"/>
                <w:szCs w:val="24"/>
                <w:u w:val="single"/>
              </w:rPr>
            </w:pPr>
          </w:p>
          <w:p w14:paraId="28D222F3" w14:textId="77777777" w:rsidR="001439E4" w:rsidRPr="00301213" w:rsidRDefault="001439E4" w:rsidP="008A6D68">
            <w:pPr>
              <w:widowControl w:val="0"/>
              <w:tabs>
                <w:tab w:val="left" w:pos="3991"/>
                <w:tab w:val="left" w:pos="4110"/>
                <w:tab w:val="left" w:pos="5040"/>
              </w:tabs>
              <w:autoSpaceDE w:val="0"/>
              <w:autoSpaceDN w:val="0"/>
              <w:adjustRightInd w:val="0"/>
              <w:spacing w:after="0"/>
              <w:rPr>
                <w:rFonts w:ascii="Times New Roman" w:hAnsi="Times New Roman"/>
                <w:bCs/>
                <w:sz w:val="24"/>
                <w:szCs w:val="24"/>
              </w:rPr>
            </w:pPr>
            <w:r w:rsidRPr="00301213">
              <w:rPr>
                <w:rFonts w:ascii="Times New Roman" w:hAnsi="Times New Roman"/>
                <w:bCs/>
                <w:sz w:val="24"/>
                <w:szCs w:val="24"/>
                <w:u w:val="single"/>
              </w:rPr>
              <w:tab/>
            </w:r>
          </w:p>
          <w:p w14:paraId="58E3C50E" w14:textId="24D9DFD6" w:rsidR="001439E4" w:rsidRPr="00301213" w:rsidRDefault="001439E4" w:rsidP="008A6D68">
            <w:pPr>
              <w:widowControl w:val="0"/>
              <w:tabs>
                <w:tab w:val="left" w:pos="5040"/>
                <w:tab w:val="left" w:pos="10080"/>
              </w:tabs>
              <w:autoSpaceDE w:val="0"/>
              <w:autoSpaceDN w:val="0"/>
              <w:adjustRightInd w:val="0"/>
              <w:spacing w:after="0"/>
              <w:jc w:val="both"/>
              <w:rPr>
                <w:rFonts w:ascii="Times New Roman" w:eastAsiaTheme="minorEastAsia" w:hAnsi="Times New Roman"/>
                <w:color w:val="000000"/>
                <w:sz w:val="24"/>
                <w:szCs w:val="24"/>
              </w:rPr>
            </w:pPr>
            <w:r w:rsidRPr="001439E4">
              <w:rPr>
                <w:rFonts w:ascii="Times New Roman" w:eastAsiaTheme="minorEastAsia" w:hAnsi="Times New Roman"/>
                <w:color w:val="000000"/>
                <w:sz w:val="24"/>
                <w:szCs w:val="24"/>
              </w:rPr>
              <w:t>Protected Person’s Name</w:t>
            </w:r>
          </w:p>
        </w:tc>
        <w:tc>
          <w:tcPr>
            <w:tcW w:w="1440" w:type="dxa"/>
          </w:tcPr>
          <w:p w14:paraId="350B84AD" w14:textId="77777777" w:rsidR="001439E4" w:rsidRPr="00301213" w:rsidRDefault="001439E4" w:rsidP="008A6D68">
            <w:pPr>
              <w:widowControl w:val="0"/>
              <w:tabs>
                <w:tab w:val="left" w:pos="5040"/>
                <w:tab w:val="left" w:pos="10080"/>
              </w:tabs>
              <w:autoSpaceDE w:val="0"/>
              <w:autoSpaceDN w:val="0"/>
              <w:adjustRightInd w:val="0"/>
              <w:spacing w:after="0"/>
              <w:jc w:val="both"/>
              <w:rPr>
                <w:rFonts w:ascii="Times New Roman" w:eastAsiaTheme="minorEastAsia" w:hAnsi="Times New Roman"/>
                <w:color w:val="000000"/>
                <w:sz w:val="24"/>
                <w:szCs w:val="24"/>
              </w:rPr>
            </w:pPr>
          </w:p>
        </w:tc>
        <w:tc>
          <w:tcPr>
            <w:tcW w:w="4320" w:type="dxa"/>
          </w:tcPr>
          <w:p w14:paraId="15EDAB7B" w14:textId="77777777" w:rsidR="001439E4" w:rsidRPr="00301213" w:rsidRDefault="001439E4" w:rsidP="008A6D68">
            <w:pPr>
              <w:widowControl w:val="0"/>
              <w:tabs>
                <w:tab w:val="left" w:pos="4035"/>
                <w:tab w:val="left" w:pos="5040"/>
                <w:tab w:val="left" w:pos="10080"/>
              </w:tabs>
              <w:autoSpaceDE w:val="0"/>
              <w:autoSpaceDN w:val="0"/>
              <w:adjustRightInd w:val="0"/>
              <w:spacing w:after="0"/>
              <w:rPr>
                <w:rFonts w:ascii="Times New Roman" w:hAnsi="Times New Roman"/>
                <w:sz w:val="24"/>
                <w:szCs w:val="24"/>
              </w:rPr>
            </w:pPr>
            <w:r w:rsidRPr="00301213">
              <w:rPr>
                <w:rFonts w:ascii="Times New Roman" w:eastAsiaTheme="minorEastAsia" w:hAnsi="Times New Roman"/>
                <w:color w:val="000000"/>
                <w:sz w:val="24"/>
                <w:szCs w:val="24"/>
              </w:rPr>
              <w:t xml:space="preserve">Case Number: </w:t>
            </w:r>
            <w:r w:rsidRPr="00301213">
              <w:rPr>
                <w:rFonts w:ascii="Times New Roman" w:eastAsiaTheme="minorEastAsia" w:hAnsi="Times New Roman"/>
                <w:color w:val="000000"/>
                <w:sz w:val="24"/>
                <w:szCs w:val="24"/>
                <w:u w:val="single"/>
              </w:rPr>
              <w:t xml:space="preserve">  </w:t>
            </w:r>
            <w:r w:rsidRPr="00301213">
              <w:rPr>
                <w:rFonts w:ascii="Times New Roman" w:hAnsi="Times New Roman"/>
                <w:sz w:val="24"/>
                <w:szCs w:val="24"/>
                <w:u w:val="single"/>
              </w:rPr>
              <w:tab/>
            </w:r>
          </w:p>
          <w:p w14:paraId="59D83DDC" w14:textId="77777777" w:rsidR="001439E4" w:rsidRPr="00301213" w:rsidRDefault="001439E4" w:rsidP="008A6D68">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rPr>
            </w:pPr>
          </w:p>
          <w:p w14:paraId="57CA1941" w14:textId="51043A59" w:rsidR="001439E4" w:rsidRPr="00301213" w:rsidRDefault="001439E4" w:rsidP="008A6D68">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rPr>
            </w:pPr>
            <w:r w:rsidRPr="001439E4">
              <w:rPr>
                <w:rFonts w:ascii="Times New Roman" w:eastAsiaTheme="minorEastAsia" w:hAnsi="Times New Roman"/>
                <w:b/>
                <w:bCs/>
                <w:color w:val="000000"/>
                <w:sz w:val="24"/>
                <w:szCs w:val="24"/>
              </w:rPr>
              <w:t>ORDER TO CONSERVATOR OF AN ADULT</w:t>
            </w:r>
            <w:r w:rsidRPr="00301213">
              <w:rPr>
                <w:rFonts w:ascii="Times New Roman" w:eastAsiaTheme="minorEastAsia" w:hAnsi="Times New Roman"/>
                <w:b/>
                <w:bCs/>
                <w:color w:val="000000"/>
                <w:sz w:val="24"/>
                <w:szCs w:val="24"/>
              </w:rPr>
              <w:t xml:space="preserve">      </w:t>
            </w:r>
          </w:p>
          <w:p w14:paraId="7F37C7DF" w14:textId="77777777" w:rsidR="001439E4" w:rsidRPr="00301213" w:rsidRDefault="001439E4" w:rsidP="008A6D68">
            <w:pPr>
              <w:widowControl w:val="0"/>
              <w:tabs>
                <w:tab w:val="left" w:pos="3991"/>
                <w:tab w:val="left" w:pos="5040"/>
                <w:tab w:val="left" w:pos="10080"/>
              </w:tabs>
              <w:autoSpaceDE w:val="0"/>
              <w:autoSpaceDN w:val="0"/>
              <w:adjustRightInd w:val="0"/>
              <w:spacing w:after="0"/>
              <w:rPr>
                <w:rFonts w:ascii="Times New Roman" w:hAnsi="Times New Roman"/>
                <w:bCs/>
                <w:sz w:val="24"/>
                <w:szCs w:val="24"/>
                <w:u w:val="single"/>
              </w:rPr>
            </w:pPr>
          </w:p>
          <w:p w14:paraId="19FBC07B" w14:textId="77777777" w:rsidR="001439E4" w:rsidRPr="00301213" w:rsidRDefault="001439E4" w:rsidP="008A6D68">
            <w:pPr>
              <w:widowControl w:val="0"/>
              <w:tabs>
                <w:tab w:val="left" w:pos="3991"/>
                <w:tab w:val="left" w:pos="5040"/>
                <w:tab w:val="left" w:pos="10080"/>
              </w:tabs>
              <w:autoSpaceDE w:val="0"/>
              <w:autoSpaceDN w:val="0"/>
              <w:adjustRightInd w:val="0"/>
              <w:spacing w:after="0"/>
              <w:rPr>
                <w:rFonts w:ascii="Times New Roman" w:hAnsi="Times New Roman"/>
                <w:bCs/>
                <w:sz w:val="24"/>
                <w:szCs w:val="24"/>
              </w:rPr>
            </w:pPr>
            <w:r w:rsidRPr="00301213">
              <w:rPr>
                <w:rFonts w:ascii="Times New Roman" w:hAnsi="Times New Roman"/>
                <w:bCs/>
                <w:sz w:val="24"/>
                <w:szCs w:val="24"/>
                <w:u w:val="single"/>
              </w:rPr>
              <w:tab/>
            </w:r>
          </w:p>
          <w:p w14:paraId="544FD81B" w14:textId="2639B7F2" w:rsidR="001439E4" w:rsidRPr="00301213" w:rsidRDefault="001439E4" w:rsidP="008A6D68">
            <w:pPr>
              <w:widowControl w:val="0"/>
              <w:tabs>
                <w:tab w:val="left" w:pos="3991"/>
                <w:tab w:val="left" w:pos="5040"/>
                <w:tab w:val="left" w:pos="10080"/>
              </w:tabs>
              <w:autoSpaceDE w:val="0"/>
              <w:autoSpaceDN w:val="0"/>
              <w:adjustRightInd w:val="0"/>
              <w:spacing w:after="0"/>
              <w:rPr>
                <w:rFonts w:ascii="Times New Roman" w:eastAsiaTheme="minorEastAsia" w:hAnsi="Times New Roman"/>
                <w:b/>
                <w:bCs/>
                <w:color w:val="000000"/>
                <w:sz w:val="24"/>
                <w:szCs w:val="24"/>
              </w:rPr>
            </w:pPr>
            <w:r w:rsidRPr="00301213">
              <w:rPr>
                <w:rFonts w:ascii="Times New Roman" w:eastAsiaTheme="minorEastAsia" w:hAnsi="Times New Roman"/>
                <w:b/>
                <w:bCs/>
                <w:color w:val="000000"/>
                <w:sz w:val="24"/>
                <w:szCs w:val="24"/>
              </w:rPr>
              <w:t xml:space="preserve"> </w:t>
            </w:r>
            <w:r w:rsidRPr="00301213">
              <w:rPr>
                <w:rFonts w:ascii="Times New Roman" w:eastAsiaTheme="minorEastAsia" w:hAnsi="Times New Roman"/>
                <w:color w:val="000000"/>
                <w:sz w:val="24"/>
                <w:szCs w:val="24"/>
              </w:rPr>
              <w:t>(Assigned Judicial Officer)</w:t>
            </w:r>
            <w:r w:rsidRPr="00301213">
              <w:rPr>
                <w:rFonts w:ascii="Times New Roman" w:eastAsiaTheme="minorEastAsia" w:hAnsi="Times New Roman"/>
                <w:b/>
                <w:bCs/>
                <w:color w:val="000000"/>
                <w:sz w:val="24"/>
                <w:szCs w:val="24"/>
              </w:rPr>
              <w:t xml:space="preserve">                       </w:t>
            </w:r>
          </w:p>
        </w:tc>
      </w:tr>
    </w:tbl>
    <w:p w14:paraId="48FD1154" w14:textId="48E0A68B" w:rsidR="001F4776" w:rsidRDefault="001F4776" w:rsidP="009044FC">
      <w:pPr>
        <w:widowControl w:val="0"/>
        <w:tabs>
          <w:tab w:val="left" w:pos="5040"/>
          <w:tab w:val="left" w:pos="10080"/>
        </w:tabs>
        <w:autoSpaceDE w:val="0"/>
        <w:autoSpaceDN w:val="0"/>
        <w:adjustRightInd w:val="0"/>
        <w:jc w:val="both"/>
        <w:rPr>
          <w:rFonts w:ascii="Times New Roman" w:hAnsi="Times New Roman"/>
          <w:color w:val="000000"/>
          <w:sz w:val="24"/>
          <w:szCs w:val="24"/>
        </w:rPr>
      </w:pPr>
      <w:bookmarkStart w:id="1" w:name="_Hlk32492802"/>
      <w:bookmarkStart w:id="2" w:name="_Hlk32491032"/>
      <w:bookmarkEnd w:id="0"/>
      <w:r>
        <w:rPr>
          <w:rFonts w:ascii="Times New Roman" w:hAnsi="Times New Roman"/>
          <w:noProof/>
          <w:color w:val="000000"/>
          <w:sz w:val="24"/>
          <w:szCs w:val="24"/>
        </w:rPr>
        <mc:AlternateContent>
          <mc:Choice Requires="wps">
            <w:drawing>
              <wp:anchor distT="0" distB="0" distL="114300" distR="114300" simplePos="0" relativeHeight="251659264" behindDoc="0" locked="0" layoutInCell="1" allowOverlap="1" wp14:anchorId="6D61EC73" wp14:editId="6FABCC5C">
                <wp:simplePos x="0" y="0"/>
                <wp:positionH relativeFrom="margin">
                  <wp:align>right</wp:align>
                </wp:positionH>
                <wp:positionV relativeFrom="paragraph">
                  <wp:posOffset>215265</wp:posOffset>
                </wp:positionV>
                <wp:extent cx="6381750" cy="495300"/>
                <wp:effectExtent l="0" t="0" r="19050" b="19050"/>
                <wp:wrapNone/>
                <wp:docPr id="2" name="Text Box 2"/>
                <wp:cNvGraphicFramePr/>
                <a:graphic xmlns:a="http://schemas.openxmlformats.org/drawingml/2006/main">
                  <a:graphicData uri="http://schemas.microsoft.com/office/word/2010/wordprocessingShape">
                    <wps:wsp>
                      <wps:cNvSpPr txBox="1"/>
                      <wps:spPr>
                        <a:xfrm>
                          <a:off x="0" y="0"/>
                          <a:ext cx="6381750" cy="495300"/>
                        </a:xfrm>
                        <a:prstGeom prst="rect">
                          <a:avLst/>
                        </a:prstGeom>
                        <a:solidFill>
                          <a:schemeClr val="lt1"/>
                        </a:solidFill>
                        <a:ln w="6350">
                          <a:solidFill>
                            <a:prstClr val="black"/>
                          </a:solidFill>
                        </a:ln>
                      </wps:spPr>
                      <wps:txbx>
                        <w:txbxContent>
                          <w:p w14:paraId="2EE979BA" w14:textId="15126109" w:rsidR="001F4776" w:rsidRPr="001F4776" w:rsidRDefault="001F4776" w:rsidP="001F4776">
                            <w:pPr>
                              <w:jc w:val="center"/>
                              <w:rPr>
                                <w:rFonts w:ascii="Times New Roman" w:hAnsi="Times New Roman"/>
                                <w:b/>
                                <w:bCs/>
                                <w:sz w:val="24"/>
                                <w:szCs w:val="24"/>
                              </w:rPr>
                            </w:pPr>
                            <w:r w:rsidRPr="001F4776">
                              <w:rPr>
                                <w:rFonts w:ascii="Times New Roman" w:hAnsi="Times New Roman"/>
                                <w:b/>
                                <w:bCs/>
                                <w:sz w:val="24"/>
                                <w:szCs w:val="24"/>
                              </w:rPr>
                              <w:t>Warning: Your appointment is not effective until the Clerk of the Superior Court has issued your Letters of Appointment.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61EC73" id="_x0000_t202" coordsize="21600,21600" o:spt="202" path="m,l,21600r21600,l21600,xe">
                <v:stroke joinstyle="miter"/>
                <v:path gradientshapeok="t" o:connecttype="rect"/>
              </v:shapetype>
              <v:shape id="Text Box 2" o:spid="_x0000_s1026" type="#_x0000_t202" style="position:absolute;left:0;text-align:left;margin-left:451.3pt;margin-top:16.95pt;width:502.5pt;height:39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" fillcolor="white [3201]" strokeweight=".5pt">
                <v:textbox>
                  <w:txbxContent>
                    <w:p w14:paraId="2EE979BA" w14:textId="15126109" w:rsidR="001F4776" w:rsidRPr="001F4776" w:rsidRDefault="001F4776" w:rsidP="001F4776">
                      <w:pPr>
                        <w:jc w:val="center"/>
                        <w:rPr>
                          <w:rFonts w:ascii="Times New Roman" w:hAnsi="Times New Roman"/>
                          <w:b/>
                          <w:bCs/>
                          <w:sz w:val="24"/>
                          <w:szCs w:val="24"/>
                        </w:rPr>
                      </w:pPr>
                      <w:r w:rsidRPr="001F4776">
                        <w:rPr>
                          <w:rFonts w:ascii="Times New Roman" w:hAnsi="Times New Roman"/>
                          <w:b/>
                          <w:bCs/>
                          <w:sz w:val="24"/>
                          <w:szCs w:val="24"/>
                        </w:rPr>
                        <w:t>Warning: Your appointment is not effective until the Clerk of the Superior Court has issued your Letters of Appointment.</w:t>
                      </w:r>
                    </w:p>
                  </w:txbxContent>
                </v:textbox>
                <w10:wrap anchorx="margin"/>
              </v:shape>
            </w:pict>
          </mc:Fallback>
        </mc:AlternateContent>
      </w:r>
    </w:p>
    <w:p w14:paraId="0E99194A" w14:textId="77777777" w:rsidR="001F4776" w:rsidRDefault="001F4776" w:rsidP="009044FC">
      <w:pPr>
        <w:widowControl w:val="0"/>
        <w:tabs>
          <w:tab w:val="left" w:pos="5040"/>
          <w:tab w:val="left" w:pos="10080"/>
        </w:tabs>
        <w:autoSpaceDE w:val="0"/>
        <w:autoSpaceDN w:val="0"/>
        <w:adjustRightInd w:val="0"/>
        <w:jc w:val="both"/>
        <w:rPr>
          <w:rFonts w:ascii="Times New Roman" w:hAnsi="Times New Roman"/>
          <w:color w:val="000000"/>
          <w:sz w:val="24"/>
          <w:szCs w:val="24"/>
        </w:rPr>
      </w:pPr>
    </w:p>
    <w:p w14:paraId="6F6CBF95" w14:textId="77777777" w:rsidR="001F4776" w:rsidRDefault="001F4776" w:rsidP="001F4776">
      <w:pPr>
        <w:widowControl w:val="0"/>
        <w:tabs>
          <w:tab w:val="left" w:pos="5040"/>
          <w:tab w:val="left" w:pos="10080"/>
        </w:tabs>
        <w:autoSpaceDE w:val="0"/>
        <w:autoSpaceDN w:val="0"/>
        <w:adjustRightInd w:val="0"/>
        <w:spacing w:after="0"/>
        <w:jc w:val="both"/>
        <w:rPr>
          <w:rFonts w:ascii="Times New Roman" w:hAnsi="Times New Roman"/>
          <w:color w:val="000000"/>
          <w:sz w:val="24"/>
          <w:szCs w:val="24"/>
        </w:rPr>
      </w:pPr>
    </w:p>
    <w:p w14:paraId="01146370" w14:textId="19C32B9C" w:rsidR="003C00D9" w:rsidRPr="00F614D8" w:rsidRDefault="003C00D9" w:rsidP="009044FC">
      <w:pPr>
        <w:widowControl w:val="0"/>
        <w:tabs>
          <w:tab w:val="left" w:pos="5040"/>
          <w:tab w:val="left" w:pos="10080"/>
        </w:tabs>
        <w:autoSpaceDE w:val="0"/>
        <w:autoSpaceDN w:val="0"/>
        <w:adjustRightInd w:val="0"/>
        <w:jc w:val="both"/>
        <w:rPr>
          <w:rFonts w:ascii="Times New Roman" w:hAnsi="Times New Roman"/>
          <w:color w:val="000000"/>
          <w:sz w:val="24"/>
          <w:szCs w:val="24"/>
        </w:rPr>
      </w:pPr>
      <w:r w:rsidRPr="00F614D8">
        <w:rPr>
          <w:rFonts w:ascii="Times New Roman" w:hAnsi="Times New Roman"/>
          <w:color w:val="000000"/>
          <w:sz w:val="24"/>
          <w:szCs w:val="24"/>
        </w:rPr>
        <w:t xml:space="preserve">You have asked the court to appoint you as the conservator </w:t>
      </w:r>
      <w:r w:rsidR="004A1A6B" w:rsidRPr="00F614D8">
        <w:rPr>
          <w:rFonts w:ascii="Times New Roman" w:hAnsi="Times New Roman"/>
          <w:color w:val="000000"/>
          <w:sz w:val="24"/>
          <w:szCs w:val="24"/>
        </w:rPr>
        <w:t>for</w:t>
      </w:r>
      <w:r w:rsidRPr="00F614D8">
        <w:rPr>
          <w:rFonts w:ascii="Times New Roman" w:hAnsi="Times New Roman"/>
          <w:color w:val="000000"/>
          <w:sz w:val="24"/>
          <w:szCs w:val="24"/>
        </w:rPr>
        <w:t xml:space="preserve"> your “protected person</w:t>
      </w:r>
      <w:r w:rsidR="004A1A6B" w:rsidRPr="00F614D8">
        <w:rPr>
          <w:rFonts w:ascii="Times New Roman" w:hAnsi="Times New Roman"/>
          <w:color w:val="000000"/>
          <w:sz w:val="24"/>
          <w:szCs w:val="24"/>
        </w:rPr>
        <w:t>,</w:t>
      </w:r>
      <w:r w:rsidRPr="00F614D8">
        <w:rPr>
          <w:rFonts w:ascii="Times New Roman" w:hAnsi="Times New Roman"/>
          <w:color w:val="000000"/>
          <w:sz w:val="24"/>
          <w:szCs w:val="24"/>
        </w:rPr>
        <w:t xml:space="preserve">” </w:t>
      </w:r>
      <w:r w:rsidR="008F1AA1" w:rsidRPr="00F614D8">
        <w:rPr>
          <w:rFonts w:ascii="Times New Roman" w:hAnsi="Times New Roman"/>
          <w:color w:val="000000"/>
          <w:sz w:val="24"/>
          <w:szCs w:val="24"/>
        </w:rPr>
        <w:t xml:space="preserve">referred to in this order </w:t>
      </w:r>
      <w:r w:rsidR="004A1A6B" w:rsidRPr="00F614D8">
        <w:rPr>
          <w:rFonts w:ascii="Times New Roman" w:hAnsi="Times New Roman"/>
          <w:color w:val="000000"/>
          <w:sz w:val="24"/>
          <w:szCs w:val="24"/>
        </w:rPr>
        <w:t>as</w:t>
      </w:r>
      <w:r w:rsidRPr="00F614D8">
        <w:rPr>
          <w:rFonts w:ascii="Times New Roman" w:hAnsi="Times New Roman"/>
          <w:color w:val="000000"/>
          <w:sz w:val="24"/>
          <w:szCs w:val="24"/>
        </w:rPr>
        <w:t xml:space="preserve"> </w:t>
      </w:r>
      <w:r w:rsidR="004A1A6B" w:rsidRPr="00F614D8">
        <w:rPr>
          <w:rFonts w:ascii="Times New Roman" w:hAnsi="Times New Roman"/>
          <w:color w:val="000000"/>
          <w:sz w:val="24"/>
          <w:szCs w:val="24"/>
        </w:rPr>
        <w:t>the “subject person.”</w:t>
      </w:r>
      <w:r w:rsidRPr="00F614D8">
        <w:rPr>
          <w:rFonts w:ascii="Times New Roman" w:hAnsi="Times New Roman"/>
          <w:color w:val="000000"/>
          <w:sz w:val="24"/>
          <w:szCs w:val="24"/>
        </w:rPr>
        <w:t xml:space="preserve"> </w:t>
      </w:r>
      <w:r w:rsidR="006F3762" w:rsidRPr="00F614D8">
        <w:rPr>
          <w:rFonts w:ascii="Times New Roman" w:hAnsi="Times New Roman"/>
          <w:color w:val="000000"/>
          <w:sz w:val="24"/>
          <w:szCs w:val="24"/>
        </w:rPr>
        <w:t xml:space="preserve"> </w:t>
      </w:r>
      <w:r w:rsidRPr="00F614D8">
        <w:rPr>
          <w:rFonts w:ascii="Times New Roman" w:hAnsi="Times New Roman"/>
          <w:color w:val="000000"/>
          <w:sz w:val="24"/>
          <w:szCs w:val="24"/>
        </w:rPr>
        <w:t xml:space="preserve">While you serve as the conservator, you </w:t>
      </w:r>
      <w:r w:rsidR="004A1A6B" w:rsidRPr="00F614D8">
        <w:rPr>
          <w:rFonts w:ascii="Times New Roman" w:hAnsi="Times New Roman"/>
          <w:color w:val="000000"/>
          <w:sz w:val="24"/>
          <w:szCs w:val="24"/>
        </w:rPr>
        <w:t xml:space="preserve">will be under </w:t>
      </w:r>
      <w:r w:rsidR="00890359" w:rsidRPr="00F614D8">
        <w:rPr>
          <w:rFonts w:ascii="Times New Roman" w:hAnsi="Times New Roman"/>
          <w:color w:val="000000"/>
          <w:sz w:val="24"/>
          <w:szCs w:val="24"/>
        </w:rPr>
        <w:t>th</w:t>
      </w:r>
      <w:r w:rsidR="00EA32A6" w:rsidRPr="00F614D8">
        <w:rPr>
          <w:rFonts w:ascii="Times New Roman" w:hAnsi="Times New Roman"/>
          <w:color w:val="000000"/>
          <w:sz w:val="24"/>
          <w:szCs w:val="24"/>
        </w:rPr>
        <w:t>is court’s</w:t>
      </w:r>
      <w:r w:rsidR="00890359" w:rsidRPr="00F614D8">
        <w:rPr>
          <w:rFonts w:ascii="Times New Roman" w:hAnsi="Times New Roman"/>
          <w:color w:val="000000"/>
          <w:sz w:val="24"/>
          <w:szCs w:val="24"/>
        </w:rPr>
        <w:t xml:space="preserve"> authority</w:t>
      </w:r>
      <w:r w:rsidRPr="00F614D8">
        <w:rPr>
          <w:rFonts w:ascii="Times New Roman" w:hAnsi="Times New Roman"/>
          <w:color w:val="000000"/>
          <w:sz w:val="24"/>
          <w:szCs w:val="24"/>
        </w:rPr>
        <w:t xml:space="preserve"> and supervision, and the court will continue to monitor the</w:t>
      </w:r>
      <w:r w:rsidR="0000309A" w:rsidRPr="00F614D8">
        <w:rPr>
          <w:rFonts w:ascii="Times New Roman" w:hAnsi="Times New Roman"/>
          <w:color w:val="000000"/>
          <w:sz w:val="24"/>
          <w:szCs w:val="24"/>
        </w:rPr>
        <w:t xml:space="preserve"> subject person’s</w:t>
      </w:r>
      <w:r w:rsidRPr="00F614D8">
        <w:rPr>
          <w:rFonts w:ascii="Times New Roman" w:hAnsi="Times New Roman"/>
          <w:color w:val="000000"/>
          <w:sz w:val="24"/>
          <w:szCs w:val="24"/>
        </w:rPr>
        <w:t xml:space="preserve"> welfare and best interests.</w:t>
      </w:r>
    </w:p>
    <w:p w14:paraId="08FD7DBF" w14:textId="6B213C47" w:rsidR="00633126" w:rsidRPr="006912DB" w:rsidRDefault="003C00D9" w:rsidP="009044FC">
      <w:pPr>
        <w:widowControl w:val="0"/>
        <w:autoSpaceDE w:val="0"/>
        <w:autoSpaceDN w:val="0"/>
        <w:adjustRightInd w:val="0"/>
        <w:jc w:val="both"/>
        <w:rPr>
          <w:rFonts w:ascii="Times New Roman" w:hAnsi="Times New Roman"/>
          <w:color w:val="000000"/>
          <w:sz w:val="24"/>
          <w:szCs w:val="24"/>
        </w:rPr>
      </w:pPr>
      <w:r w:rsidRPr="00F614D8">
        <w:rPr>
          <w:rFonts w:ascii="Times New Roman" w:hAnsi="Times New Roman"/>
          <w:color w:val="000000"/>
          <w:sz w:val="24"/>
          <w:szCs w:val="24"/>
        </w:rPr>
        <w:t xml:space="preserve">This </w:t>
      </w:r>
      <w:r w:rsidR="00F82118" w:rsidRPr="00F614D8">
        <w:rPr>
          <w:rFonts w:ascii="Times New Roman" w:hAnsi="Times New Roman"/>
          <w:color w:val="000000"/>
          <w:sz w:val="24"/>
          <w:szCs w:val="24"/>
        </w:rPr>
        <w:t>o</w:t>
      </w:r>
      <w:r w:rsidR="00890359" w:rsidRPr="00F614D8">
        <w:rPr>
          <w:rFonts w:ascii="Times New Roman" w:hAnsi="Times New Roman"/>
          <w:color w:val="000000"/>
          <w:sz w:val="24"/>
          <w:szCs w:val="24"/>
        </w:rPr>
        <w:t xml:space="preserve">rder </w:t>
      </w:r>
      <w:r w:rsidR="00822B2E" w:rsidRPr="00F614D8">
        <w:rPr>
          <w:rFonts w:ascii="Times New Roman" w:hAnsi="Times New Roman"/>
          <w:color w:val="000000"/>
          <w:sz w:val="24"/>
          <w:szCs w:val="24"/>
        </w:rPr>
        <w:t xml:space="preserve">generally </w:t>
      </w:r>
      <w:r w:rsidRPr="00F614D8">
        <w:rPr>
          <w:rFonts w:ascii="Times New Roman" w:hAnsi="Times New Roman"/>
          <w:color w:val="000000"/>
          <w:sz w:val="24"/>
          <w:szCs w:val="24"/>
        </w:rPr>
        <w:t xml:space="preserve">explains your duties to the </w:t>
      </w:r>
      <w:r w:rsidR="004A1A6B" w:rsidRPr="00F614D8">
        <w:rPr>
          <w:rFonts w:ascii="Times New Roman" w:hAnsi="Times New Roman"/>
          <w:color w:val="000000"/>
          <w:sz w:val="24"/>
          <w:szCs w:val="24"/>
        </w:rPr>
        <w:t>subject person</w:t>
      </w:r>
      <w:r w:rsidRPr="00F614D8">
        <w:rPr>
          <w:rFonts w:ascii="Times New Roman" w:hAnsi="Times New Roman"/>
          <w:color w:val="000000"/>
          <w:sz w:val="24"/>
          <w:szCs w:val="24"/>
        </w:rPr>
        <w:t xml:space="preserve"> and to</w:t>
      </w:r>
      <w:r w:rsidR="009D19B7" w:rsidRPr="00F614D8">
        <w:rPr>
          <w:rFonts w:ascii="Times New Roman" w:hAnsi="Times New Roman"/>
          <w:color w:val="000000"/>
          <w:sz w:val="24"/>
          <w:szCs w:val="24"/>
        </w:rPr>
        <w:t xml:space="preserve"> </w:t>
      </w:r>
      <w:r w:rsidRPr="00F614D8">
        <w:rPr>
          <w:rFonts w:ascii="Times New Roman" w:hAnsi="Times New Roman"/>
          <w:color w:val="000000"/>
          <w:sz w:val="24"/>
          <w:szCs w:val="24"/>
        </w:rPr>
        <w:t xml:space="preserve">this court. </w:t>
      </w:r>
      <w:r w:rsidR="006F3762" w:rsidRPr="00F614D8">
        <w:rPr>
          <w:rFonts w:ascii="Times New Roman" w:hAnsi="Times New Roman"/>
          <w:color w:val="000000"/>
          <w:sz w:val="24"/>
          <w:szCs w:val="24"/>
        </w:rPr>
        <w:t xml:space="preserve"> </w:t>
      </w:r>
      <w:r w:rsidR="008B7AC9" w:rsidRPr="00F614D8">
        <w:rPr>
          <w:rFonts w:ascii="Times New Roman" w:hAnsi="Times New Roman"/>
          <w:color w:val="000000"/>
          <w:sz w:val="24"/>
          <w:szCs w:val="24"/>
        </w:rPr>
        <w:t>You may have additional duties</w:t>
      </w:r>
      <w:r w:rsidR="002A0C3A" w:rsidRPr="00F614D8">
        <w:rPr>
          <w:rFonts w:ascii="Times New Roman" w:hAnsi="Times New Roman"/>
          <w:color w:val="000000"/>
          <w:sz w:val="24"/>
          <w:szCs w:val="24"/>
        </w:rPr>
        <w:t xml:space="preserve"> </w:t>
      </w:r>
      <w:r w:rsidR="007D6456" w:rsidRPr="00F614D8">
        <w:rPr>
          <w:rFonts w:ascii="Times New Roman" w:hAnsi="Times New Roman"/>
          <w:color w:val="000000"/>
          <w:sz w:val="24"/>
          <w:szCs w:val="24"/>
        </w:rPr>
        <w:t>imposed</w:t>
      </w:r>
      <w:r w:rsidR="00FE4540" w:rsidRPr="00F614D8">
        <w:rPr>
          <w:rFonts w:ascii="Times New Roman" w:hAnsi="Times New Roman"/>
          <w:color w:val="000000"/>
          <w:sz w:val="24"/>
          <w:szCs w:val="24"/>
        </w:rPr>
        <w:t xml:space="preserve"> by statute</w:t>
      </w:r>
      <w:r w:rsidR="00C47646" w:rsidRPr="00F614D8">
        <w:rPr>
          <w:rFonts w:ascii="Times New Roman" w:hAnsi="Times New Roman"/>
          <w:color w:val="000000"/>
          <w:sz w:val="24"/>
          <w:szCs w:val="24"/>
        </w:rPr>
        <w:t>s</w:t>
      </w:r>
      <w:r w:rsidR="007D6456" w:rsidRPr="00F614D8">
        <w:rPr>
          <w:rFonts w:ascii="Times New Roman" w:hAnsi="Times New Roman"/>
          <w:color w:val="000000"/>
          <w:sz w:val="24"/>
          <w:szCs w:val="24"/>
        </w:rPr>
        <w:t>, rules, or the court.</w:t>
      </w:r>
      <w:r w:rsidR="00FC5484" w:rsidRPr="00F614D8">
        <w:rPr>
          <w:rFonts w:ascii="Times New Roman" w:hAnsi="Times New Roman"/>
          <w:color w:val="000000"/>
          <w:sz w:val="24"/>
          <w:szCs w:val="24"/>
        </w:rPr>
        <w:t xml:space="preserve">  </w:t>
      </w:r>
      <w:r w:rsidR="00D66A2A" w:rsidRPr="00F614D8">
        <w:rPr>
          <w:rFonts w:ascii="Times New Roman" w:hAnsi="Times New Roman"/>
          <w:color w:val="000000"/>
          <w:sz w:val="24"/>
          <w:szCs w:val="24"/>
        </w:rPr>
        <w:t>By separate order, t</w:t>
      </w:r>
      <w:r w:rsidR="0078494F" w:rsidRPr="00F614D8">
        <w:rPr>
          <w:rFonts w:ascii="Times New Roman" w:hAnsi="Times New Roman"/>
          <w:color w:val="000000"/>
          <w:sz w:val="24"/>
          <w:szCs w:val="24"/>
        </w:rPr>
        <w:t xml:space="preserve">he court may </w:t>
      </w:r>
      <w:r w:rsidR="00D66A2A" w:rsidRPr="00F614D8">
        <w:rPr>
          <w:rFonts w:ascii="Times New Roman" w:hAnsi="Times New Roman"/>
          <w:color w:val="000000"/>
          <w:sz w:val="24"/>
          <w:szCs w:val="24"/>
        </w:rPr>
        <w:t xml:space="preserve">modify </w:t>
      </w:r>
      <w:r w:rsidR="00FD767C" w:rsidRPr="00F614D8">
        <w:rPr>
          <w:rFonts w:ascii="Times New Roman" w:hAnsi="Times New Roman"/>
          <w:color w:val="000000"/>
          <w:sz w:val="24"/>
          <w:szCs w:val="24"/>
        </w:rPr>
        <w:t xml:space="preserve">or excuse </w:t>
      </w:r>
      <w:r w:rsidR="00AB447E" w:rsidRPr="00F614D8">
        <w:rPr>
          <w:rFonts w:ascii="Times New Roman" w:hAnsi="Times New Roman"/>
          <w:color w:val="000000"/>
          <w:sz w:val="24"/>
          <w:szCs w:val="24"/>
        </w:rPr>
        <w:t>you from</w:t>
      </w:r>
      <w:r w:rsidR="00622761" w:rsidRPr="00F614D8">
        <w:rPr>
          <w:rFonts w:ascii="Times New Roman" w:hAnsi="Times New Roman"/>
          <w:color w:val="000000"/>
          <w:sz w:val="24"/>
          <w:szCs w:val="24"/>
        </w:rPr>
        <w:t xml:space="preserve"> performing</w:t>
      </w:r>
      <w:r w:rsidR="00AB447E" w:rsidRPr="00F614D8">
        <w:rPr>
          <w:rFonts w:ascii="Times New Roman" w:hAnsi="Times New Roman"/>
          <w:color w:val="000000"/>
          <w:sz w:val="24"/>
          <w:szCs w:val="24"/>
        </w:rPr>
        <w:t xml:space="preserve"> </w:t>
      </w:r>
      <w:r w:rsidR="0078494F" w:rsidRPr="00F614D8">
        <w:rPr>
          <w:rFonts w:ascii="Times New Roman" w:hAnsi="Times New Roman"/>
          <w:color w:val="000000"/>
          <w:sz w:val="24"/>
          <w:szCs w:val="24"/>
        </w:rPr>
        <w:t xml:space="preserve">a </w:t>
      </w:r>
      <w:r w:rsidR="00FC5484" w:rsidRPr="00F614D8">
        <w:rPr>
          <w:rFonts w:ascii="Times New Roman" w:hAnsi="Times New Roman"/>
          <w:color w:val="000000"/>
          <w:sz w:val="24"/>
          <w:szCs w:val="24"/>
        </w:rPr>
        <w:t>specific dut</w:t>
      </w:r>
      <w:r w:rsidR="0078494F" w:rsidRPr="00F614D8">
        <w:rPr>
          <w:rFonts w:ascii="Times New Roman" w:hAnsi="Times New Roman"/>
          <w:color w:val="000000"/>
          <w:sz w:val="24"/>
          <w:szCs w:val="24"/>
        </w:rPr>
        <w:t>y</w:t>
      </w:r>
      <w:r w:rsidR="00FC5484" w:rsidRPr="00F614D8">
        <w:rPr>
          <w:rFonts w:ascii="Times New Roman" w:hAnsi="Times New Roman"/>
          <w:color w:val="000000"/>
          <w:sz w:val="24"/>
          <w:szCs w:val="24"/>
        </w:rPr>
        <w:t xml:space="preserve"> described </w:t>
      </w:r>
      <w:r w:rsidR="0078494F" w:rsidRPr="00F614D8">
        <w:rPr>
          <w:rFonts w:ascii="Times New Roman" w:hAnsi="Times New Roman"/>
          <w:color w:val="000000"/>
          <w:sz w:val="24"/>
          <w:szCs w:val="24"/>
        </w:rPr>
        <w:t>below</w:t>
      </w:r>
      <w:r w:rsidR="00FC5484" w:rsidRPr="00F614D8">
        <w:rPr>
          <w:rFonts w:ascii="Times New Roman" w:hAnsi="Times New Roman"/>
          <w:color w:val="000000"/>
          <w:sz w:val="24"/>
          <w:szCs w:val="24"/>
        </w:rPr>
        <w:t>.</w:t>
      </w:r>
      <w:bookmarkEnd w:id="1"/>
      <w:bookmarkEnd w:id="2"/>
    </w:p>
    <w:p w14:paraId="7FCDC2AD" w14:textId="5CB77A76" w:rsidR="00160E03" w:rsidRPr="00F614D8" w:rsidRDefault="001A1BBC" w:rsidP="009044FC">
      <w:pPr>
        <w:keepNext/>
        <w:autoSpaceDE w:val="0"/>
        <w:autoSpaceDN w:val="0"/>
        <w:adjustRightInd w:val="0"/>
        <w:jc w:val="both"/>
        <w:rPr>
          <w:rFonts w:ascii="Times New Roman" w:hAnsi="Times New Roman"/>
          <w:color w:val="000000"/>
          <w:sz w:val="24"/>
          <w:szCs w:val="24"/>
        </w:rPr>
      </w:pPr>
      <w:r w:rsidRPr="00F614D8">
        <w:rPr>
          <w:rFonts w:ascii="Times New Roman" w:hAnsi="Times New Roman"/>
          <w:b/>
          <w:bCs/>
          <w:color w:val="000000"/>
          <w:sz w:val="24"/>
          <w:szCs w:val="24"/>
        </w:rPr>
        <w:t xml:space="preserve">YOUR </w:t>
      </w:r>
      <w:r w:rsidR="00587A1E" w:rsidRPr="00F614D8">
        <w:rPr>
          <w:rFonts w:ascii="Times New Roman" w:hAnsi="Times New Roman"/>
          <w:b/>
          <w:bCs/>
          <w:color w:val="000000"/>
          <w:sz w:val="24"/>
          <w:szCs w:val="24"/>
        </w:rPr>
        <w:t xml:space="preserve">POWERS AND </w:t>
      </w:r>
      <w:r w:rsidRPr="00F614D8">
        <w:rPr>
          <w:rFonts w:ascii="Times New Roman" w:hAnsi="Times New Roman"/>
          <w:b/>
          <w:bCs/>
          <w:color w:val="000000"/>
          <w:sz w:val="24"/>
          <w:szCs w:val="24"/>
        </w:rPr>
        <w:t xml:space="preserve">DUTIES </w:t>
      </w:r>
      <w:r w:rsidR="00355118" w:rsidRPr="00F614D8">
        <w:rPr>
          <w:rFonts w:ascii="Times New Roman" w:hAnsi="Times New Roman"/>
          <w:b/>
          <w:bCs/>
          <w:color w:val="000000"/>
          <w:sz w:val="24"/>
          <w:szCs w:val="24"/>
        </w:rPr>
        <w:t xml:space="preserve">AS </w:t>
      </w:r>
      <w:r w:rsidR="00160E03" w:rsidRPr="00F614D8">
        <w:rPr>
          <w:rFonts w:ascii="Times New Roman" w:hAnsi="Times New Roman"/>
          <w:b/>
          <w:bCs/>
          <w:color w:val="000000"/>
          <w:sz w:val="24"/>
          <w:szCs w:val="24"/>
        </w:rPr>
        <w:t>CONSERVATOR</w:t>
      </w:r>
      <w:r w:rsidRPr="00F614D8">
        <w:rPr>
          <w:rFonts w:ascii="Times New Roman" w:hAnsi="Times New Roman"/>
          <w:b/>
          <w:bCs/>
          <w:color w:val="000000"/>
          <w:sz w:val="24"/>
          <w:szCs w:val="24"/>
        </w:rPr>
        <w:t>:</w:t>
      </w:r>
    </w:p>
    <w:p w14:paraId="6F40F13D" w14:textId="2955F380" w:rsidR="007D4E95" w:rsidRPr="00F614D8" w:rsidRDefault="00E21BC2" w:rsidP="00F657E7">
      <w:pPr>
        <w:numPr>
          <w:ilvl w:val="0"/>
          <w:numId w:val="9"/>
        </w:numPr>
        <w:autoSpaceDE w:val="0"/>
        <w:autoSpaceDN w:val="0"/>
        <w:adjustRightInd w:val="0"/>
        <w:ind w:left="540" w:hanging="540"/>
        <w:jc w:val="both"/>
        <w:rPr>
          <w:rFonts w:ascii="Times New Roman" w:hAnsi="Times New Roman"/>
          <w:color w:val="000000"/>
          <w:sz w:val="24"/>
          <w:szCs w:val="24"/>
        </w:rPr>
      </w:pPr>
      <w:r w:rsidRPr="00F614D8">
        <w:rPr>
          <w:rFonts w:ascii="Times New Roman" w:hAnsi="Times New Roman"/>
          <w:b/>
          <w:color w:val="000000"/>
          <w:sz w:val="24"/>
          <w:szCs w:val="24"/>
        </w:rPr>
        <w:t xml:space="preserve">General Duty to Gather and Manage Subject Person’s Assets.  </w:t>
      </w:r>
      <w:r w:rsidR="001A1BBC" w:rsidRPr="00F614D8">
        <w:rPr>
          <w:rFonts w:ascii="Times New Roman" w:hAnsi="Times New Roman"/>
          <w:color w:val="000000"/>
          <w:sz w:val="24"/>
          <w:szCs w:val="24"/>
        </w:rPr>
        <w:t xml:space="preserve">You must immediately </w:t>
      </w:r>
      <w:r w:rsidR="00160E03" w:rsidRPr="00F614D8">
        <w:rPr>
          <w:rFonts w:ascii="Times New Roman" w:hAnsi="Times New Roman"/>
          <w:color w:val="000000"/>
          <w:sz w:val="24"/>
          <w:szCs w:val="24"/>
        </w:rPr>
        <w:t>locate, identify, secure</w:t>
      </w:r>
      <w:r w:rsidR="00F82118" w:rsidRPr="00F614D8">
        <w:rPr>
          <w:rFonts w:ascii="Times New Roman" w:hAnsi="Times New Roman"/>
          <w:color w:val="000000"/>
          <w:sz w:val="24"/>
          <w:szCs w:val="24"/>
        </w:rPr>
        <w:t>,</w:t>
      </w:r>
      <w:r w:rsidR="00160E03" w:rsidRPr="00F614D8">
        <w:rPr>
          <w:rFonts w:ascii="Times New Roman" w:hAnsi="Times New Roman"/>
          <w:color w:val="000000"/>
          <w:sz w:val="24"/>
          <w:szCs w:val="24"/>
        </w:rPr>
        <w:t xml:space="preserve"> and inventory all </w:t>
      </w:r>
      <w:r w:rsidR="001A1BBC" w:rsidRPr="00F614D8">
        <w:rPr>
          <w:rFonts w:ascii="Times New Roman" w:hAnsi="Times New Roman"/>
          <w:color w:val="000000"/>
          <w:sz w:val="24"/>
          <w:szCs w:val="24"/>
        </w:rPr>
        <w:t xml:space="preserve">of </w:t>
      </w:r>
      <w:r w:rsidR="00160E03" w:rsidRPr="00F614D8">
        <w:rPr>
          <w:rFonts w:ascii="Times New Roman" w:hAnsi="Times New Roman"/>
          <w:color w:val="000000"/>
          <w:sz w:val="24"/>
          <w:szCs w:val="24"/>
        </w:rPr>
        <w:t xml:space="preserve">the </w:t>
      </w:r>
      <w:r w:rsidR="001A1BBC" w:rsidRPr="00F614D8">
        <w:rPr>
          <w:rFonts w:ascii="Times New Roman" w:hAnsi="Times New Roman"/>
          <w:color w:val="000000"/>
          <w:sz w:val="24"/>
          <w:szCs w:val="24"/>
        </w:rPr>
        <w:t xml:space="preserve">subject person’s </w:t>
      </w:r>
      <w:r w:rsidR="00160E03" w:rsidRPr="00F614D8">
        <w:rPr>
          <w:rFonts w:ascii="Times New Roman" w:hAnsi="Times New Roman"/>
          <w:color w:val="000000"/>
          <w:sz w:val="24"/>
          <w:szCs w:val="24"/>
        </w:rPr>
        <w:t>assets</w:t>
      </w:r>
      <w:r w:rsidR="009D19B7" w:rsidRPr="00F614D8">
        <w:rPr>
          <w:rFonts w:ascii="Times New Roman" w:hAnsi="Times New Roman"/>
          <w:color w:val="000000"/>
          <w:sz w:val="24"/>
          <w:szCs w:val="24"/>
        </w:rPr>
        <w:t>,</w:t>
      </w:r>
      <w:r w:rsidR="00160E03" w:rsidRPr="00F614D8">
        <w:rPr>
          <w:rFonts w:ascii="Times New Roman" w:hAnsi="Times New Roman"/>
          <w:color w:val="000000"/>
          <w:sz w:val="24"/>
          <w:szCs w:val="24"/>
        </w:rPr>
        <w:t xml:space="preserve"> and make </w:t>
      </w:r>
      <w:r w:rsidR="00107362" w:rsidRPr="00F614D8">
        <w:rPr>
          <w:rFonts w:ascii="Times New Roman" w:hAnsi="Times New Roman"/>
          <w:color w:val="000000"/>
          <w:sz w:val="24"/>
          <w:szCs w:val="24"/>
        </w:rPr>
        <w:t xml:space="preserve">reasonable </w:t>
      </w:r>
      <w:r w:rsidR="00160E03" w:rsidRPr="00F614D8">
        <w:rPr>
          <w:rFonts w:ascii="Times New Roman" w:hAnsi="Times New Roman"/>
          <w:color w:val="000000"/>
          <w:sz w:val="24"/>
          <w:szCs w:val="24"/>
        </w:rPr>
        <w:t xml:space="preserve">arrangements </w:t>
      </w:r>
      <w:r w:rsidR="004C3AB7" w:rsidRPr="00F614D8">
        <w:rPr>
          <w:rFonts w:ascii="Times New Roman" w:hAnsi="Times New Roman"/>
          <w:color w:val="000000"/>
          <w:sz w:val="24"/>
          <w:szCs w:val="24"/>
        </w:rPr>
        <w:t xml:space="preserve">to protect those </w:t>
      </w:r>
      <w:r w:rsidR="00EA6C6C" w:rsidRPr="00F614D8">
        <w:rPr>
          <w:rFonts w:ascii="Times New Roman" w:hAnsi="Times New Roman"/>
          <w:color w:val="000000"/>
          <w:sz w:val="24"/>
          <w:szCs w:val="24"/>
        </w:rPr>
        <w:t>assets</w:t>
      </w:r>
      <w:r w:rsidR="001471A0" w:rsidRPr="00F614D8">
        <w:rPr>
          <w:rFonts w:ascii="Times New Roman" w:hAnsi="Times New Roman"/>
          <w:color w:val="000000"/>
          <w:sz w:val="24"/>
          <w:szCs w:val="24"/>
        </w:rPr>
        <w:t>.</w:t>
      </w:r>
      <w:r w:rsidR="00033E2C" w:rsidRPr="00F614D8">
        <w:rPr>
          <w:rFonts w:ascii="Times New Roman" w:hAnsi="Times New Roman"/>
          <w:color w:val="000000"/>
          <w:sz w:val="24"/>
          <w:szCs w:val="24"/>
        </w:rPr>
        <w:t xml:space="preserve">  </w:t>
      </w:r>
      <w:r w:rsidR="00033E2C" w:rsidRPr="00F614D8">
        <w:rPr>
          <w:rFonts w:ascii="Times New Roman" w:hAnsi="Times New Roman"/>
          <w:i/>
          <w:color w:val="000000"/>
          <w:sz w:val="24"/>
          <w:szCs w:val="24"/>
        </w:rPr>
        <w:t xml:space="preserve">See </w:t>
      </w:r>
      <w:r w:rsidR="00033E2C" w:rsidRPr="00F614D8">
        <w:rPr>
          <w:rFonts w:ascii="Times New Roman" w:hAnsi="Times New Roman"/>
          <w:color w:val="000000"/>
          <w:sz w:val="24"/>
          <w:szCs w:val="24"/>
        </w:rPr>
        <w:t>A.R.S. § 14-5417</w:t>
      </w:r>
      <w:r w:rsidR="0080196F" w:rsidRPr="00F614D8">
        <w:rPr>
          <w:rFonts w:ascii="Times New Roman" w:hAnsi="Times New Roman"/>
          <w:color w:val="000000"/>
          <w:sz w:val="24"/>
          <w:szCs w:val="24"/>
        </w:rPr>
        <w:t xml:space="preserve"> (stating that a conservator must act as a fiduciary and observe the standard of care applicable to trustees)</w:t>
      </w:r>
      <w:r w:rsidR="00033E2C" w:rsidRPr="00F614D8">
        <w:rPr>
          <w:rFonts w:ascii="Times New Roman" w:hAnsi="Times New Roman"/>
          <w:color w:val="000000"/>
          <w:sz w:val="24"/>
          <w:szCs w:val="24"/>
        </w:rPr>
        <w:t>.</w:t>
      </w:r>
    </w:p>
    <w:p w14:paraId="51A5455E" w14:textId="6D13D255" w:rsidR="00AE5A0B" w:rsidRPr="00F614D8" w:rsidRDefault="00E21BC2" w:rsidP="00F657E7">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943634" w:themeColor="accent2" w:themeShade="BF"/>
          <w:sz w:val="24"/>
          <w:szCs w:val="24"/>
        </w:rPr>
      </w:pPr>
      <w:r w:rsidRPr="00F614D8">
        <w:rPr>
          <w:rFonts w:ascii="Times New Roman" w:hAnsi="Times New Roman"/>
          <w:b/>
          <w:color w:val="000000"/>
          <w:sz w:val="24"/>
          <w:szCs w:val="24"/>
        </w:rPr>
        <w:t>Titling of Subject Person’s Assets.</w:t>
      </w:r>
      <w:r w:rsidRPr="00F614D8">
        <w:rPr>
          <w:rFonts w:ascii="Times New Roman" w:hAnsi="Times New Roman"/>
          <w:color w:val="000000"/>
          <w:sz w:val="24"/>
          <w:szCs w:val="24"/>
        </w:rPr>
        <w:t xml:space="preserve">  </w:t>
      </w:r>
      <w:r w:rsidR="004C3AB7" w:rsidRPr="00F614D8">
        <w:rPr>
          <w:rFonts w:ascii="Times New Roman" w:hAnsi="Times New Roman"/>
          <w:color w:val="000000"/>
          <w:sz w:val="24"/>
          <w:szCs w:val="24"/>
        </w:rPr>
        <w:t xml:space="preserve">You must immediately </w:t>
      </w:r>
      <w:r w:rsidR="0083152E" w:rsidRPr="00F614D8">
        <w:rPr>
          <w:rFonts w:ascii="Times New Roman" w:hAnsi="Times New Roman"/>
          <w:color w:val="000000"/>
          <w:sz w:val="24"/>
          <w:szCs w:val="24"/>
        </w:rPr>
        <w:t xml:space="preserve">change the title </w:t>
      </w:r>
      <w:r w:rsidR="00856237" w:rsidRPr="00F614D8">
        <w:rPr>
          <w:rFonts w:ascii="Times New Roman" w:hAnsi="Times New Roman"/>
          <w:color w:val="000000"/>
          <w:sz w:val="24"/>
          <w:szCs w:val="24"/>
        </w:rPr>
        <w:t>of</w:t>
      </w:r>
      <w:r w:rsidR="0083152E" w:rsidRPr="00F614D8">
        <w:rPr>
          <w:rFonts w:ascii="Times New Roman" w:hAnsi="Times New Roman"/>
          <w:color w:val="000000"/>
          <w:sz w:val="24"/>
          <w:szCs w:val="24"/>
        </w:rPr>
        <w:t xml:space="preserve"> any financial accounts</w:t>
      </w:r>
      <w:r w:rsidR="00D210B1" w:rsidRPr="00F614D8">
        <w:rPr>
          <w:rFonts w:ascii="Times New Roman" w:hAnsi="Times New Roman"/>
          <w:color w:val="000000"/>
          <w:sz w:val="24"/>
          <w:szCs w:val="24"/>
        </w:rPr>
        <w:t xml:space="preserve">, </w:t>
      </w:r>
      <w:r w:rsidR="0083152E" w:rsidRPr="00F614D8">
        <w:rPr>
          <w:rFonts w:ascii="Times New Roman" w:hAnsi="Times New Roman"/>
          <w:color w:val="000000"/>
          <w:sz w:val="24"/>
          <w:szCs w:val="24"/>
        </w:rPr>
        <w:t>vehicles</w:t>
      </w:r>
      <w:r w:rsidR="006E0D2C" w:rsidRPr="00F614D8">
        <w:rPr>
          <w:rFonts w:ascii="Times New Roman" w:hAnsi="Times New Roman"/>
          <w:color w:val="000000"/>
          <w:sz w:val="24"/>
          <w:szCs w:val="24"/>
        </w:rPr>
        <w:t xml:space="preserve">, </w:t>
      </w:r>
      <w:r w:rsidR="00092E2F" w:rsidRPr="00F614D8">
        <w:rPr>
          <w:rFonts w:ascii="Times New Roman" w:hAnsi="Times New Roman"/>
          <w:color w:val="000000"/>
          <w:sz w:val="24"/>
          <w:szCs w:val="24"/>
        </w:rPr>
        <w:t xml:space="preserve">and </w:t>
      </w:r>
      <w:r w:rsidR="006E0D2C" w:rsidRPr="00F614D8">
        <w:rPr>
          <w:rFonts w:ascii="Times New Roman" w:hAnsi="Times New Roman"/>
          <w:color w:val="000000"/>
          <w:sz w:val="24"/>
          <w:szCs w:val="24"/>
        </w:rPr>
        <w:t>other t</w:t>
      </w:r>
      <w:r w:rsidR="006F510E" w:rsidRPr="00F614D8">
        <w:rPr>
          <w:rFonts w:ascii="Times New Roman" w:hAnsi="Times New Roman"/>
          <w:color w:val="000000"/>
          <w:sz w:val="24"/>
          <w:szCs w:val="24"/>
        </w:rPr>
        <w:t xml:space="preserve">itled </w:t>
      </w:r>
      <w:r w:rsidR="000D57FE" w:rsidRPr="00F614D8">
        <w:rPr>
          <w:rFonts w:ascii="Times New Roman" w:hAnsi="Times New Roman"/>
          <w:color w:val="000000"/>
          <w:sz w:val="24"/>
          <w:szCs w:val="24"/>
        </w:rPr>
        <w:t>assets</w:t>
      </w:r>
      <w:r w:rsidR="0083152E" w:rsidRPr="00F614D8">
        <w:rPr>
          <w:rFonts w:ascii="Times New Roman" w:hAnsi="Times New Roman"/>
          <w:color w:val="000000"/>
          <w:sz w:val="24"/>
          <w:szCs w:val="24"/>
        </w:rPr>
        <w:t xml:space="preserve"> owned by the subject person.</w:t>
      </w:r>
      <w:r w:rsidR="00160E03" w:rsidRPr="00F614D8">
        <w:rPr>
          <w:rFonts w:ascii="Times New Roman" w:hAnsi="Times New Roman"/>
          <w:color w:val="000000"/>
          <w:sz w:val="24"/>
          <w:szCs w:val="24"/>
        </w:rPr>
        <w:t xml:space="preserve"> </w:t>
      </w:r>
      <w:r w:rsidR="00452487"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The property should be titled in the name of the conservatorship</w:t>
      </w:r>
      <w:r w:rsidR="009B08D6" w:rsidRPr="00F614D8">
        <w:rPr>
          <w:rFonts w:ascii="Times New Roman" w:hAnsi="Times New Roman"/>
          <w:color w:val="000000"/>
          <w:sz w:val="24"/>
          <w:szCs w:val="24"/>
        </w:rPr>
        <w:t>: “</w:t>
      </w:r>
      <w:r w:rsidR="00160E03" w:rsidRPr="00F614D8">
        <w:rPr>
          <w:rFonts w:ascii="Times New Roman" w:hAnsi="Times New Roman"/>
          <w:color w:val="000000"/>
          <w:sz w:val="24"/>
          <w:szCs w:val="24"/>
        </w:rPr>
        <w:t>(Your name), as Conservator(s) of the estate of (</w:t>
      </w:r>
      <w:r w:rsidR="00107362" w:rsidRPr="00F614D8">
        <w:rPr>
          <w:rFonts w:ascii="Times New Roman" w:hAnsi="Times New Roman"/>
          <w:color w:val="000000"/>
          <w:sz w:val="24"/>
          <w:szCs w:val="24"/>
        </w:rPr>
        <w:t xml:space="preserve">subject </w:t>
      </w:r>
      <w:r w:rsidR="00160E03" w:rsidRPr="00F614D8">
        <w:rPr>
          <w:rFonts w:ascii="Times New Roman" w:hAnsi="Times New Roman"/>
          <w:color w:val="000000"/>
          <w:sz w:val="24"/>
          <w:szCs w:val="24"/>
        </w:rPr>
        <w:t>person's name)” or “(</w:t>
      </w:r>
      <w:r w:rsidR="00107362" w:rsidRPr="00F614D8">
        <w:rPr>
          <w:rFonts w:ascii="Times New Roman" w:hAnsi="Times New Roman"/>
          <w:color w:val="000000"/>
          <w:sz w:val="24"/>
          <w:szCs w:val="24"/>
        </w:rPr>
        <w:t xml:space="preserve">subject </w:t>
      </w:r>
      <w:r w:rsidR="00160E03" w:rsidRPr="00F614D8">
        <w:rPr>
          <w:rFonts w:ascii="Times New Roman" w:hAnsi="Times New Roman"/>
          <w:color w:val="000000"/>
          <w:sz w:val="24"/>
          <w:szCs w:val="24"/>
        </w:rPr>
        <w:t xml:space="preserve">person's name), by (your name), Conservator.” </w:t>
      </w:r>
      <w:r w:rsidR="00452487" w:rsidRPr="00F614D8">
        <w:rPr>
          <w:rFonts w:ascii="Times New Roman" w:hAnsi="Times New Roman"/>
          <w:color w:val="000000"/>
          <w:sz w:val="24"/>
          <w:szCs w:val="24"/>
        </w:rPr>
        <w:t xml:space="preserve"> </w:t>
      </w:r>
      <w:r w:rsidR="00EF2F5E" w:rsidRPr="00F614D8">
        <w:rPr>
          <w:rFonts w:ascii="Times New Roman" w:hAnsi="Times New Roman"/>
          <w:sz w:val="24"/>
          <w:szCs w:val="24"/>
        </w:rPr>
        <w:t xml:space="preserve">You should consider consulting </w:t>
      </w:r>
      <w:r w:rsidR="00EF2F5E" w:rsidRPr="00F614D8">
        <w:rPr>
          <w:rFonts w:ascii="Times New Roman" w:hAnsi="Times New Roman"/>
          <w:sz w:val="24"/>
          <w:szCs w:val="24"/>
        </w:rPr>
        <w:lastRenderedPageBreak/>
        <w:t xml:space="preserve">with an attorney or </w:t>
      </w:r>
      <w:r w:rsidR="00D628F6" w:rsidRPr="00F614D8">
        <w:rPr>
          <w:rFonts w:ascii="Times New Roman" w:hAnsi="Times New Roman"/>
          <w:sz w:val="24"/>
          <w:szCs w:val="24"/>
        </w:rPr>
        <w:t>petition</w:t>
      </w:r>
      <w:r w:rsidR="00BD7EA2" w:rsidRPr="00F614D8">
        <w:rPr>
          <w:rFonts w:ascii="Times New Roman" w:hAnsi="Times New Roman"/>
          <w:sz w:val="24"/>
          <w:szCs w:val="24"/>
        </w:rPr>
        <w:t>ing</w:t>
      </w:r>
      <w:r w:rsidR="00D628F6" w:rsidRPr="00F614D8">
        <w:rPr>
          <w:rFonts w:ascii="Times New Roman" w:hAnsi="Times New Roman"/>
          <w:sz w:val="24"/>
          <w:szCs w:val="24"/>
        </w:rPr>
        <w:t xml:space="preserve"> the court for </w:t>
      </w:r>
      <w:r w:rsidR="00EF2F5E" w:rsidRPr="00F614D8">
        <w:rPr>
          <w:rFonts w:ascii="Times New Roman" w:hAnsi="Times New Roman"/>
          <w:sz w:val="24"/>
          <w:szCs w:val="24"/>
        </w:rPr>
        <w:t xml:space="preserve">instructions if the </w:t>
      </w:r>
      <w:r w:rsidR="00860D03">
        <w:rPr>
          <w:rFonts w:ascii="Times New Roman" w:hAnsi="Times New Roman"/>
          <w:sz w:val="24"/>
          <w:szCs w:val="24"/>
        </w:rPr>
        <w:t xml:space="preserve">subject person owns the </w:t>
      </w:r>
      <w:r w:rsidR="00EF2F5E" w:rsidRPr="00F614D8">
        <w:rPr>
          <w:rFonts w:ascii="Times New Roman" w:hAnsi="Times New Roman"/>
          <w:sz w:val="24"/>
          <w:szCs w:val="24"/>
        </w:rPr>
        <w:t>property with another person</w:t>
      </w:r>
      <w:r w:rsidR="004C3AB7" w:rsidRPr="00F614D8">
        <w:rPr>
          <w:rFonts w:ascii="Times New Roman" w:hAnsi="Times New Roman"/>
          <w:sz w:val="24"/>
          <w:szCs w:val="24"/>
        </w:rPr>
        <w:t>,</w:t>
      </w:r>
      <w:r w:rsidR="00EF2F5E" w:rsidRPr="00F614D8">
        <w:rPr>
          <w:rFonts w:ascii="Times New Roman" w:hAnsi="Times New Roman"/>
          <w:sz w:val="24"/>
          <w:szCs w:val="24"/>
        </w:rPr>
        <w:t xml:space="preserve"> or </w:t>
      </w:r>
      <w:r w:rsidR="004C3AB7" w:rsidRPr="00F614D8">
        <w:rPr>
          <w:rFonts w:ascii="Times New Roman" w:hAnsi="Times New Roman"/>
          <w:sz w:val="24"/>
          <w:szCs w:val="24"/>
        </w:rPr>
        <w:t xml:space="preserve">if </w:t>
      </w:r>
      <w:r w:rsidR="00EF2F5E" w:rsidRPr="00F614D8">
        <w:rPr>
          <w:rFonts w:ascii="Times New Roman" w:hAnsi="Times New Roman"/>
          <w:sz w:val="24"/>
          <w:szCs w:val="24"/>
        </w:rPr>
        <w:t>the subject person arrange</w:t>
      </w:r>
      <w:r w:rsidR="00105E94" w:rsidRPr="00F614D8">
        <w:rPr>
          <w:rFonts w:ascii="Times New Roman" w:hAnsi="Times New Roman"/>
          <w:sz w:val="24"/>
          <w:szCs w:val="24"/>
        </w:rPr>
        <w:t>d</w:t>
      </w:r>
      <w:r w:rsidR="00EF2F5E" w:rsidRPr="00F614D8">
        <w:rPr>
          <w:rFonts w:ascii="Times New Roman" w:hAnsi="Times New Roman"/>
          <w:sz w:val="24"/>
          <w:szCs w:val="24"/>
        </w:rPr>
        <w:t xml:space="preserve"> for payment or transfer of benefits or interest in the property to another person at the subject person's death</w:t>
      </w:r>
      <w:r w:rsidR="00013802" w:rsidRPr="00F614D8">
        <w:rPr>
          <w:rFonts w:ascii="Times New Roman" w:hAnsi="Times New Roman"/>
          <w:sz w:val="24"/>
          <w:szCs w:val="24"/>
        </w:rPr>
        <w:t>, such as a</w:t>
      </w:r>
      <w:r w:rsidR="006A2FB3" w:rsidRPr="00F614D8">
        <w:rPr>
          <w:rFonts w:ascii="Times New Roman" w:hAnsi="Times New Roman"/>
          <w:sz w:val="24"/>
          <w:szCs w:val="24"/>
        </w:rPr>
        <w:t xml:space="preserve"> </w:t>
      </w:r>
      <w:r w:rsidR="00B107DC" w:rsidRPr="00F614D8">
        <w:rPr>
          <w:rFonts w:ascii="Times New Roman" w:hAnsi="Times New Roman"/>
          <w:sz w:val="24"/>
          <w:szCs w:val="24"/>
        </w:rPr>
        <w:t>T</w:t>
      </w:r>
      <w:r w:rsidR="006A2FB3" w:rsidRPr="00F614D8">
        <w:rPr>
          <w:rFonts w:ascii="Times New Roman" w:hAnsi="Times New Roman"/>
          <w:sz w:val="24"/>
          <w:szCs w:val="24"/>
        </w:rPr>
        <w:t>OD</w:t>
      </w:r>
      <w:r w:rsidR="00052488" w:rsidRPr="00F614D8">
        <w:rPr>
          <w:rFonts w:ascii="Times New Roman" w:hAnsi="Times New Roman"/>
          <w:sz w:val="24"/>
          <w:szCs w:val="24"/>
        </w:rPr>
        <w:t xml:space="preserve">, </w:t>
      </w:r>
      <w:r w:rsidR="008B1EFF" w:rsidRPr="00F614D8">
        <w:rPr>
          <w:rFonts w:ascii="Times New Roman" w:hAnsi="Times New Roman"/>
          <w:sz w:val="24"/>
          <w:szCs w:val="24"/>
        </w:rPr>
        <w:t>POD,</w:t>
      </w:r>
      <w:r w:rsidR="006A2FB3" w:rsidRPr="00F614D8">
        <w:rPr>
          <w:rFonts w:ascii="Times New Roman" w:hAnsi="Times New Roman"/>
          <w:sz w:val="24"/>
          <w:szCs w:val="24"/>
        </w:rPr>
        <w:t xml:space="preserve"> </w:t>
      </w:r>
      <w:r w:rsidR="008B622A" w:rsidRPr="00F614D8">
        <w:rPr>
          <w:rFonts w:ascii="Times New Roman" w:hAnsi="Times New Roman"/>
          <w:sz w:val="24"/>
          <w:szCs w:val="24"/>
        </w:rPr>
        <w:t xml:space="preserve">or joint tenancy </w:t>
      </w:r>
      <w:r w:rsidR="00613947" w:rsidRPr="00F614D8">
        <w:rPr>
          <w:rFonts w:ascii="Times New Roman" w:hAnsi="Times New Roman"/>
          <w:sz w:val="24"/>
          <w:szCs w:val="24"/>
        </w:rPr>
        <w:t>designation</w:t>
      </w:r>
      <w:r w:rsidR="00EF2F5E" w:rsidRPr="00F614D8">
        <w:rPr>
          <w:rFonts w:ascii="Times New Roman" w:hAnsi="Times New Roman"/>
          <w:sz w:val="24"/>
          <w:szCs w:val="24"/>
        </w:rPr>
        <w:t>.</w:t>
      </w:r>
      <w:r w:rsidR="0080196F" w:rsidRPr="00F614D8">
        <w:rPr>
          <w:rFonts w:ascii="Times New Roman" w:hAnsi="Times New Roman"/>
          <w:sz w:val="24"/>
          <w:szCs w:val="24"/>
        </w:rPr>
        <w:t xml:space="preserve">  </w:t>
      </w:r>
      <w:r w:rsidR="0080196F" w:rsidRPr="00F614D8">
        <w:rPr>
          <w:rFonts w:ascii="Times New Roman" w:hAnsi="Times New Roman"/>
          <w:i/>
          <w:color w:val="000000"/>
          <w:sz w:val="24"/>
          <w:szCs w:val="24"/>
        </w:rPr>
        <w:t xml:space="preserve">See </w:t>
      </w:r>
      <w:r w:rsidR="0080196F" w:rsidRPr="00F614D8">
        <w:rPr>
          <w:rFonts w:ascii="Times New Roman" w:hAnsi="Times New Roman"/>
          <w:color w:val="000000"/>
          <w:sz w:val="24"/>
          <w:szCs w:val="24"/>
        </w:rPr>
        <w:t xml:space="preserve">A.R.S. § 14-5417 (stating that a conservator must act as a fiduciary and observe the standard of care applicable to trustees); A.R.S. § 14-5427 (requiring conservator to </w:t>
      </w:r>
      <w:proofErr w:type="gramStart"/>
      <w:r w:rsidR="0080196F" w:rsidRPr="00F614D8">
        <w:rPr>
          <w:rFonts w:ascii="Times New Roman" w:hAnsi="Times New Roman"/>
          <w:color w:val="000000"/>
          <w:sz w:val="24"/>
          <w:szCs w:val="24"/>
        </w:rPr>
        <w:t>take into account</w:t>
      </w:r>
      <w:proofErr w:type="gramEnd"/>
      <w:r w:rsidR="0080196F" w:rsidRPr="00F614D8">
        <w:rPr>
          <w:rFonts w:ascii="Times New Roman" w:hAnsi="Times New Roman"/>
          <w:color w:val="000000"/>
          <w:sz w:val="24"/>
          <w:szCs w:val="24"/>
        </w:rPr>
        <w:t xml:space="preserve"> the protected person’s estate plan).</w:t>
      </w:r>
    </w:p>
    <w:p w14:paraId="0B88EE56" w14:textId="211E2B0B" w:rsidR="00160E03" w:rsidRPr="00F614D8" w:rsidRDefault="00E21BC2" w:rsidP="00F657E7">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Restricted Assets.</w:t>
      </w:r>
      <w:r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If the </w:t>
      </w:r>
      <w:r w:rsidR="00EB29AA" w:rsidRPr="00F614D8">
        <w:rPr>
          <w:rFonts w:ascii="Times New Roman" w:hAnsi="Times New Roman"/>
          <w:color w:val="000000"/>
          <w:sz w:val="24"/>
          <w:szCs w:val="24"/>
        </w:rPr>
        <w:t>c</w:t>
      </w:r>
      <w:r w:rsidR="00160E03" w:rsidRPr="00F614D8">
        <w:rPr>
          <w:rFonts w:ascii="Times New Roman" w:hAnsi="Times New Roman"/>
          <w:color w:val="000000"/>
          <w:sz w:val="24"/>
          <w:szCs w:val="24"/>
        </w:rPr>
        <w:t xml:space="preserve">ourt has </w:t>
      </w:r>
      <w:r w:rsidR="00AA2B05" w:rsidRPr="00F614D8">
        <w:rPr>
          <w:rFonts w:ascii="Times New Roman" w:hAnsi="Times New Roman"/>
          <w:color w:val="000000"/>
          <w:sz w:val="24"/>
          <w:szCs w:val="24"/>
        </w:rPr>
        <w:t xml:space="preserve">entered </w:t>
      </w:r>
      <w:r w:rsidR="00216B3B" w:rsidRPr="00F614D8">
        <w:rPr>
          <w:rFonts w:ascii="Times New Roman" w:hAnsi="Times New Roman"/>
          <w:color w:val="000000"/>
          <w:sz w:val="24"/>
          <w:szCs w:val="24"/>
        </w:rPr>
        <w:t xml:space="preserve">an order restricting an account, </w:t>
      </w:r>
      <w:r w:rsidR="00160E03" w:rsidRPr="00F614D8">
        <w:rPr>
          <w:rFonts w:ascii="Times New Roman" w:hAnsi="Times New Roman"/>
          <w:color w:val="000000"/>
          <w:sz w:val="24"/>
          <w:szCs w:val="24"/>
        </w:rPr>
        <w:t xml:space="preserve">you must file </w:t>
      </w:r>
      <w:r w:rsidR="009924C5" w:rsidRPr="00F614D8">
        <w:rPr>
          <w:rFonts w:ascii="Times New Roman" w:hAnsi="Times New Roman"/>
          <w:color w:val="000000"/>
          <w:sz w:val="24"/>
          <w:szCs w:val="24"/>
        </w:rPr>
        <w:t xml:space="preserve">Form 10, Proof of Restricted Account from </w:t>
      </w:r>
      <w:r w:rsidR="009C5FE8" w:rsidRPr="00F614D8">
        <w:rPr>
          <w:rFonts w:ascii="Times New Roman" w:hAnsi="Times New Roman"/>
          <w:color w:val="000000"/>
          <w:sz w:val="24"/>
          <w:szCs w:val="24"/>
        </w:rPr>
        <w:t xml:space="preserve">Financial Institution, </w:t>
      </w:r>
      <w:r w:rsidR="00BA22DD" w:rsidRPr="00F614D8">
        <w:rPr>
          <w:rFonts w:ascii="Times New Roman" w:hAnsi="Times New Roman"/>
          <w:color w:val="000000"/>
          <w:sz w:val="24"/>
          <w:szCs w:val="24"/>
        </w:rPr>
        <w:t>no later than</w:t>
      </w:r>
      <w:r w:rsidR="009C5FE8" w:rsidRPr="00F614D8">
        <w:rPr>
          <w:rFonts w:ascii="Times New Roman" w:hAnsi="Times New Roman"/>
          <w:color w:val="000000"/>
          <w:sz w:val="24"/>
          <w:szCs w:val="24"/>
        </w:rPr>
        <w:t xml:space="preserve"> 30 days after the court’s </w:t>
      </w:r>
      <w:r w:rsidR="004C3AB7" w:rsidRPr="00F614D8">
        <w:rPr>
          <w:rFonts w:ascii="Times New Roman" w:hAnsi="Times New Roman"/>
          <w:color w:val="000000"/>
          <w:sz w:val="24"/>
          <w:szCs w:val="24"/>
        </w:rPr>
        <w:t>order, or</w:t>
      </w:r>
      <w:r w:rsidR="006A2BC9" w:rsidRPr="00F614D8">
        <w:rPr>
          <w:rFonts w:ascii="Times New Roman" w:hAnsi="Times New Roman"/>
          <w:color w:val="000000"/>
          <w:sz w:val="24"/>
          <w:szCs w:val="24"/>
        </w:rPr>
        <w:t xml:space="preserve"> </w:t>
      </w:r>
      <w:r w:rsidR="00407C29" w:rsidRPr="00F614D8">
        <w:rPr>
          <w:rFonts w:ascii="Times New Roman" w:hAnsi="Times New Roman"/>
          <w:color w:val="000000"/>
          <w:sz w:val="24"/>
          <w:szCs w:val="24"/>
        </w:rPr>
        <w:t xml:space="preserve">as </w:t>
      </w:r>
      <w:r w:rsidR="001551B8" w:rsidRPr="00F614D8">
        <w:rPr>
          <w:rFonts w:ascii="Times New Roman" w:hAnsi="Times New Roman"/>
          <w:color w:val="000000"/>
          <w:sz w:val="24"/>
          <w:szCs w:val="24"/>
        </w:rPr>
        <w:t xml:space="preserve">otherwise ordered </w:t>
      </w:r>
      <w:r w:rsidR="006A2BC9" w:rsidRPr="00F614D8">
        <w:rPr>
          <w:rFonts w:ascii="Times New Roman" w:hAnsi="Times New Roman"/>
          <w:color w:val="000000"/>
          <w:sz w:val="24"/>
          <w:szCs w:val="24"/>
        </w:rPr>
        <w:t>by the court</w:t>
      </w:r>
      <w:r w:rsidR="00160E03" w:rsidRPr="00F614D8">
        <w:rPr>
          <w:rFonts w:ascii="Times New Roman" w:hAnsi="Times New Roman"/>
          <w:color w:val="000000"/>
          <w:sz w:val="24"/>
          <w:szCs w:val="24"/>
        </w:rPr>
        <w:t>.</w:t>
      </w:r>
      <w:r w:rsidR="00F90D07" w:rsidRPr="00F614D8">
        <w:rPr>
          <w:rFonts w:ascii="Times New Roman" w:hAnsi="Times New Roman"/>
          <w:color w:val="000000"/>
          <w:sz w:val="24"/>
          <w:szCs w:val="24"/>
        </w:rPr>
        <w:t xml:space="preserve"> </w:t>
      </w:r>
      <w:r w:rsidR="00BA22DD" w:rsidRPr="00F614D8">
        <w:rPr>
          <w:rFonts w:ascii="Times New Roman" w:hAnsi="Times New Roman"/>
          <w:color w:val="000000"/>
          <w:sz w:val="24"/>
          <w:szCs w:val="24"/>
        </w:rPr>
        <w:t>Ariz. R. Prob. P. 36(b)(2).</w:t>
      </w:r>
      <w:r w:rsidR="00F90D07" w:rsidRPr="00F614D8">
        <w:rPr>
          <w:rFonts w:ascii="Times New Roman" w:hAnsi="Times New Roman"/>
          <w:color w:val="000000"/>
          <w:sz w:val="24"/>
          <w:szCs w:val="24"/>
        </w:rPr>
        <w:t xml:space="preserve"> </w:t>
      </w:r>
      <w:r w:rsidR="009B4FDE">
        <w:rPr>
          <w:rFonts w:ascii="Times New Roman" w:hAnsi="Times New Roman"/>
          <w:color w:val="000000"/>
          <w:sz w:val="24"/>
          <w:szCs w:val="24"/>
        </w:rPr>
        <w:t xml:space="preserve"> </w:t>
      </w:r>
      <w:r w:rsidR="004A1F21" w:rsidRPr="00F614D8">
        <w:rPr>
          <w:rFonts w:ascii="Times New Roman" w:hAnsi="Times New Roman"/>
          <w:color w:val="000000"/>
          <w:sz w:val="24"/>
          <w:szCs w:val="24"/>
        </w:rPr>
        <w:t>Form 10 must be signed by an authorized representative of the financial institution.</w:t>
      </w:r>
      <w:r w:rsidR="0094276B" w:rsidRPr="00F614D8">
        <w:rPr>
          <w:rFonts w:ascii="Times New Roman" w:hAnsi="Times New Roman"/>
          <w:color w:val="000000"/>
          <w:sz w:val="24"/>
          <w:szCs w:val="24"/>
        </w:rPr>
        <w:t xml:space="preserve">  </w:t>
      </w:r>
    </w:p>
    <w:p w14:paraId="7B2F7B23" w14:textId="2936EE8C" w:rsidR="00160E03" w:rsidRPr="00F614D8" w:rsidRDefault="00E21BC2" w:rsidP="00F657E7">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Recording of Letters of Appointment.</w:t>
      </w:r>
      <w:r w:rsidRPr="00F614D8">
        <w:rPr>
          <w:rFonts w:ascii="Times New Roman" w:hAnsi="Times New Roman"/>
          <w:color w:val="000000"/>
          <w:sz w:val="24"/>
          <w:szCs w:val="24"/>
        </w:rPr>
        <w:t xml:space="preserve">  </w:t>
      </w:r>
      <w:r w:rsidR="00E2094B" w:rsidRPr="00F614D8">
        <w:rPr>
          <w:rFonts w:ascii="Times New Roman" w:hAnsi="Times New Roman"/>
          <w:color w:val="000000"/>
          <w:sz w:val="24"/>
          <w:szCs w:val="24"/>
        </w:rPr>
        <w:t>No later than 10 court</w:t>
      </w:r>
      <w:r w:rsidR="00950143" w:rsidRPr="00F614D8">
        <w:rPr>
          <w:rFonts w:ascii="Times New Roman" w:hAnsi="Times New Roman"/>
          <w:color w:val="000000"/>
          <w:sz w:val="24"/>
          <w:szCs w:val="24"/>
        </w:rPr>
        <w:t xml:space="preserve"> days after issuance of your letters of appointment, you must record a certified copy of those letters with the county recorder in every county of any state</w:t>
      </w:r>
      <w:r w:rsidR="0083337D" w:rsidRPr="00F614D8">
        <w:rPr>
          <w:rFonts w:ascii="Times New Roman" w:hAnsi="Times New Roman"/>
          <w:color w:val="000000"/>
          <w:sz w:val="24"/>
          <w:szCs w:val="24"/>
        </w:rPr>
        <w:t xml:space="preserve"> where the </w:t>
      </w:r>
      <w:r w:rsidR="00507401" w:rsidRPr="00F614D8">
        <w:rPr>
          <w:rFonts w:ascii="Times New Roman" w:hAnsi="Times New Roman"/>
          <w:color w:val="000000"/>
          <w:sz w:val="24"/>
          <w:szCs w:val="24"/>
        </w:rPr>
        <w:t>subject</w:t>
      </w:r>
      <w:r w:rsidR="0083337D" w:rsidRPr="00F614D8">
        <w:rPr>
          <w:rFonts w:ascii="Times New Roman" w:hAnsi="Times New Roman"/>
          <w:color w:val="000000"/>
          <w:sz w:val="24"/>
          <w:szCs w:val="24"/>
        </w:rPr>
        <w:t xml:space="preserve"> person owns real property.  N</w:t>
      </w:r>
      <w:r w:rsidR="00F13A97" w:rsidRPr="00F614D8">
        <w:rPr>
          <w:rFonts w:ascii="Times New Roman" w:hAnsi="Times New Roman"/>
          <w:color w:val="000000"/>
          <w:sz w:val="24"/>
          <w:szCs w:val="24"/>
        </w:rPr>
        <w:t>o</w:t>
      </w:r>
      <w:r w:rsidR="0083337D" w:rsidRPr="00F614D8">
        <w:rPr>
          <w:rFonts w:ascii="Times New Roman" w:hAnsi="Times New Roman"/>
          <w:color w:val="000000"/>
          <w:sz w:val="24"/>
          <w:szCs w:val="24"/>
        </w:rPr>
        <w:t xml:space="preserve"> later than 45 calendar days after a county recorder has </w:t>
      </w:r>
      <w:r w:rsidR="00F13A97" w:rsidRPr="00F614D8">
        <w:rPr>
          <w:rFonts w:ascii="Times New Roman" w:hAnsi="Times New Roman"/>
          <w:color w:val="000000"/>
          <w:sz w:val="24"/>
          <w:szCs w:val="24"/>
        </w:rPr>
        <w:t>recorded those letters</w:t>
      </w:r>
      <w:r w:rsidR="004C3AB7" w:rsidRPr="00F614D8">
        <w:rPr>
          <w:rFonts w:ascii="Times New Roman" w:hAnsi="Times New Roman"/>
          <w:color w:val="000000"/>
          <w:sz w:val="24"/>
          <w:szCs w:val="24"/>
        </w:rPr>
        <w:t>,</w:t>
      </w:r>
      <w:r w:rsidR="00F13A97" w:rsidRPr="00F614D8">
        <w:rPr>
          <w:rFonts w:ascii="Times New Roman" w:hAnsi="Times New Roman"/>
          <w:color w:val="000000"/>
          <w:sz w:val="24"/>
          <w:szCs w:val="24"/>
        </w:rPr>
        <w:t xml:space="preserve"> you must file a copy of the recorded letters with the court.</w:t>
      </w:r>
      <w:r w:rsidR="0094276B" w:rsidRPr="00F614D8">
        <w:rPr>
          <w:rFonts w:ascii="Times New Roman" w:hAnsi="Times New Roman"/>
          <w:color w:val="000000"/>
          <w:sz w:val="24"/>
          <w:szCs w:val="24"/>
        </w:rPr>
        <w:t xml:space="preserve">  Ariz. R. Prob. P. 39(g).</w:t>
      </w:r>
    </w:p>
    <w:p w14:paraId="30C7C5F2" w14:textId="7BE88452" w:rsidR="00AE5A0B" w:rsidRPr="00F614D8" w:rsidRDefault="00E21BC2" w:rsidP="00F657E7">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Inventory, Consumer Credit Report, and Initial Budget.</w:t>
      </w:r>
      <w:r w:rsidRPr="00F614D8">
        <w:rPr>
          <w:rFonts w:ascii="Times New Roman" w:hAnsi="Times New Roman"/>
          <w:color w:val="000000"/>
          <w:sz w:val="24"/>
          <w:szCs w:val="24"/>
        </w:rPr>
        <w:t xml:space="preserve">  </w:t>
      </w:r>
      <w:r w:rsidR="00B44866" w:rsidRPr="00F614D8">
        <w:rPr>
          <w:rFonts w:ascii="Times New Roman" w:hAnsi="Times New Roman"/>
          <w:color w:val="000000"/>
          <w:sz w:val="24"/>
          <w:szCs w:val="24"/>
        </w:rPr>
        <w:t>N</w:t>
      </w:r>
      <w:r w:rsidR="00E1616C" w:rsidRPr="00F614D8">
        <w:rPr>
          <w:rFonts w:ascii="Times New Roman" w:hAnsi="Times New Roman"/>
          <w:color w:val="000000"/>
          <w:sz w:val="24"/>
          <w:szCs w:val="24"/>
        </w:rPr>
        <w:t xml:space="preserve">o later than 90 days after </w:t>
      </w:r>
      <w:r w:rsidR="00572D46" w:rsidRPr="00F614D8">
        <w:rPr>
          <w:rFonts w:ascii="Times New Roman" w:hAnsi="Times New Roman"/>
          <w:color w:val="000000"/>
          <w:sz w:val="24"/>
          <w:szCs w:val="24"/>
        </w:rPr>
        <w:t>the date you</w:t>
      </w:r>
      <w:r w:rsidR="00962C1E" w:rsidRPr="00F614D8">
        <w:rPr>
          <w:rFonts w:ascii="Times New Roman" w:hAnsi="Times New Roman"/>
          <w:color w:val="000000"/>
          <w:sz w:val="24"/>
          <w:szCs w:val="24"/>
        </w:rPr>
        <w:t>r temporary or permanent</w:t>
      </w:r>
      <w:r w:rsidR="00572D46" w:rsidRPr="00F614D8">
        <w:rPr>
          <w:rFonts w:ascii="Times New Roman" w:hAnsi="Times New Roman"/>
          <w:color w:val="000000"/>
          <w:sz w:val="24"/>
          <w:szCs w:val="24"/>
        </w:rPr>
        <w:t xml:space="preserve"> letters of appointment were first issued</w:t>
      </w:r>
      <w:r w:rsidR="00E812CD" w:rsidRPr="00F614D8">
        <w:rPr>
          <w:rFonts w:ascii="Times New Roman" w:hAnsi="Times New Roman"/>
          <w:color w:val="000000"/>
          <w:sz w:val="24"/>
          <w:szCs w:val="24"/>
        </w:rPr>
        <w:t>, you must file an inventory</w:t>
      </w:r>
      <w:r w:rsidR="00B13CB9" w:rsidRPr="00F614D8">
        <w:rPr>
          <w:rFonts w:ascii="Times New Roman" w:hAnsi="Times New Roman"/>
          <w:color w:val="000000"/>
          <w:sz w:val="24"/>
          <w:szCs w:val="24"/>
        </w:rPr>
        <w:t>,</w:t>
      </w:r>
      <w:r w:rsidR="00485CAD" w:rsidRPr="00F614D8">
        <w:rPr>
          <w:rFonts w:ascii="Times New Roman" w:hAnsi="Times New Roman"/>
          <w:color w:val="000000"/>
          <w:sz w:val="24"/>
          <w:szCs w:val="24"/>
        </w:rPr>
        <w:t xml:space="preserve"> </w:t>
      </w:r>
      <w:r w:rsidR="00981905" w:rsidRPr="00F614D8">
        <w:rPr>
          <w:rFonts w:ascii="Times New Roman" w:hAnsi="Times New Roman"/>
          <w:color w:val="000000"/>
          <w:sz w:val="24"/>
          <w:szCs w:val="24"/>
        </w:rPr>
        <w:t>a</w:t>
      </w:r>
      <w:r w:rsidR="00DC0E99" w:rsidRPr="00F614D8">
        <w:rPr>
          <w:rFonts w:ascii="Times New Roman" w:hAnsi="Times New Roman"/>
          <w:color w:val="000000"/>
          <w:sz w:val="24"/>
          <w:szCs w:val="24"/>
        </w:rPr>
        <w:t xml:space="preserve"> consumer credit report for the </w:t>
      </w:r>
      <w:r w:rsidR="00507401" w:rsidRPr="00F614D8">
        <w:rPr>
          <w:rFonts w:ascii="Times New Roman" w:hAnsi="Times New Roman"/>
          <w:color w:val="000000"/>
          <w:sz w:val="24"/>
          <w:szCs w:val="24"/>
        </w:rPr>
        <w:t>subject</w:t>
      </w:r>
      <w:r w:rsidR="00DC0E99" w:rsidRPr="00F614D8">
        <w:rPr>
          <w:rFonts w:ascii="Times New Roman" w:hAnsi="Times New Roman"/>
          <w:color w:val="000000"/>
          <w:sz w:val="24"/>
          <w:szCs w:val="24"/>
        </w:rPr>
        <w:t xml:space="preserve"> person</w:t>
      </w:r>
      <w:r w:rsidR="00B13CB9" w:rsidRPr="00F614D8">
        <w:rPr>
          <w:rFonts w:ascii="Times New Roman" w:hAnsi="Times New Roman"/>
          <w:color w:val="000000"/>
          <w:sz w:val="24"/>
          <w:szCs w:val="24"/>
        </w:rPr>
        <w:t>,</w:t>
      </w:r>
      <w:r w:rsidR="00DC0E99" w:rsidRPr="00F614D8">
        <w:rPr>
          <w:rFonts w:ascii="Times New Roman" w:hAnsi="Times New Roman"/>
          <w:color w:val="000000"/>
          <w:sz w:val="24"/>
          <w:szCs w:val="24"/>
        </w:rPr>
        <w:t xml:space="preserve"> and </w:t>
      </w:r>
      <w:r w:rsidR="00485CAD" w:rsidRPr="00F614D8">
        <w:rPr>
          <w:rFonts w:ascii="Times New Roman" w:hAnsi="Times New Roman"/>
          <w:color w:val="000000"/>
          <w:sz w:val="24"/>
          <w:szCs w:val="24"/>
        </w:rPr>
        <w:t>an initial budget</w:t>
      </w:r>
      <w:r w:rsidR="00554745" w:rsidRPr="00F614D8">
        <w:rPr>
          <w:rFonts w:ascii="Times New Roman" w:hAnsi="Times New Roman"/>
          <w:color w:val="000000"/>
          <w:sz w:val="24"/>
          <w:szCs w:val="24"/>
        </w:rPr>
        <w:t>.</w:t>
      </w:r>
      <w:r w:rsidR="005E5086" w:rsidRPr="00F614D8">
        <w:rPr>
          <w:rFonts w:ascii="Times New Roman" w:hAnsi="Times New Roman"/>
          <w:color w:val="000000"/>
          <w:sz w:val="24"/>
          <w:szCs w:val="24"/>
        </w:rPr>
        <w:t xml:space="preserve">  </w:t>
      </w:r>
      <w:r w:rsidR="0094276B" w:rsidRPr="00F614D8">
        <w:rPr>
          <w:rFonts w:ascii="Times New Roman" w:hAnsi="Times New Roman"/>
          <w:color w:val="000000"/>
          <w:sz w:val="24"/>
          <w:szCs w:val="24"/>
        </w:rPr>
        <w:t>A.R.S. § 14-5418(A); Ariz. R. Prob. P. 45(c)</w:t>
      </w:r>
      <w:r w:rsidR="00EF4904" w:rsidRPr="00F614D8">
        <w:rPr>
          <w:rFonts w:ascii="Times New Roman" w:hAnsi="Times New Roman"/>
          <w:color w:val="000000"/>
          <w:sz w:val="24"/>
          <w:szCs w:val="24"/>
        </w:rPr>
        <w:t>(1), (c)(3)</w:t>
      </w:r>
      <w:r w:rsidR="0094276B" w:rsidRPr="00F614D8">
        <w:rPr>
          <w:rFonts w:ascii="Times New Roman" w:hAnsi="Times New Roman"/>
          <w:color w:val="000000"/>
          <w:sz w:val="24"/>
          <w:szCs w:val="24"/>
        </w:rPr>
        <w:t>,</w:t>
      </w:r>
      <w:r w:rsidR="00EF4904" w:rsidRPr="00F614D8">
        <w:rPr>
          <w:rFonts w:ascii="Times New Roman" w:hAnsi="Times New Roman"/>
          <w:color w:val="000000"/>
          <w:sz w:val="24"/>
          <w:szCs w:val="24"/>
        </w:rPr>
        <w:t xml:space="preserve"> and</w:t>
      </w:r>
      <w:r w:rsidR="0094276B" w:rsidRPr="00F614D8">
        <w:rPr>
          <w:rFonts w:ascii="Times New Roman" w:hAnsi="Times New Roman"/>
          <w:color w:val="000000"/>
          <w:sz w:val="24"/>
          <w:szCs w:val="24"/>
        </w:rPr>
        <w:t xml:space="preserve"> (d)(1).  </w:t>
      </w:r>
      <w:r w:rsidR="00BD3F7F" w:rsidRPr="00F614D8">
        <w:rPr>
          <w:rFonts w:ascii="Times New Roman" w:hAnsi="Times New Roman"/>
          <w:color w:val="000000"/>
          <w:sz w:val="24"/>
          <w:szCs w:val="24"/>
        </w:rPr>
        <w:t>No specific form is required for the inventory; however, the inventory must</w:t>
      </w:r>
      <w:r w:rsidR="006A2DF2" w:rsidRPr="00F614D8">
        <w:rPr>
          <w:rFonts w:ascii="Times New Roman" w:hAnsi="Times New Roman"/>
          <w:color w:val="000000"/>
          <w:sz w:val="24"/>
          <w:szCs w:val="24"/>
        </w:rPr>
        <w:t xml:space="preserve"> list</w:t>
      </w:r>
      <w:r w:rsidR="00EC2391" w:rsidRPr="00F614D8">
        <w:rPr>
          <w:rFonts w:ascii="Times New Roman" w:hAnsi="Times New Roman"/>
          <w:color w:val="000000"/>
          <w:sz w:val="24"/>
          <w:szCs w:val="24"/>
        </w:rPr>
        <w:t>,</w:t>
      </w:r>
      <w:r w:rsidR="00D15B67" w:rsidRPr="00F614D8">
        <w:rPr>
          <w:rFonts w:ascii="Times New Roman" w:hAnsi="Times New Roman"/>
          <w:color w:val="000000"/>
          <w:sz w:val="24"/>
          <w:szCs w:val="24"/>
        </w:rPr>
        <w:t xml:space="preserve"> with reasonable detail, </w:t>
      </w:r>
      <w:r w:rsidR="006A2DF2" w:rsidRPr="00F614D8">
        <w:rPr>
          <w:rFonts w:ascii="Times New Roman" w:hAnsi="Times New Roman"/>
          <w:color w:val="000000"/>
          <w:sz w:val="24"/>
          <w:szCs w:val="24"/>
        </w:rPr>
        <w:t xml:space="preserve">all the </w:t>
      </w:r>
      <w:r w:rsidR="009A17F0" w:rsidRPr="00F614D8">
        <w:rPr>
          <w:rFonts w:ascii="Times New Roman" w:hAnsi="Times New Roman"/>
          <w:color w:val="000000"/>
          <w:sz w:val="24"/>
          <w:szCs w:val="24"/>
        </w:rPr>
        <w:t xml:space="preserve">property owned by the </w:t>
      </w:r>
      <w:r w:rsidR="00507401" w:rsidRPr="00F614D8">
        <w:rPr>
          <w:rFonts w:ascii="Times New Roman" w:hAnsi="Times New Roman"/>
          <w:color w:val="000000"/>
          <w:sz w:val="24"/>
          <w:szCs w:val="24"/>
        </w:rPr>
        <w:t>subject</w:t>
      </w:r>
      <w:r w:rsidR="009A17F0" w:rsidRPr="00F614D8">
        <w:rPr>
          <w:rFonts w:ascii="Times New Roman" w:hAnsi="Times New Roman"/>
          <w:color w:val="000000"/>
          <w:sz w:val="24"/>
          <w:szCs w:val="24"/>
        </w:rPr>
        <w:t xml:space="preserve"> person</w:t>
      </w:r>
      <w:r w:rsidR="00CB4696" w:rsidRPr="00F614D8">
        <w:rPr>
          <w:rFonts w:ascii="Times New Roman" w:hAnsi="Times New Roman"/>
          <w:color w:val="000000"/>
          <w:sz w:val="24"/>
          <w:szCs w:val="24"/>
        </w:rPr>
        <w:t xml:space="preserve"> on the date your letters</w:t>
      </w:r>
      <w:r w:rsidR="00EC2391" w:rsidRPr="00F614D8">
        <w:rPr>
          <w:rFonts w:ascii="Times New Roman" w:hAnsi="Times New Roman"/>
          <w:color w:val="000000"/>
          <w:sz w:val="24"/>
          <w:szCs w:val="24"/>
        </w:rPr>
        <w:t xml:space="preserve"> </w:t>
      </w:r>
      <w:r w:rsidR="004C3AB7" w:rsidRPr="00F614D8">
        <w:rPr>
          <w:rFonts w:ascii="Times New Roman" w:hAnsi="Times New Roman"/>
          <w:color w:val="000000"/>
          <w:sz w:val="24"/>
          <w:szCs w:val="24"/>
        </w:rPr>
        <w:t xml:space="preserve">were </w:t>
      </w:r>
      <w:r w:rsidR="00EC2391" w:rsidRPr="00F614D8">
        <w:rPr>
          <w:rFonts w:ascii="Times New Roman" w:hAnsi="Times New Roman"/>
          <w:color w:val="000000"/>
          <w:sz w:val="24"/>
          <w:szCs w:val="24"/>
        </w:rPr>
        <w:t xml:space="preserve">first </w:t>
      </w:r>
      <w:r w:rsidR="00CB4696" w:rsidRPr="00F614D8">
        <w:rPr>
          <w:rFonts w:ascii="Times New Roman" w:hAnsi="Times New Roman"/>
          <w:color w:val="000000"/>
          <w:sz w:val="24"/>
          <w:szCs w:val="24"/>
        </w:rPr>
        <w:t>issued</w:t>
      </w:r>
      <w:r w:rsidR="00311C1E" w:rsidRPr="00F614D8">
        <w:rPr>
          <w:rFonts w:ascii="Times New Roman" w:hAnsi="Times New Roman"/>
          <w:color w:val="000000"/>
          <w:sz w:val="24"/>
          <w:szCs w:val="24"/>
        </w:rPr>
        <w:t xml:space="preserve"> and </w:t>
      </w:r>
      <w:r w:rsidR="004C3AB7" w:rsidRPr="00F614D8">
        <w:rPr>
          <w:rFonts w:ascii="Times New Roman" w:hAnsi="Times New Roman"/>
          <w:color w:val="000000"/>
          <w:sz w:val="24"/>
          <w:szCs w:val="24"/>
        </w:rPr>
        <w:t>state</w:t>
      </w:r>
      <w:r w:rsidR="00311C1E" w:rsidRPr="00F614D8">
        <w:rPr>
          <w:rFonts w:ascii="Times New Roman" w:hAnsi="Times New Roman"/>
          <w:color w:val="000000"/>
          <w:sz w:val="24"/>
          <w:szCs w:val="24"/>
        </w:rPr>
        <w:t xml:space="preserve"> the fair market value of each asset as of th</w:t>
      </w:r>
      <w:r w:rsidR="00CB4798" w:rsidRPr="00F614D8">
        <w:rPr>
          <w:rFonts w:ascii="Times New Roman" w:hAnsi="Times New Roman"/>
          <w:color w:val="000000"/>
          <w:sz w:val="24"/>
          <w:szCs w:val="24"/>
        </w:rPr>
        <w:t>at</w:t>
      </w:r>
      <w:r w:rsidR="00311C1E" w:rsidRPr="00F614D8">
        <w:rPr>
          <w:rFonts w:ascii="Times New Roman" w:hAnsi="Times New Roman"/>
          <w:color w:val="000000"/>
          <w:sz w:val="24"/>
          <w:szCs w:val="24"/>
        </w:rPr>
        <w:t xml:space="preserve"> date</w:t>
      </w:r>
      <w:r w:rsidR="00CB4798" w:rsidRPr="00F614D8">
        <w:rPr>
          <w:rFonts w:ascii="Times New Roman" w:hAnsi="Times New Roman"/>
          <w:color w:val="000000"/>
          <w:sz w:val="24"/>
          <w:szCs w:val="24"/>
        </w:rPr>
        <w:t>.</w:t>
      </w:r>
      <w:r w:rsidR="009D19B7" w:rsidRPr="00F614D8">
        <w:rPr>
          <w:rFonts w:ascii="Times New Roman" w:hAnsi="Times New Roman"/>
          <w:color w:val="000000"/>
          <w:sz w:val="24"/>
          <w:szCs w:val="24"/>
        </w:rPr>
        <w:t xml:space="preserve"> </w:t>
      </w:r>
      <w:r w:rsidR="0094276B" w:rsidRPr="00F614D8">
        <w:rPr>
          <w:rFonts w:ascii="Times New Roman" w:hAnsi="Times New Roman"/>
          <w:color w:val="000000"/>
          <w:sz w:val="24"/>
          <w:szCs w:val="24"/>
        </w:rPr>
        <w:t xml:space="preserve">A.R.S. § 14-5418(A); Ariz. R. Prob. P. 45(c)(2).  </w:t>
      </w:r>
      <w:r w:rsidR="009D19B7" w:rsidRPr="00F614D8">
        <w:rPr>
          <w:rFonts w:ascii="Times New Roman" w:hAnsi="Times New Roman"/>
          <w:color w:val="000000"/>
          <w:sz w:val="24"/>
          <w:szCs w:val="24"/>
        </w:rPr>
        <w:t xml:space="preserve">You must use </w:t>
      </w:r>
      <w:r w:rsidR="009D19B7" w:rsidRPr="00F614D8">
        <w:rPr>
          <w:rFonts w:ascii="Times New Roman" w:hAnsi="Times New Roman"/>
          <w:b/>
          <w:color w:val="000000"/>
          <w:sz w:val="24"/>
          <w:szCs w:val="24"/>
        </w:rPr>
        <w:t>Form 5</w:t>
      </w:r>
      <w:r w:rsidR="009D19B7" w:rsidRPr="00F614D8">
        <w:rPr>
          <w:rFonts w:ascii="Times New Roman" w:hAnsi="Times New Roman"/>
          <w:color w:val="000000"/>
          <w:sz w:val="24"/>
          <w:szCs w:val="24"/>
        </w:rPr>
        <w:t xml:space="preserve"> for the initial budget.</w:t>
      </w:r>
      <w:r w:rsidR="0094276B" w:rsidRPr="00F614D8">
        <w:rPr>
          <w:rFonts w:ascii="Times New Roman" w:hAnsi="Times New Roman"/>
          <w:color w:val="000000"/>
          <w:sz w:val="24"/>
          <w:szCs w:val="24"/>
        </w:rPr>
        <w:t xml:space="preserve">  Ariz. R. Prob. P. 45(d)(2).</w:t>
      </w:r>
    </w:p>
    <w:p w14:paraId="1E70C5E3" w14:textId="4B700F40" w:rsidR="00AE5A0B" w:rsidRPr="00F614D8" w:rsidRDefault="00E21BC2" w:rsidP="00F657E7">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Pay Valid Claims and Expenses</w:t>
      </w:r>
      <w:r w:rsidR="00EF5826">
        <w:rPr>
          <w:rFonts w:ascii="Times New Roman" w:hAnsi="Times New Roman"/>
          <w:b/>
          <w:color w:val="000000"/>
          <w:sz w:val="24"/>
          <w:szCs w:val="24"/>
        </w:rPr>
        <w:t>; Maintain Records</w:t>
      </w:r>
      <w:r w:rsidRPr="00F614D8">
        <w:rPr>
          <w:rFonts w:ascii="Times New Roman" w:hAnsi="Times New Roman"/>
          <w:b/>
          <w:color w:val="000000"/>
          <w:sz w:val="24"/>
          <w:szCs w:val="24"/>
        </w:rPr>
        <w:t>.</w:t>
      </w:r>
      <w:r w:rsidRPr="00DF2346">
        <w:rPr>
          <w:rFonts w:ascii="Times New Roman" w:hAnsi="Times New Roman"/>
          <w:bCs/>
          <w:color w:val="000000"/>
          <w:sz w:val="24"/>
          <w:szCs w:val="24"/>
        </w:rPr>
        <w:t xml:space="preserve">  </w:t>
      </w:r>
      <w:r w:rsidR="00F62E52" w:rsidRPr="00F614D8">
        <w:rPr>
          <w:rFonts w:ascii="Times New Roman" w:hAnsi="Times New Roman"/>
          <w:color w:val="000000"/>
          <w:sz w:val="24"/>
          <w:szCs w:val="24"/>
        </w:rPr>
        <w:t xml:space="preserve">You must pay the subject person's debts when they become due.  </w:t>
      </w:r>
      <w:r w:rsidR="00160E03" w:rsidRPr="00F614D8">
        <w:rPr>
          <w:rFonts w:ascii="Times New Roman" w:hAnsi="Times New Roman"/>
          <w:color w:val="000000"/>
          <w:sz w:val="24"/>
          <w:szCs w:val="24"/>
        </w:rPr>
        <w:t xml:space="preserve">Keep detailed records of all </w:t>
      </w:r>
      <w:r w:rsidR="004C3AB7" w:rsidRPr="00F614D8">
        <w:rPr>
          <w:rFonts w:ascii="Times New Roman" w:hAnsi="Times New Roman"/>
          <w:color w:val="000000"/>
          <w:sz w:val="24"/>
          <w:szCs w:val="24"/>
        </w:rPr>
        <w:t xml:space="preserve">money </w:t>
      </w:r>
      <w:r w:rsidR="00E9507D" w:rsidRPr="00F614D8">
        <w:rPr>
          <w:rFonts w:ascii="Times New Roman" w:hAnsi="Times New Roman"/>
          <w:color w:val="000000"/>
          <w:sz w:val="24"/>
          <w:szCs w:val="24"/>
        </w:rPr>
        <w:t>you receive</w:t>
      </w:r>
      <w:r w:rsidR="004C3AB7" w:rsidRPr="00F614D8">
        <w:rPr>
          <w:rFonts w:ascii="Times New Roman" w:hAnsi="Times New Roman"/>
          <w:color w:val="000000"/>
          <w:sz w:val="24"/>
          <w:szCs w:val="24"/>
        </w:rPr>
        <w:t xml:space="preserve"> for the subject person</w:t>
      </w:r>
      <w:r w:rsidR="00F62486"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and </w:t>
      </w:r>
      <w:r w:rsidR="004C3AB7" w:rsidRPr="00F614D8">
        <w:rPr>
          <w:rFonts w:ascii="Times New Roman" w:hAnsi="Times New Roman"/>
          <w:color w:val="000000"/>
          <w:sz w:val="24"/>
          <w:szCs w:val="24"/>
        </w:rPr>
        <w:t xml:space="preserve">all </w:t>
      </w:r>
      <w:r w:rsidR="00F62486" w:rsidRPr="00F614D8">
        <w:rPr>
          <w:rFonts w:ascii="Times New Roman" w:hAnsi="Times New Roman"/>
          <w:color w:val="000000"/>
          <w:sz w:val="24"/>
          <w:szCs w:val="24"/>
        </w:rPr>
        <w:t xml:space="preserve">expenses </w:t>
      </w:r>
      <w:r w:rsidR="00160E03" w:rsidRPr="00F614D8">
        <w:rPr>
          <w:rFonts w:ascii="Times New Roman" w:hAnsi="Times New Roman"/>
          <w:color w:val="000000"/>
          <w:sz w:val="24"/>
          <w:szCs w:val="24"/>
        </w:rPr>
        <w:t xml:space="preserve">you </w:t>
      </w:r>
      <w:r w:rsidR="005C1C30" w:rsidRPr="00F614D8">
        <w:rPr>
          <w:rFonts w:ascii="Times New Roman" w:hAnsi="Times New Roman"/>
          <w:color w:val="000000"/>
          <w:sz w:val="24"/>
          <w:szCs w:val="24"/>
        </w:rPr>
        <w:t xml:space="preserve">pay </w:t>
      </w:r>
      <w:r w:rsidR="00DF2346">
        <w:rPr>
          <w:rFonts w:ascii="Times New Roman" w:hAnsi="Times New Roman"/>
          <w:color w:val="000000"/>
          <w:sz w:val="24"/>
          <w:szCs w:val="24"/>
        </w:rPr>
        <w:t xml:space="preserve">on </w:t>
      </w:r>
      <w:r w:rsidR="00326096" w:rsidRPr="00F614D8">
        <w:rPr>
          <w:rFonts w:ascii="Times New Roman" w:hAnsi="Times New Roman"/>
          <w:color w:val="000000"/>
          <w:sz w:val="24"/>
          <w:szCs w:val="24"/>
        </w:rPr>
        <w:t>the subject person</w:t>
      </w:r>
      <w:r w:rsidR="004C3AB7" w:rsidRPr="00F614D8">
        <w:rPr>
          <w:rFonts w:ascii="Times New Roman" w:hAnsi="Times New Roman"/>
          <w:color w:val="000000"/>
          <w:sz w:val="24"/>
          <w:szCs w:val="24"/>
        </w:rPr>
        <w:t>’s behalf</w:t>
      </w:r>
      <w:r w:rsidR="00160E03" w:rsidRPr="00F614D8">
        <w:rPr>
          <w:rFonts w:ascii="Times New Roman" w:hAnsi="Times New Roman"/>
          <w:color w:val="000000"/>
          <w:sz w:val="24"/>
          <w:szCs w:val="24"/>
        </w:rPr>
        <w:t>, including bills</w:t>
      </w:r>
      <w:r w:rsidR="009D19B7" w:rsidRPr="00F614D8">
        <w:rPr>
          <w:rFonts w:ascii="Times New Roman" w:hAnsi="Times New Roman"/>
          <w:color w:val="000000"/>
          <w:sz w:val="24"/>
          <w:szCs w:val="24"/>
        </w:rPr>
        <w:t xml:space="preserve"> and invoices</w:t>
      </w:r>
      <w:r w:rsidR="00160E03" w:rsidRPr="00F614D8">
        <w:rPr>
          <w:rFonts w:ascii="Times New Roman" w:hAnsi="Times New Roman"/>
          <w:color w:val="000000"/>
          <w:sz w:val="24"/>
          <w:szCs w:val="24"/>
        </w:rPr>
        <w:t xml:space="preserve">, </w:t>
      </w:r>
      <w:r w:rsidR="004C3AB7" w:rsidRPr="00F614D8">
        <w:rPr>
          <w:rFonts w:ascii="Times New Roman" w:hAnsi="Times New Roman"/>
          <w:color w:val="000000"/>
          <w:sz w:val="24"/>
          <w:szCs w:val="24"/>
        </w:rPr>
        <w:t xml:space="preserve">payment </w:t>
      </w:r>
      <w:r w:rsidR="00160E03" w:rsidRPr="00F614D8">
        <w:rPr>
          <w:rFonts w:ascii="Times New Roman" w:hAnsi="Times New Roman"/>
          <w:color w:val="000000"/>
          <w:sz w:val="24"/>
          <w:szCs w:val="24"/>
        </w:rPr>
        <w:t xml:space="preserve">receipts, bank statements, tax returns, bills of sale, promissory notes, etc. </w:t>
      </w:r>
      <w:r w:rsidR="00452487" w:rsidRPr="00F614D8">
        <w:rPr>
          <w:rFonts w:ascii="Times New Roman" w:hAnsi="Times New Roman"/>
          <w:color w:val="000000"/>
          <w:sz w:val="24"/>
          <w:szCs w:val="24"/>
        </w:rPr>
        <w:t xml:space="preserve"> </w:t>
      </w:r>
      <w:r w:rsidR="0096405A" w:rsidRPr="00F614D8">
        <w:rPr>
          <w:rFonts w:ascii="Times New Roman" w:hAnsi="Times New Roman"/>
          <w:color w:val="000000"/>
          <w:sz w:val="24"/>
          <w:szCs w:val="24"/>
        </w:rPr>
        <w:t>Do not</w:t>
      </w:r>
      <w:r w:rsidR="00DF731C" w:rsidRPr="00F614D8">
        <w:rPr>
          <w:rFonts w:ascii="Times New Roman" w:hAnsi="Times New Roman"/>
          <w:color w:val="000000"/>
          <w:sz w:val="24"/>
          <w:szCs w:val="24"/>
        </w:rPr>
        <w:t xml:space="preserve"> deposit the subject person’s fund</w:t>
      </w:r>
      <w:r w:rsidR="00244513" w:rsidRPr="00F614D8">
        <w:rPr>
          <w:rFonts w:ascii="Times New Roman" w:hAnsi="Times New Roman"/>
          <w:color w:val="000000"/>
          <w:sz w:val="24"/>
          <w:szCs w:val="24"/>
        </w:rPr>
        <w:t>s</w:t>
      </w:r>
      <w:r w:rsidR="00DF731C" w:rsidRPr="00F614D8">
        <w:rPr>
          <w:rFonts w:ascii="Times New Roman" w:hAnsi="Times New Roman"/>
          <w:color w:val="000000"/>
          <w:sz w:val="24"/>
          <w:szCs w:val="24"/>
        </w:rPr>
        <w:t xml:space="preserve"> in</w:t>
      </w:r>
      <w:r w:rsidR="001D09D6">
        <w:rPr>
          <w:rFonts w:ascii="Times New Roman" w:hAnsi="Times New Roman"/>
          <w:color w:val="000000"/>
          <w:sz w:val="24"/>
          <w:szCs w:val="24"/>
        </w:rPr>
        <w:t>to</w:t>
      </w:r>
      <w:r w:rsidR="00DF731C" w:rsidRPr="00F614D8">
        <w:rPr>
          <w:rFonts w:ascii="Times New Roman" w:hAnsi="Times New Roman"/>
          <w:color w:val="000000"/>
          <w:sz w:val="24"/>
          <w:szCs w:val="24"/>
        </w:rPr>
        <w:t xml:space="preserve"> your </w:t>
      </w:r>
      <w:r w:rsidR="004C3AB7" w:rsidRPr="00F614D8">
        <w:rPr>
          <w:rFonts w:ascii="Times New Roman" w:hAnsi="Times New Roman"/>
          <w:color w:val="000000"/>
          <w:sz w:val="24"/>
          <w:szCs w:val="24"/>
        </w:rPr>
        <w:t xml:space="preserve">own </w:t>
      </w:r>
      <w:r w:rsidR="00DF731C" w:rsidRPr="00F614D8">
        <w:rPr>
          <w:rFonts w:ascii="Times New Roman" w:hAnsi="Times New Roman"/>
          <w:color w:val="000000"/>
          <w:sz w:val="24"/>
          <w:szCs w:val="24"/>
        </w:rPr>
        <w:t>account, and do not pay the subject person’s bills from your account</w:t>
      </w:r>
      <w:r w:rsidR="00AE7D67" w:rsidRPr="00F614D8">
        <w:rPr>
          <w:rFonts w:ascii="Times New Roman" w:hAnsi="Times New Roman"/>
          <w:color w:val="000000"/>
          <w:sz w:val="24"/>
          <w:szCs w:val="24"/>
        </w:rPr>
        <w:t>.</w:t>
      </w:r>
      <w:r w:rsidR="00160E03" w:rsidRPr="00F614D8">
        <w:rPr>
          <w:rFonts w:ascii="Times New Roman" w:hAnsi="Times New Roman"/>
          <w:color w:val="000000"/>
          <w:sz w:val="24"/>
          <w:szCs w:val="24"/>
        </w:rPr>
        <w:t xml:space="preserve"> </w:t>
      </w:r>
      <w:r w:rsidR="00452487" w:rsidRPr="00F614D8">
        <w:rPr>
          <w:rFonts w:ascii="Times New Roman" w:hAnsi="Times New Roman"/>
          <w:color w:val="000000"/>
          <w:sz w:val="24"/>
          <w:szCs w:val="24"/>
        </w:rPr>
        <w:t xml:space="preserve"> </w:t>
      </w:r>
      <w:r w:rsidR="00B44866" w:rsidRPr="00F614D8">
        <w:rPr>
          <w:rFonts w:ascii="Times New Roman" w:hAnsi="Times New Roman"/>
          <w:color w:val="000000"/>
          <w:sz w:val="24"/>
          <w:szCs w:val="24"/>
        </w:rPr>
        <w:t xml:space="preserve">Instead, maintain the subject person’s funds in one or more separate accounts that are distinct from your own and that are titled either “[your name], Conservator for [subject person’s name]” or “[subject person’s name], by [your name], Conservator.”  </w:t>
      </w:r>
      <w:r w:rsidR="00160E03" w:rsidRPr="00F614D8">
        <w:rPr>
          <w:rFonts w:ascii="Times New Roman" w:hAnsi="Times New Roman"/>
          <w:color w:val="000000"/>
          <w:sz w:val="24"/>
          <w:szCs w:val="24"/>
        </w:rPr>
        <w:t>Avoid dealing in cash and do not write checks to “cash.”</w:t>
      </w:r>
      <w:r w:rsidR="0080196F" w:rsidRPr="00F614D8">
        <w:rPr>
          <w:rFonts w:ascii="Times New Roman" w:hAnsi="Times New Roman"/>
          <w:color w:val="000000"/>
          <w:sz w:val="24"/>
          <w:szCs w:val="24"/>
        </w:rPr>
        <w:t xml:space="preserve">  </w:t>
      </w:r>
      <w:r w:rsidR="0080196F" w:rsidRPr="00F614D8">
        <w:rPr>
          <w:rFonts w:ascii="Times New Roman" w:hAnsi="Times New Roman"/>
          <w:i/>
          <w:color w:val="000000"/>
          <w:sz w:val="24"/>
          <w:szCs w:val="24"/>
        </w:rPr>
        <w:t xml:space="preserve">See </w:t>
      </w:r>
      <w:r w:rsidR="0080196F" w:rsidRPr="00F614D8">
        <w:rPr>
          <w:rFonts w:ascii="Times New Roman" w:hAnsi="Times New Roman"/>
          <w:color w:val="000000"/>
          <w:sz w:val="24"/>
          <w:szCs w:val="24"/>
        </w:rPr>
        <w:t>A.R.S. § 14-5417 (stating that a conservator must act as a fiduciary and observe the standard of care applicable to trustees); A.R.S. § 14-5428 (setting forth conservator’s duty to pay all just claims against the protected person’s estate).</w:t>
      </w:r>
    </w:p>
    <w:p w14:paraId="7C2FED22" w14:textId="2903373E" w:rsidR="00452487" w:rsidRPr="00F614D8" w:rsidRDefault="00E21BC2" w:rsidP="00F657E7">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Annual Accounts and Budgets.</w:t>
      </w:r>
      <w:r w:rsidRPr="00F614D8">
        <w:rPr>
          <w:rFonts w:ascii="Times New Roman" w:hAnsi="Times New Roman"/>
          <w:color w:val="000000"/>
          <w:sz w:val="24"/>
          <w:szCs w:val="24"/>
        </w:rPr>
        <w:t xml:space="preserve">  </w:t>
      </w:r>
      <w:r w:rsidR="00F62E52" w:rsidRPr="00F614D8">
        <w:rPr>
          <w:rFonts w:ascii="Times New Roman" w:hAnsi="Times New Roman"/>
          <w:color w:val="000000"/>
          <w:sz w:val="24"/>
          <w:szCs w:val="24"/>
        </w:rPr>
        <w:t xml:space="preserve">You must file </w:t>
      </w:r>
      <w:r w:rsidR="00160E03" w:rsidRPr="00F614D8">
        <w:rPr>
          <w:rFonts w:ascii="Times New Roman" w:hAnsi="Times New Roman"/>
          <w:color w:val="000000"/>
          <w:sz w:val="24"/>
          <w:szCs w:val="24"/>
        </w:rPr>
        <w:t xml:space="preserve">annual </w:t>
      </w:r>
      <w:r w:rsidR="00AD7B23" w:rsidRPr="00F614D8">
        <w:rPr>
          <w:rFonts w:ascii="Times New Roman" w:hAnsi="Times New Roman"/>
          <w:color w:val="000000"/>
          <w:sz w:val="24"/>
          <w:szCs w:val="24"/>
        </w:rPr>
        <w:t>accounts</w:t>
      </w:r>
      <w:r w:rsidR="00160E03" w:rsidRPr="00F614D8">
        <w:rPr>
          <w:rFonts w:ascii="Times New Roman" w:hAnsi="Times New Roman"/>
          <w:color w:val="000000"/>
          <w:sz w:val="24"/>
          <w:szCs w:val="24"/>
        </w:rPr>
        <w:t xml:space="preserve"> with the </w:t>
      </w:r>
      <w:r w:rsidR="0017345A" w:rsidRPr="00F614D8">
        <w:rPr>
          <w:rFonts w:ascii="Times New Roman" w:hAnsi="Times New Roman"/>
          <w:color w:val="000000"/>
          <w:sz w:val="24"/>
          <w:szCs w:val="24"/>
        </w:rPr>
        <w:t>c</w:t>
      </w:r>
      <w:r w:rsidR="00160E03" w:rsidRPr="00F614D8">
        <w:rPr>
          <w:rFonts w:ascii="Times New Roman" w:hAnsi="Times New Roman"/>
          <w:color w:val="000000"/>
          <w:sz w:val="24"/>
          <w:szCs w:val="24"/>
        </w:rPr>
        <w:t>ourt</w:t>
      </w:r>
      <w:r w:rsidR="00F62E52" w:rsidRPr="00F614D8">
        <w:rPr>
          <w:rFonts w:ascii="Times New Roman" w:hAnsi="Times New Roman"/>
          <w:color w:val="000000"/>
          <w:sz w:val="24"/>
          <w:szCs w:val="24"/>
        </w:rPr>
        <w:t xml:space="preserve"> as follows</w:t>
      </w:r>
      <w:r w:rsidR="00B44866" w:rsidRPr="00F614D8">
        <w:rPr>
          <w:rFonts w:ascii="Times New Roman" w:hAnsi="Times New Roman"/>
          <w:color w:val="000000"/>
          <w:sz w:val="24"/>
          <w:szCs w:val="24"/>
        </w:rPr>
        <w:t>:</w:t>
      </w:r>
    </w:p>
    <w:p w14:paraId="5768E020" w14:textId="24C6B2FC" w:rsidR="001D3A64" w:rsidRPr="00F614D8" w:rsidRDefault="00F62E52" w:rsidP="00F657E7">
      <w:pPr>
        <w:pStyle w:val="ListParagraph"/>
        <w:widowControl w:val="0"/>
        <w:numPr>
          <w:ilvl w:val="1"/>
          <w:numId w:val="15"/>
        </w:numPr>
        <w:autoSpaceDE w:val="0"/>
        <w:autoSpaceDN w:val="0"/>
        <w:adjustRightInd w:val="0"/>
        <w:spacing w:after="200" w:line="276" w:lineRule="auto"/>
        <w:ind w:left="1080" w:hanging="540"/>
        <w:jc w:val="both"/>
        <w:rPr>
          <w:rFonts w:ascii="Times New Roman" w:hAnsi="Times New Roman"/>
          <w:color w:val="000000"/>
          <w:sz w:val="24"/>
          <w:szCs w:val="24"/>
        </w:rPr>
      </w:pPr>
      <w:r w:rsidRPr="00F614D8">
        <w:rPr>
          <w:rFonts w:ascii="Times New Roman" w:hAnsi="Times New Roman"/>
          <w:color w:val="000000"/>
          <w:sz w:val="24"/>
          <w:szCs w:val="24"/>
        </w:rPr>
        <w:t xml:space="preserve">using </w:t>
      </w:r>
      <w:r w:rsidRPr="00F614D8">
        <w:rPr>
          <w:rFonts w:ascii="Times New Roman" w:hAnsi="Times New Roman"/>
          <w:b/>
          <w:color w:val="000000"/>
          <w:sz w:val="24"/>
          <w:szCs w:val="24"/>
        </w:rPr>
        <w:t>Form 6</w:t>
      </w:r>
      <w:r w:rsidRPr="00F614D8">
        <w:rPr>
          <w:rFonts w:ascii="Times New Roman" w:hAnsi="Times New Roman"/>
          <w:color w:val="000000"/>
          <w:sz w:val="24"/>
          <w:szCs w:val="24"/>
        </w:rPr>
        <w:t xml:space="preserve">, you must file your first account and an annual budget as conservator </w:t>
      </w:r>
      <w:r w:rsidR="00241B37" w:rsidRPr="00F614D8">
        <w:rPr>
          <w:rFonts w:ascii="Times New Roman" w:hAnsi="Times New Roman"/>
          <w:color w:val="000000"/>
          <w:sz w:val="24"/>
          <w:szCs w:val="24"/>
        </w:rPr>
        <w:t xml:space="preserve">on or before the first anniversary date of the issuance of your letters of appointment as permanent </w:t>
      </w:r>
      <w:proofErr w:type="gramStart"/>
      <w:r w:rsidR="00241B37" w:rsidRPr="00F614D8">
        <w:rPr>
          <w:rFonts w:ascii="Times New Roman" w:hAnsi="Times New Roman"/>
          <w:color w:val="000000"/>
          <w:sz w:val="24"/>
          <w:szCs w:val="24"/>
        </w:rPr>
        <w:t>conservato</w:t>
      </w:r>
      <w:r w:rsidR="00710B59" w:rsidRPr="00F614D8">
        <w:rPr>
          <w:rFonts w:ascii="Times New Roman" w:hAnsi="Times New Roman"/>
          <w:color w:val="000000"/>
          <w:sz w:val="24"/>
          <w:szCs w:val="24"/>
        </w:rPr>
        <w:t>r</w:t>
      </w:r>
      <w:r w:rsidR="00241B37" w:rsidRPr="00F614D8">
        <w:rPr>
          <w:rFonts w:ascii="Times New Roman" w:hAnsi="Times New Roman"/>
          <w:color w:val="000000"/>
          <w:sz w:val="24"/>
          <w:szCs w:val="24"/>
        </w:rPr>
        <w:t>;</w:t>
      </w:r>
      <w:proofErr w:type="gramEnd"/>
    </w:p>
    <w:p w14:paraId="3DD196FF" w14:textId="76C0E9E6" w:rsidR="001D3A64" w:rsidRPr="00F614D8" w:rsidRDefault="009D7F7C" w:rsidP="00F657E7">
      <w:pPr>
        <w:pStyle w:val="ListParagraph"/>
        <w:widowControl w:val="0"/>
        <w:numPr>
          <w:ilvl w:val="1"/>
          <w:numId w:val="15"/>
        </w:numPr>
        <w:autoSpaceDE w:val="0"/>
        <w:autoSpaceDN w:val="0"/>
        <w:adjustRightInd w:val="0"/>
        <w:spacing w:after="200" w:line="276" w:lineRule="auto"/>
        <w:ind w:left="1080" w:hanging="540"/>
        <w:jc w:val="both"/>
        <w:rPr>
          <w:rFonts w:ascii="Times New Roman" w:hAnsi="Times New Roman"/>
          <w:color w:val="000000"/>
          <w:sz w:val="24"/>
          <w:szCs w:val="24"/>
        </w:rPr>
      </w:pPr>
      <w:r w:rsidRPr="00F614D8">
        <w:rPr>
          <w:rFonts w:ascii="Times New Roman" w:hAnsi="Times New Roman"/>
          <w:color w:val="000000"/>
          <w:sz w:val="24"/>
          <w:szCs w:val="24"/>
        </w:rPr>
        <w:t>o</w:t>
      </w:r>
      <w:r w:rsidR="00564DCA" w:rsidRPr="00F614D8">
        <w:rPr>
          <w:rFonts w:ascii="Times New Roman" w:hAnsi="Times New Roman"/>
          <w:color w:val="000000"/>
          <w:sz w:val="24"/>
          <w:szCs w:val="24"/>
        </w:rPr>
        <w:t xml:space="preserve">n or before all subsequent anniversary dates of the issuance of your letters of appointment as permanent conservator, you must file your account and annual budget as conservator using </w:t>
      </w:r>
      <w:r w:rsidR="00564DCA" w:rsidRPr="00F614D8">
        <w:rPr>
          <w:rFonts w:ascii="Times New Roman" w:hAnsi="Times New Roman"/>
          <w:b/>
          <w:color w:val="000000"/>
          <w:sz w:val="24"/>
          <w:szCs w:val="24"/>
        </w:rPr>
        <w:t xml:space="preserve">Form </w:t>
      </w:r>
      <w:r w:rsidR="00564DCA" w:rsidRPr="00556E59">
        <w:rPr>
          <w:rFonts w:ascii="Times New Roman" w:hAnsi="Times New Roman"/>
          <w:b/>
          <w:color w:val="000000"/>
          <w:sz w:val="24"/>
          <w:szCs w:val="24"/>
        </w:rPr>
        <w:t>7</w:t>
      </w:r>
      <w:r w:rsidR="00564DCA" w:rsidRPr="00F614D8">
        <w:rPr>
          <w:rFonts w:ascii="Times New Roman" w:hAnsi="Times New Roman"/>
          <w:color w:val="000000"/>
          <w:sz w:val="24"/>
          <w:szCs w:val="24"/>
        </w:rPr>
        <w:t>;</w:t>
      </w:r>
      <w:r w:rsidRPr="00F614D8">
        <w:rPr>
          <w:rFonts w:ascii="Times New Roman" w:hAnsi="Times New Roman"/>
          <w:color w:val="000000"/>
          <w:sz w:val="24"/>
          <w:szCs w:val="24"/>
        </w:rPr>
        <w:t xml:space="preserve"> and</w:t>
      </w:r>
    </w:p>
    <w:p w14:paraId="3ADD8555" w14:textId="78678760" w:rsidR="00442807" w:rsidRPr="00F614D8" w:rsidRDefault="00C20A60" w:rsidP="00F657E7">
      <w:pPr>
        <w:pStyle w:val="ListParagraph"/>
        <w:widowControl w:val="0"/>
        <w:numPr>
          <w:ilvl w:val="1"/>
          <w:numId w:val="15"/>
        </w:numPr>
        <w:autoSpaceDE w:val="0"/>
        <w:autoSpaceDN w:val="0"/>
        <w:adjustRightInd w:val="0"/>
        <w:spacing w:after="200" w:line="276" w:lineRule="auto"/>
        <w:ind w:left="1080" w:hanging="540"/>
        <w:jc w:val="both"/>
        <w:rPr>
          <w:rFonts w:ascii="Times New Roman" w:hAnsi="Times New Roman"/>
          <w:color w:val="000000"/>
          <w:sz w:val="24"/>
          <w:szCs w:val="24"/>
        </w:rPr>
      </w:pPr>
      <w:r w:rsidRPr="00F614D8">
        <w:rPr>
          <w:rFonts w:ascii="Times New Roman" w:hAnsi="Times New Roman"/>
          <w:color w:val="000000"/>
          <w:sz w:val="24"/>
          <w:szCs w:val="24"/>
        </w:rPr>
        <w:t xml:space="preserve">no later than 90 days after </w:t>
      </w:r>
      <w:r w:rsidR="009D7F7C" w:rsidRPr="00F614D8">
        <w:rPr>
          <w:rFonts w:ascii="Times New Roman" w:hAnsi="Times New Roman"/>
          <w:color w:val="000000"/>
          <w:sz w:val="24"/>
          <w:szCs w:val="24"/>
        </w:rPr>
        <w:t xml:space="preserve">your appointment as conservator ends, you must file a final account using </w:t>
      </w:r>
      <w:r w:rsidR="009D7F7C" w:rsidRPr="00F614D8">
        <w:rPr>
          <w:rFonts w:ascii="Times New Roman" w:hAnsi="Times New Roman"/>
          <w:b/>
          <w:color w:val="000000"/>
          <w:sz w:val="24"/>
          <w:szCs w:val="24"/>
        </w:rPr>
        <w:t>Form 8</w:t>
      </w:r>
      <w:r w:rsidR="009D7F7C" w:rsidRPr="00F614D8">
        <w:rPr>
          <w:rFonts w:ascii="Times New Roman" w:hAnsi="Times New Roman"/>
          <w:color w:val="000000"/>
          <w:sz w:val="24"/>
          <w:szCs w:val="24"/>
        </w:rPr>
        <w:t>.</w:t>
      </w:r>
    </w:p>
    <w:p w14:paraId="36C15487" w14:textId="38351A54" w:rsidR="00442807" w:rsidRPr="009044FC" w:rsidRDefault="00442807" w:rsidP="00F657E7">
      <w:pPr>
        <w:widowControl w:val="0"/>
        <w:autoSpaceDE w:val="0"/>
        <w:autoSpaceDN w:val="0"/>
        <w:adjustRightInd w:val="0"/>
        <w:ind w:left="540"/>
        <w:jc w:val="both"/>
        <w:rPr>
          <w:rFonts w:ascii="Times New Roman" w:hAnsi="Times New Roman"/>
          <w:color w:val="000000"/>
          <w:sz w:val="24"/>
          <w:szCs w:val="24"/>
          <w:lang w:val="es-US"/>
        </w:rPr>
      </w:pPr>
      <w:r w:rsidRPr="009044FC">
        <w:rPr>
          <w:rFonts w:ascii="Times New Roman" w:hAnsi="Times New Roman"/>
          <w:color w:val="000000" w:themeColor="text1"/>
          <w:sz w:val="24"/>
          <w:szCs w:val="24"/>
          <w:lang w:val="es-US"/>
        </w:rPr>
        <w:t xml:space="preserve">A.R.S. § 14-5419(A); </w:t>
      </w:r>
      <w:proofErr w:type="spellStart"/>
      <w:r w:rsidRPr="009044FC">
        <w:rPr>
          <w:rFonts w:ascii="Times New Roman" w:hAnsi="Times New Roman"/>
          <w:color w:val="000000" w:themeColor="text1"/>
          <w:sz w:val="24"/>
          <w:szCs w:val="24"/>
          <w:lang w:val="es-US"/>
        </w:rPr>
        <w:t>Ariz</w:t>
      </w:r>
      <w:proofErr w:type="spellEnd"/>
      <w:r w:rsidRPr="009044FC">
        <w:rPr>
          <w:rFonts w:ascii="Times New Roman" w:hAnsi="Times New Roman"/>
          <w:color w:val="000000" w:themeColor="text1"/>
          <w:sz w:val="24"/>
          <w:szCs w:val="24"/>
          <w:lang w:val="es-US"/>
        </w:rPr>
        <w:t xml:space="preserve">. R. </w:t>
      </w:r>
      <w:proofErr w:type="spellStart"/>
      <w:r w:rsidRPr="009044FC">
        <w:rPr>
          <w:rFonts w:ascii="Times New Roman" w:hAnsi="Times New Roman"/>
          <w:color w:val="000000" w:themeColor="text1"/>
          <w:sz w:val="24"/>
          <w:szCs w:val="24"/>
          <w:lang w:val="es-US"/>
        </w:rPr>
        <w:t>Prob</w:t>
      </w:r>
      <w:proofErr w:type="spellEnd"/>
      <w:r w:rsidRPr="009044FC">
        <w:rPr>
          <w:rFonts w:ascii="Times New Roman" w:hAnsi="Times New Roman"/>
          <w:color w:val="000000" w:themeColor="text1"/>
          <w:sz w:val="24"/>
          <w:szCs w:val="24"/>
          <w:lang w:val="es-US"/>
        </w:rPr>
        <w:t>. P. 45</w:t>
      </w:r>
      <w:r w:rsidR="00BA22DD" w:rsidRPr="009044FC">
        <w:rPr>
          <w:rFonts w:ascii="Times New Roman" w:hAnsi="Times New Roman"/>
          <w:color w:val="000000" w:themeColor="text1"/>
          <w:sz w:val="24"/>
          <w:szCs w:val="24"/>
          <w:lang w:val="es-US"/>
        </w:rPr>
        <w:t xml:space="preserve">(d), </w:t>
      </w:r>
      <w:r w:rsidRPr="009044FC">
        <w:rPr>
          <w:rFonts w:ascii="Times New Roman" w:hAnsi="Times New Roman"/>
          <w:color w:val="000000" w:themeColor="text1"/>
          <w:sz w:val="24"/>
          <w:szCs w:val="24"/>
          <w:lang w:val="es-US"/>
        </w:rPr>
        <w:t>(e).</w:t>
      </w:r>
    </w:p>
    <w:p w14:paraId="28267B55" w14:textId="1660EB9E" w:rsidR="00CB5F74" w:rsidRPr="00F614D8" w:rsidRDefault="00E21BC2" w:rsidP="00F657E7">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Amended Budgets.</w:t>
      </w:r>
      <w:r w:rsidRPr="00F614D8">
        <w:rPr>
          <w:rFonts w:ascii="Times New Roman" w:hAnsi="Times New Roman"/>
          <w:color w:val="000000"/>
          <w:sz w:val="24"/>
          <w:szCs w:val="24"/>
        </w:rPr>
        <w:t xml:space="preserve">  </w:t>
      </w:r>
      <w:r w:rsidR="00CB5F74" w:rsidRPr="00F614D8">
        <w:rPr>
          <w:rFonts w:ascii="Times New Roman" w:hAnsi="Times New Roman"/>
          <w:color w:val="000000"/>
          <w:sz w:val="24"/>
          <w:szCs w:val="24"/>
        </w:rPr>
        <w:t>You must file an amended budget no later than 30 days after reasonably projecting that the expenditure for any specific category</w:t>
      </w:r>
      <w:r w:rsidR="00794AF2" w:rsidRPr="00F614D8">
        <w:rPr>
          <w:rFonts w:ascii="Times New Roman" w:hAnsi="Times New Roman"/>
          <w:color w:val="000000"/>
          <w:sz w:val="24"/>
          <w:szCs w:val="24"/>
        </w:rPr>
        <w:t xml:space="preserve"> in your </w:t>
      </w:r>
      <w:r w:rsidR="00562E26" w:rsidRPr="00F614D8">
        <w:rPr>
          <w:rFonts w:ascii="Times New Roman" w:hAnsi="Times New Roman"/>
          <w:color w:val="000000"/>
          <w:sz w:val="24"/>
          <w:szCs w:val="24"/>
        </w:rPr>
        <w:t xml:space="preserve">most recently filed </w:t>
      </w:r>
      <w:r w:rsidR="00794AF2" w:rsidRPr="00F614D8">
        <w:rPr>
          <w:rFonts w:ascii="Times New Roman" w:hAnsi="Times New Roman"/>
          <w:color w:val="000000"/>
          <w:sz w:val="24"/>
          <w:szCs w:val="24"/>
        </w:rPr>
        <w:t>budget</w:t>
      </w:r>
      <w:r w:rsidR="00CB5F74" w:rsidRPr="00F614D8">
        <w:rPr>
          <w:rFonts w:ascii="Times New Roman" w:hAnsi="Times New Roman"/>
          <w:color w:val="000000"/>
          <w:sz w:val="24"/>
          <w:szCs w:val="24"/>
        </w:rPr>
        <w:t xml:space="preserve"> will exceed</w:t>
      </w:r>
      <w:r w:rsidR="004B47A2" w:rsidRPr="00F614D8">
        <w:rPr>
          <w:rFonts w:ascii="Times New Roman" w:hAnsi="Times New Roman"/>
          <w:color w:val="000000"/>
          <w:sz w:val="24"/>
          <w:szCs w:val="24"/>
        </w:rPr>
        <w:t xml:space="preserve"> </w:t>
      </w:r>
      <w:r w:rsidR="00CB5F74" w:rsidRPr="00F614D8">
        <w:rPr>
          <w:rFonts w:ascii="Times New Roman" w:hAnsi="Times New Roman"/>
          <w:color w:val="000000"/>
          <w:sz w:val="24"/>
          <w:szCs w:val="24"/>
        </w:rPr>
        <w:t>the threshold state</w:t>
      </w:r>
      <w:r w:rsidR="001319CB" w:rsidRPr="00F614D8">
        <w:rPr>
          <w:rFonts w:ascii="Times New Roman" w:hAnsi="Times New Roman"/>
          <w:color w:val="000000"/>
          <w:sz w:val="24"/>
          <w:szCs w:val="24"/>
        </w:rPr>
        <w:t>d</w:t>
      </w:r>
      <w:r w:rsidR="00CB5F74" w:rsidRPr="00F614D8">
        <w:rPr>
          <w:rFonts w:ascii="Times New Roman" w:hAnsi="Times New Roman"/>
          <w:color w:val="000000"/>
          <w:sz w:val="24"/>
          <w:szCs w:val="24"/>
        </w:rPr>
        <w:t xml:space="preserve"> in Form 5</w:t>
      </w:r>
      <w:r w:rsidR="004B47A2" w:rsidRPr="00F614D8">
        <w:rPr>
          <w:rFonts w:ascii="Times New Roman" w:hAnsi="Times New Roman"/>
          <w:color w:val="000000"/>
          <w:sz w:val="24"/>
          <w:szCs w:val="24"/>
        </w:rPr>
        <w:t>.</w:t>
      </w:r>
      <w:r w:rsidR="00442807" w:rsidRPr="00F614D8">
        <w:rPr>
          <w:rFonts w:ascii="Times New Roman" w:hAnsi="Times New Roman"/>
          <w:color w:val="000000"/>
          <w:sz w:val="24"/>
          <w:szCs w:val="24"/>
        </w:rPr>
        <w:t xml:space="preserve">  Ariz. R. Prob. P. 45(d)(3).</w:t>
      </w:r>
    </w:p>
    <w:p w14:paraId="3532A336" w14:textId="5BEEE87C" w:rsidR="00F62E52" w:rsidRPr="00F614D8" w:rsidRDefault="00E21BC2" w:rsidP="00F657E7">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Investment of Subject Person’s Assets.</w:t>
      </w:r>
      <w:r w:rsidRPr="00F614D8">
        <w:rPr>
          <w:rFonts w:ascii="Times New Roman" w:hAnsi="Times New Roman"/>
          <w:color w:val="000000"/>
          <w:sz w:val="24"/>
          <w:szCs w:val="24"/>
        </w:rPr>
        <w:t xml:space="preserve">  </w:t>
      </w:r>
      <w:r w:rsidR="00F62E52" w:rsidRPr="00F614D8">
        <w:rPr>
          <w:rFonts w:ascii="Times New Roman" w:hAnsi="Times New Roman"/>
          <w:color w:val="000000"/>
          <w:sz w:val="24"/>
          <w:szCs w:val="24"/>
        </w:rPr>
        <w:t>You must properly invest the subject person's assets.  You may hire accountants, attorneys, and other advisors to help you carry out your duties as the size and the complexity of the conservatorship estate may require.</w:t>
      </w:r>
      <w:r w:rsidR="00885473" w:rsidRPr="009745D3">
        <w:rPr>
          <w:rFonts w:ascii="Times New Roman" w:hAnsi="Times New Roman"/>
          <w:color w:val="000000"/>
          <w:sz w:val="24"/>
          <w:szCs w:val="24"/>
        </w:rPr>
        <w:t xml:space="preserve">  </w:t>
      </w:r>
      <w:r w:rsidR="00885473" w:rsidRPr="00F614D8">
        <w:rPr>
          <w:rFonts w:ascii="Times New Roman" w:hAnsi="Times New Roman"/>
          <w:i/>
          <w:color w:val="000000"/>
          <w:sz w:val="24"/>
          <w:szCs w:val="24"/>
        </w:rPr>
        <w:t xml:space="preserve">See </w:t>
      </w:r>
      <w:r w:rsidR="00885473" w:rsidRPr="00F614D8">
        <w:rPr>
          <w:rFonts w:ascii="Times New Roman" w:hAnsi="Times New Roman"/>
          <w:color w:val="000000"/>
          <w:sz w:val="24"/>
          <w:szCs w:val="24"/>
        </w:rPr>
        <w:t>A.R.S. § 14-5417 (stating that a conservator must act as a fiduciary and observe the standard of care applicable to trustees).</w:t>
      </w:r>
    </w:p>
    <w:p w14:paraId="2D6D8CB9" w14:textId="11141F02" w:rsidR="00160E03" w:rsidRPr="009745D3" w:rsidRDefault="003666AA" w:rsidP="00F657E7">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Duty of Undivided Loyalty.</w:t>
      </w:r>
      <w:r w:rsidRPr="00F614D8">
        <w:rPr>
          <w:rFonts w:ascii="Times New Roman" w:hAnsi="Times New Roman"/>
          <w:color w:val="000000"/>
          <w:sz w:val="24"/>
          <w:szCs w:val="24"/>
        </w:rPr>
        <w:t xml:space="preserve">  </w:t>
      </w:r>
      <w:r w:rsidR="002E56E4" w:rsidRPr="00F614D8">
        <w:rPr>
          <w:rFonts w:ascii="Times New Roman" w:hAnsi="Times New Roman"/>
          <w:color w:val="000000"/>
          <w:sz w:val="24"/>
          <w:szCs w:val="24"/>
        </w:rPr>
        <w:t xml:space="preserve">You have a duty of undivided loyalty to the subject person.  </w:t>
      </w:r>
      <w:r w:rsidR="00D31C55" w:rsidRPr="00F614D8">
        <w:rPr>
          <w:rFonts w:ascii="Times New Roman" w:hAnsi="Times New Roman"/>
          <w:color w:val="000000"/>
          <w:sz w:val="24"/>
          <w:szCs w:val="24"/>
        </w:rPr>
        <w:t xml:space="preserve">You must use </w:t>
      </w:r>
      <w:r w:rsidR="00675ED1" w:rsidRPr="00F614D8">
        <w:rPr>
          <w:rFonts w:ascii="Times New Roman" w:hAnsi="Times New Roman"/>
          <w:color w:val="000000"/>
          <w:sz w:val="24"/>
          <w:szCs w:val="24"/>
        </w:rPr>
        <w:t>the subject person’s money and property only for the subject person’s</w:t>
      </w:r>
      <w:r w:rsidR="00336A38" w:rsidRPr="00F614D8">
        <w:rPr>
          <w:rFonts w:ascii="Times New Roman" w:hAnsi="Times New Roman"/>
          <w:color w:val="000000"/>
          <w:sz w:val="24"/>
          <w:szCs w:val="24"/>
        </w:rPr>
        <w:t xml:space="preserve"> benefit</w:t>
      </w:r>
      <w:r w:rsidR="002E56E4" w:rsidRPr="00F614D8">
        <w:rPr>
          <w:rFonts w:ascii="Times New Roman" w:hAnsi="Times New Roman"/>
          <w:color w:val="000000"/>
          <w:sz w:val="24"/>
          <w:szCs w:val="24"/>
        </w:rPr>
        <w:t xml:space="preserve">.  </w:t>
      </w:r>
      <w:r w:rsidR="00336A38" w:rsidRPr="00F614D8">
        <w:rPr>
          <w:rFonts w:ascii="Times New Roman" w:hAnsi="Times New Roman"/>
          <w:color w:val="000000"/>
          <w:sz w:val="24"/>
          <w:szCs w:val="24"/>
        </w:rPr>
        <w:t>Neither you, your friends, nor any other family members may profit by dealing in the assets of the conservatorship estate.  You must be prudent in investing</w:t>
      </w:r>
      <w:r w:rsidR="00757E09" w:rsidRPr="00F614D8">
        <w:rPr>
          <w:rFonts w:ascii="Times New Roman" w:hAnsi="Times New Roman"/>
          <w:color w:val="000000"/>
          <w:sz w:val="24"/>
          <w:szCs w:val="24"/>
        </w:rPr>
        <w:t xml:space="preserve"> and managing</w:t>
      </w:r>
      <w:r w:rsidR="00336A38" w:rsidRPr="00F614D8">
        <w:rPr>
          <w:rFonts w:ascii="Times New Roman" w:hAnsi="Times New Roman"/>
          <w:color w:val="000000"/>
          <w:sz w:val="24"/>
          <w:szCs w:val="24"/>
        </w:rPr>
        <w:t xml:space="preserve"> the subject person’s assets.</w:t>
      </w:r>
      <w:r w:rsidR="00885473" w:rsidRPr="00F614D8">
        <w:rPr>
          <w:rFonts w:ascii="Times New Roman" w:hAnsi="Times New Roman"/>
          <w:color w:val="000000"/>
          <w:sz w:val="24"/>
          <w:szCs w:val="24"/>
        </w:rPr>
        <w:t xml:space="preserve">  </w:t>
      </w:r>
      <w:r w:rsidR="00885473" w:rsidRPr="00F614D8">
        <w:rPr>
          <w:rFonts w:ascii="Times New Roman" w:hAnsi="Times New Roman"/>
          <w:i/>
          <w:color w:val="000000"/>
          <w:sz w:val="24"/>
          <w:szCs w:val="24"/>
        </w:rPr>
        <w:t xml:space="preserve">See </w:t>
      </w:r>
      <w:r w:rsidR="00885473" w:rsidRPr="00F614D8">
        <w:rPr>
          <w:rFonts w:ascii="Times New Roman" w:hAnsi="Times New Roman"/>
          <w:color w:val="000000"/>
          <w:sz w:val="24"/>
          <w:szCs w:val="24"/>
        </w:rPr>
        <w:t>A.R.S. § 14-5417 (stating that a conservator must act as a fiduciary and observe the standard of care applicable to trustees).</w:t>
      </w:r>
    </w:p>
    <w:p w14:paraId="7ABB5688" w14:textId="091C3DB3" w:rsidR="00AD7B23" w:rsidRPr="009745D3" w:rsidRDefault="00E87F08" w:rsidP="00F657E7">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themeColor="text1"/>
          <w:sz w:val="24"/>
          <w:szCs w:val="24"/>
        </w:rPr>
        <w:t>Use of Subject Person’s Assets.</w:t>
      </w:r>
      <w:r w:rsidRPr="00F614D8">
        <w:rPr>
          <w:rFonts w:ascii="Times New Roman" w:hAnsi="Times New Roman"/>
          <w:color w:val="000000" w:themeColor="text1"/>
          <w:sz w:val="24"/>
          <w:szCs w:val="24"/>
        </w:rPr>
        <w:t xml:space="preserve">  </w:t>
      </w:r>
      <w:r w:rsidR="0006518E" w:rsidRPr="00F614D8">
        <w:rPr>
          <w:rFonts w:ascii="Times New Roman" w:hAnsi="Times New Roman"/>
          <w:color w:val="000000" w:themeColor="text1"/>
          <w:sz w:val="24"/>
          <w:szCs w:val="24"/>
        </w:rPr>
        <w:t xml:space="preserve">You must make reasonable efforts to determine </w:t>
      </w:r>
      <w:r w:rsidR="00B82154" w:rsidRPr="00F614D8">
        <w:rPr>
          <w:rFonts w:ascii="Times New Roman" w:hAnsi="Times New Roman"/>
          <w:color w:val="000000" w:themeColor="text1"/>
          <w:sz w:val="24"/>
          <w:szCs w:val="24"/>
        </w:rPr>
        <w:t xml:space="preserve">the </w:t>
      </w:r>
      <w:r w:rsidR="00336A38" w:rsidRPr="00F614D8">
        <w:rPr>
          <w:rFonts w:ascii="Times New Roman" w:hAnsi="Times New Roman"/>
          <w:color w:val="000000" w:themeColor="text1"/>
          <w:sz w:val="24"/>
          <w:szCs w:val="24"/>
        </w:rPr>
        <w:t xml:space="preserve">subject person’s </w:t>
      </w:r>
      <w:r w:rsidR="0006518E" w:rsidRPr="00F614D8">
        <w:rPr>
          <w:rFonts w:ascii="Times New Roman" w:hAnsi="Times New Roman"/>
          <w:color w:val="000000" w:themeColor="text1"/>
          <w:sz w:val="24"/>
          <w:szCs w:val="24"/>
        </w:rPr>
        <w:t>preferences, both</w:t>
      </w:r>
      <w:r w:rsidR="00E34D65" w:rsidRPr="00F614D8">
        <w:rPr>
          <w:rFonts w:ascii="Times New Roman" w:hAnsi="Times New Roman"/>
          <w:color w:val="000000" w:themeColor="text1"/>
          <w:sz w:val="24"/>
          <w:szCs w:val="24"/>
        </w:rPr>
        <w:t xml:space="preserve"> </w:t>
      </w:r>
      <w:r w:rsidR="0006518E" w:rsidRPr="00F614D8">
        <w:rPr>
          <w:rFonts w:ascii="Times New Roman" w:hAnsi="Times New Roman"/>
          <w:color w:val="000000" w:themeColor="text1"/>
          <w:sz w:val="24"/>
          <w:szCs w:val="24"/>
        </w:rPr>
        <w:t>past</w:t>
      </w:r>
      <w:r w:rsidR="00E34D65" w:rsidRPr="00F614D8">
        <w:rPr>
          <w:rFonts w:ascii="Times New Roman" w:hAnsi="Times New Roman"/>
          <w:color w:val="000000" w:themeColor="text1"/>
          <w:sz w:val="24"/>
          <w:szCs w:val="24"/>
        </w:rPr>
        <w:t xml:space="preserve"> </w:t>
      </w:r>
      <w:r w:rsidR="003F5958" w:rsidRPr="00F614D8">
        <w:rPr>
          <w:rFonts w:ascii="Times New Roman" w:hAnsi="Times New Roman"/>
          <w:color w:val="000000" w:themeColor="text1"/>
          <w:sz w:val="24"/>
          <w:szCs w:val="24"/>
        </w:rPr>
        <w:t>and</w:t>
      </w:r>
      <w:r w:rsidR="0006518E" w:rsidRPr="00F614D8">
        <w:rPr>
          <w:rFonts w:ascii="Times New Roman" w:hAnsi="Times New Roman"/>
          <w:color w:val="000000" w:themeColor="text1"/>
          <w:sz w:val="24"/>
          <w:szCs w:val="24"/>
        </w:rPr>
        <w:t xml:space="preserve"> current, regarding all decisions </w:t>
      </w:r>
      <w:r w:rsidR="006263B3" w:rsidRPr="00F614D8">
        <w:rPr>
          <w:rFonts w:ascii="Times New Roman" w:hAnsi="Times New Roman"/>
          <w:color w:val="000000" w:themeColor="text1"/>
          <w:sz w:val="24"/>
          <w:szCs w:val="24"/>
        </w:rPr>
        <w:t xml:space="preserve">you are </w:t>
      </w:r>
      <w:r w:rsidR="0006518E" w:rsidRPr="00F614D8">
        <w:rPr>
          <w:rFonts w:ascii="Times New Roman" w:hAnsi="Times New Roman"/>
          <w:color w:val="000000" w:themeColor="text1"/>
          <w:sz w:val="24"/>
          <w:szCs w:val="24"/>
        </w:rPr>
        <w:t>empowered to make</w:t>
      </w:r>
      <w:r w:rsidR="00F62E52" w:rsidRPr="00F614D8">
        <w:rPr>
          <w:rFonts w:ascii="Times New Roman" w:hAnsi="Times New Roman"/>
          <w:color w:val="000000" w:themeColor="text1"/>
          <w:sz w:val="24"/>
          <w:szCs w:val="24"/>
        </w:rPr>
        <w:t xml:space="preserve"> as conservator</w:t>
      </w:r>
      <w:r w:rsidR="0006518E" w:rsidRPr="00F614D8">
        <w:rPr>
          <w:rFonts w:ascii="Times New Roman" w:hAnsi="Times New Roman"/>
          <w:color w:val="000000" w:themeColor="text1"/>
          <w:sz w:val="24"/>
          <w:szCs w:val="24"/>
        </w:rPr>
        <w:t>.</w:t>
      </w:r>
      <w:r w:rsidR="00160E03" w:rsidRPr="00F614D8">
        <w:rPr>
          <w:rFonts w:ascii="Times New Roman" w:hAnsi="Times New Roman"/>
          <w:color w:val="000000" w:themeColor="text1"/>
          <w:sz w:val="24"/>
          <w:szCs w:val="24"/>
        </w:rPr>
        <w:t xml:space="preserve"> </w:t>
      </w:r>
      <w:r w:rsidR="001D3A64" w:rsidRPr="00F614D8">
        <w:rPr>
          <w:rFonts w:ascii="Times New Roman" w:hAnsi="Times New Roman"/>
          <w:color w:val="000000" w:themeColor="text1"/>
          <w:sz w:val="24"/>
          <w:szCs w:val="24"/>
        </w:rPr>
        <w:t xml:space="preserve"> </w:t>
      </w:r>
      <w:r w:rsidR="00160E03" w:rsidRPr="00F614D8">
        <w:rPr>
          <w:rFonts w:ascii="Times New Roman" w:hAnsi="Times New Roman"/>
          <w:color w:val="000000" w:themeColor="text1"/>
          <w:sz w:val="24"/>
          <w:szCs w:val="24"/>
        </w:rPr>
        <w:t xml:space="preserve">Do not purchase merchandise or services that the </w:t>
      </w:r>
      <w:r w:rsidR="00336A38" w:rsidRPr="00F614D8">
        <w:rPr>
          <w:rFonts w:ascii="Times New Roman" w:hAnsi="Times New Roman"/>
          <w:color w:val="000000" w:themeColor="text1"/>
          <w:sz w:val="24"/>
          <w:szCs w:val="24"/>
        </w:rPr>
        <w:t xml:space="preserve">subject </w:t>
      </w:r>
      <w:r w:rsidR="00160E03" w:rsidRPr="00F614D8">
        <w:rPr>
          <w:rFonts w:ascii="Times New Roman" w:hAnsi="Times New Roman"/>
          <w:color w:val="000000" w:themeColor="text1"/>
          <w:sz w:val="24"/>
          <w:szCs w:val="24"/>
        </w:rPr>
        <w:t xml:space="preserve">person would have considered extravagant or inappropriate </w:t>
      </w:r>
      <w:r w:rsidR="008B5A55" w:rsidRPr="00F614D8">
        <w:rPr>
          <w:rFonts w:ascii="Times New Roman" w:hAnsi="Times New Roman"/>
          <w:color w:val="000000" w:themeColor="text1"/>
          <w:sz w:val="24"/>
          <w:szCs w:val="24"/>
        </w:rPr>
        <w:t>before</w:t>
      </w:r>
      <w:r w:rsidR="00160E03" w:rsidRPr="00F614D8">
        <w:rPr>
          <w:rFonts w:ascii="Times New Roman" w:hAnsi="Times New Roman"/>
          <w:color w:val="000000" w:themeColor="text1"/>
          <w:sz w:val="24"/>
          <w:szCs w:val="24"/>
        </w:rPr>
        <w:t xml:space="preserve"> your appointment. </w:t>
      </w:r>
      <w:r w:rsidR="001D3A64" w:rsidRPr="00F614D8">
        <w:rPr>
          <w:rFonts w:ascii="Times New Roman" w:hAnsi="Times New Roman"/>
          <w:color w:val="000000" w:themeColor="text1"/>
          <w:sz w:val="24"/>
          <w:szCs w:val="24"/>
        </w:rPr>
        <w:t xml:space="preserve"> </w:t>
      </w:r>
      <w:r w:rsidR="00A50B0A" w:rsidRPr="00F614D8">
        <w:rPr>
          <w:rFonts w:ascii="Times New Roman" w:hAnsi="Times New Roman"/>
          <w:i/>
          <w:iCs/>
          <w:color w:val="000000" w:themeColor="text1"/>
          <w:sz w:val="24"/>
          <w:szCs w:val="24"/>
        </w:rPr>
        <w:t xml:space="preserve">See </w:t>
      </w:r>
      <w:r w:rsidR="00A50B0A" w:rsidRPr="00F614D8">
        <w:rPr>
          <w:rFonts w:ascii="Times New Roman" w:hAnsi="Times New Roman"/>
          <w:color w:val="000000" w:themeColor="text1"/>
          <w:sz w:val="24"/>
          <w:szCs w:val="24"/>
        </w:rPr>
        <w:t xml:space="preserve">A.R.S. § 14-5425(A)(2)(b).  </w:t>
      </w:r>
      <w:r w:rsidR="00160E03" w:rsidRPr="00F614D8">
        <w:rPr>
          <w:rFonts w:ascii="Times New Roman" w:hAnsi="Times New Roman"/>
          <w:color w:val="000000" w:themeColor="text1"/>
          <w:sz w:val="24"/>
          <w:szCs w:val="24"/>
        </w:rPr>
        <w:t>Use the assets to maintain the safety, health</w:t>
      </w:r>
      <w:r w:rsidR="004A3B9C" w:rsidRPr="00F614D8">
        <w:rPr>
          <w:rFonts w:ascii="Times New Roman" w:hAnsi="Times New Roman"/>
          <w:color w:val="000000" w:themeColor="text1"/>
          <w:sz w:val="24"/>
          <w:szCs w:val="24"/>
        </w:rPr>
        <w:t>,</w:t>
      </w:r>
      <w:r w:rsidR="00160E03" w:rsidRPr="00F614D8">
        <w:rPr>
          <w:rFonts w:ascii="Times New Roman" w:hAnsi="Times New Roman"/>
          <w:color w:val="000000" w:themeColor="text1"/>
          <w:sz w:val="24"/>
          <w:szCs w:val="24"/>
        </w:rPr>
        <w:t xml:space="preserve"> and comfort of the </w:t>
      </w:r>
      <w:r w:rsidR="008E0C25" w:rsidRPr="00F614D8">
        <w:rPr>
          <w:rFonts w:ascii="Times New Roman" w:hAnsi="Times New Roman"/>
          <w:color w:val="000000" w:themeColor="text1"/>
          <w:sz w:val="24"/>
          <w:szCs w:val="24"/>
        </w:rPr>
        <w:t xml:space="preserve">subject </w:t>
      </w:r>
      <w:r w:rsidR="00160E03" w:rsidRPr="00F614D8">
        <w:rPr>
          <w:rFonts w:ascii="Times New Roman" w:hAnsi="Times New Roman"/>
          <w:color w:val="000000" w:themeColor="text1"/>
          <w:sz w:val="24"/>
          <w:szCs w:val="24"/>
        </w:rPr>
        <w:t>person</w:t>
      </w:r>
      <w:r w:rsidR="00E2234D" w:rsidRPr="00F614D8">
        <w:rPr>
          <w:rFonts w:ascii="Times New Roman" w:hAnsi="Times New Roman"/>
          <w:color w:val="000000" w:themeColor="text1"/>
          <w:sz w:val="24"/>
          <w:szCs w:val="24"/>
        </w:rPr>
        <w:t xml:space="preserve">, bearing in mind </w:t>
      </w:r>
      <w:r w:rsidR="00EB296D" w:rsidRPr="00F614D8">
        <w:rPr>
          <w:rFonts w:ascii="Times New Roman" w:hAnsi="Times New Roman"/>
          <w:color w:val="000000" w:themeColor="text1"/>
          <w:sz w:val="24"/>
          <w:szCs w:val="24"/>
        </w:rPr>
        <w:t>the totality</w:t>
      </w:r>
      <w:r w:rsidR="004A3B9C" w:rsidRPr="00F614D8">
        <w:rPr>
          <w:rFonts w:ascii="Times New Roman" w:hAnsi="Times New Roman"/>
          <w:color w:val="000000" w:themeColor="text1"/>
          <w:sz w:val="24"/>
          <w:szCs w:val="24"/>
        </w:rPr>
        <w:t xml:space="preserve"> of </w:t>
      </w:r>
      <w:r w:rsidR="00145126" w:rsidRPr="00F614D8">
        <w:rPr>
          <w:rFonts w:ascii="Times New Roman" w:hAnsi="Times New Roman"/>
          <w:color w:val="000000" w:themeColor="text1"/>
          <w:sz w:val="24"/>
          <w:szCs w:val="24"/>
        </w:rPr>
        <w:t>the subject person’s income and asse</w:t>
      </w:r>
      <w:r w:rsidR="00621037" w:rsidRPr="00F614D8">
        <w:rPr>
          <w:rFonts w:ascii="Times New Roman" w:hAnsi="Times New Roman"/>
          <w:color w:val="000000" w:themeColor="text1"/>
          <w:sz w:val="24"/>
          <w:szCs w:val="24"/>
        </w:rPr>
        <w:t>t</w:t>
      </w:r>
      <w:r w:rsidR="00145126" w:rsidRPr="00F614D8">
        <w:rPr>
          <w:rFonts w:ascii="Times New Roman" w:hAnsi="Times New Roman"/>
          <w:color w:val="000000" w:themeColor="text1"/>
          <w:sz w:val="24"/>
          <w:szCs w:val="24"/>
        </w:rPr>
        <w:t>s</w:t>
      </w:r>
      <w:r w:rsidR="00160E03" w:rsidRPr="00F614D8">
        <w:rPr>
          <w:rFonts w:ascii="Times New Roman" w:hAnsi="Times New Roman"/>
          <w:color w:val="000000" w:themeColor="text1"/>
          <w:sz w:val="24"/>
          <w:szCs w:val="24"/>
        </w:rPr>
        <w:t>.</w:t>
      </w:r>
      <w:r w:rsidR="00A51684" w:rsidRPr="00F614D8">
        <w:rPr>
          <w:rFonts w:ascii="Times New Roman" w:hAnsi="Times New Roman"/>
          <w:color w:val="000000" w:themeColor="text1"/>
          <w:sz w:val="24"/>
          <w:szCs w:val="24"/>
        </w:rPr>
        <w:t xml:space="preserve">  </w:t>
      </w:r>
      <w:r w:rsidR="004E4A4F" w:rsidRPr="00F614D8">
        <w:rPr>
          <w:rFonts w:ascii="Times New Roman" w:hAnsi="Times New Roman"/>
          <w:color w:val="000000" w:themeColor="text1"/>
          <w:sz w:val="24"/>
          <w:szCs w:val="24"/>
        </w:rPr>
        <w:t>A.R.S. § 14-5425(A)(2)</w:t>
      </w:r>
      <w:r w:rsidR="00A50B0A" w:rsidRPr="00F614D8">
        <w:rPr>
          <w:rFonts w:ascii="Times New Roman" w:hAnsi="Times New Roman"/>
          <w:color w:val="000000" w:themeColor="text1"/>
          <w:sz w:val="24"/>
          <w:szCs w:val="24"/>
        </w:rPr>
        <w:t>(a)</w:t>
      </w:r>
      <w:r w:rsidR="004E4A4F" w:rsidRPr="00F614D8">
        <w:rPr>
          <w:rFonts w:ascii="Times New Roman" w:hAnsi="Times New Roman"/>
          <w:color w:val="000000" w:themeColor="text1"/>
          <w:sz w:val="24"/>
          <w:szCs w:val="24"/>
        </w:rPr>
        <w:t xml:space="preserve">.  </w:t>
      </w:r>
      <w:r w:rsidR="00A51684" w:rsidRPr="00F614D8">
        <w:rPr>
          <w:rFonts w:ascii="Times New Roman" w:hAnsi="Times New Roman"/>
          <w:color w:val="000000" w:themeColor="text1"/>
          <w:sz w:val="24"/>
          <w:szCs w:val="24"/>
        </w:rPr>
        <w:t xml:space="preserve">When investing and managing the subject person’s property, you </w:t>
      </w:r>
      <w:r w:rsidR="00047ECA" w:rsidRPr="00F614D8">
        <w:rPr>
          <w:rFonts w:ascii="Times New Roman" w:hAnsi="Times New Roman"/>
          <w:color w:val="000000" w:themeColor="text1"/>
          <w:sz w:val="24"/>
          <w:szCs w:val="24"/>
        </w:rPr>
        <w:t>must</w:t>
      </w:r>
      <w:r w:rsidR="00350C10" w:rsidRPr="00F614D8">
        <w:rPr>
          <w:rFonts w:ascii="Times New Roman" w:hAnsi="Times New Roman"/>
          <w:color w:val="000000" w:themeColor="text1"/>
          <w:sz w:val="24"/>
          <w:szCs w:val="24"/>
        </w:rPr>
        <w:t xml:space="preserve"> consider</w:t>
      </w:r>
      <w:r w:rsidR="00B06E5D" w:rsidRPr="00F614D8">
        <w:rPr>
          <w:rFonts w:ascii="Times New Roman" w:hAnsi="Times New Roman"/>
          <w:color w:val="000000" w:themeColor="text1"/>
          <w:sz w:val="24"/>
          <w:szCs w:val="24"/>
        </w:rPr>
        <w:t xml:space="preserve"> the subject person’s estate plan, if any, and petition the court for instructions if you have any questions regarding </w:t>
      </w:r>
      <w:r w:rsidR="00C70AAF" w:rsidRPr="00F614D8">
        <w:rPr>
          <w:rFonts w:ascii="Times New Roman" w:hAnsi="Times New Roman"/>
          <w:color w:val="000000" w:themeColor="text1"/>
          <w:sz w:val="24"/>
          <w:szCs w:val="24"/>
        </w:rPr>
        <w:t>this</w:t>
      </w:r>
      <w:r w:rsidR="00B06E5D" w:rsidRPr="00F614D8">
        <w:rPr>
          <w:rFonts w:ascii="Times New Roman" w:hAnsi="Times New Roman"/>
          <w:color w:val="000000" w:themeColor="text1"/>
          <w:sz w:val="24"/>
          <w:szCs w:val="24"/>
        </w:rPr>
        <w:t xml:space="preserve"> obligation.</w:t>
      </w:r>
      <w:r w:rsidR="00885473" w:rsidRPr="00F614D8">
        <w:rPr>
          <w:rFonts w:ascii="Times New Roman" w:hAnsi="Times New Roman"/>
          <w:color w:val="000000" w:themeColor="text1"/>
          <w:sz w:val="24"/>
          <w:szCs w:val="24"/>
        </w:rPr>
        <w:t xml:space="preserve">  A.R.S. § 14-542</w:t>
      </w:r>
      <w:r w:rsidR="004E4A4F" w:rsidRPr="00F614D8">
        <w:rPr>
          <w:rFonts w:ascii="Times New Roman" w:hAnsi="Times New Roman"/>
          <w:color w:val="000000" w:themeColor="text1"/>
          <w:sz w:val="24"/>
          <w:szCs w:val="24"/>
        </w:rPr>
        <w:t>7.</w:t>
      </w:r>
    </w:p>
    <w:p w14:paraId="6467BD38" w14:textId="6046AF1B" w:rsidR="00160E03" w:rsidRPr="00F614D8" w:rsidRDefault="003666AA" w:rsidP="00F657E7">
      <w:pPr>
        <w:pStyle w:val="ListParagraph"/>
        <w:widowControl w:val="0"/>
        <w:numPr>
          <w:ilvl w:val="0"/>
          <w:numId w:val="9"/>
        </w:numPr>
        <w:autoSpaceDE w:val="0"/>
        <w:autoSpaceDN w:val="0"/>
        <w:adjustRightInd w:val="0"/>
        <w:spacing w:after="200" w:line="276" w:lineRule="auto"/>
        <w:ind w:left="540" w:hanging="540"/>
        <w:jc w:val="both"/>
        <w:rPr>
          <w:rFonts w:ascii="Times New Roman" w:hAnsi="Times New Roman"/>
          <w:color w:val="000000"/>
          <w:sz w:val="24"/>
          <w:szCs w:val="24"/>
        </w:rPr>
      </w:pPr>
      <w:r w:rsidRPr="00F614D8">
        <w:rPr>
          <w:rFonts w:ascii="Times New Roman" w:hAnsi="Times New Roman"/>
          <w:b/>
          <w:color w:val="000000"/>
          <w:sz w:val="24"/>
          <w:szCs w:val="24"/>
        </w:rPr>
        <w:t>Termination of the Conservatorship.</w:t>
      </w:r>
      <w:r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The conservatorship terminates only upon the entry of a </w:t>
      </w:r>
      <w:r w:rsidR="00480B2A" w:rsidRPr="00F614D8">
        <w:rPr>
          <w:rFonts w:ascii="Times New Roman" w:hAnsi="Times New Roman"/>
          <w:color w:val="000000"/>
          <w:sz w:val="24"/>
          <w:szCs w:val="24"/>
        </w:rPr>
        <w:t>c</w:t>
      </w:r>
      <w:r w:rsidR="00160E03" w:rsidRPr="00F614D8">
        <w:rPr>
          <w:rFonts w:ascii="Times New Roman" w:hAnsi="Times New Roman"/>
          <w:color w:val="000000"/>
          <w:sz w:val="24"/>
          <w:szCs w:val="24"/>
        </w:rPr>
        <w:t xml:space="preserve">ourt </w:t>
      </w:r>
      <w:r w:rsidR="00480B2A" w:rsidRPr="00F614D8">
        <w:rPr>
          <w:rFonts w:ascii="Times New Roman" w:hAnsi="Times New Roman"/>
          <w:color w:val="000000"/>
          <w:sz w:val="24"/>
          <w:szCs w:val="24"/>
        </w:rPr>
        <w:t>o</w:t>
      </w:r>
      <w:r w:rsidR="00160E03" w:rsidRPr="00F614D8">
        <w:rPr>
          <w:rFonts w:ascii="Times New Roman" w:hAnsi="Times New Roman"/>
          <w:color w:val="000000"/>
          <w:sz w:val="24"/>
          <w:szCs w:val="24"/>
        </w:rPr>
        <w:t xml:space="preserve">rder terminating the conservatorship. </w:t>
      </w:r>
      <w:r w:rsidR="001D3A64"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The </w:t>
      </w:r>
      <w:r w:rsidR="00480B2A" w:rsidRPr="00F614D8">
        <w:rPr>
          <w:rFonts w:ascii="Times New Roman" w:hAnsi="Times New Roman"/>
          <w:color w:val="000000"/>
          <w:sz w:val="24"/>
          <w:szCs w:val="24"/>
        </w:rPr>
        <w:t>c</w:t>
      </w:r>
      <w:r w:rsidR="00160E03" w:rsidRPr="00F614D8">
        <w:rPr>
          <w:rFonts w:ascii="Times New Roman" w:hAnsi="Times New Roman"/>
          <w:color w:val="000000"/>
          <w:sz w:val="24"/>
          <w:szCs w:val="24"/>
        </w:rPr>
        <w:t xml:space="preserve">ourt will enter such an </w:t>
      </w:r>
      <w:r w:rsidR="00480B2A" w:rsidRPr="00F614D8">
        <w:rPr>
          <w:rFonts w:ascii="Times New Roman" w:hAnsi="Times New Roman"/>
          <w:color w:val="000000"/>
          <w:sz w:val="24"/>
          <w:szCs w:val="24"/>
        </w:rPr>
        <w:t>o</w:t>
      </w:r>
      <w:r w:rsidR="00160E03" w:rsidRPr="00F614D8">
        <w:rPr>
          <w:rFonts w:ascii="Times New Roman" w:hAnsi="Times New Roman"/>
          <w:color w:val="000000"/>
          <w:sz w:val="24"/>
          <w:szCs w:val="24"/>
        </w:rPr>
        <w:t>rder only after</w:t>
      </w:r>
      <w:r w:rsidR="002E56E4" w:rsidRPr="00F614D8">
        <w:rPr>
          <w:rFonts w:ascii="Times New Roman" w:hAnsi="Times New Roman"/>
          <w:color w:val="000000"/>
          <w:sz w:val="24"/>
          <w:szCs w:val="24"/>
        </w:rPr>
        <w:t xml:space="preserve"> either </w:t>
      </w:r>
      <w:r w:rsidR="00160E03" w:rsidRPr="00F614D8">
        <w:rPr>
          <w:rFonts w:ascii="Times New Roman" w:hAnsi="Times New Roman"/>
          <w:color w:val="000000"/>
          <w:sz w:val="24"/>
          <w:szCs w:val="24"/>
        </w:rPr>
        <w:t>you</w:t>
      </w:r>
      <w:r w:rsidR="002E56E4" w:rsidRPr="00F614D8">
        <w:rPr>
          <w:rFonts w:ascii="Times New Roman" w:hAnsi="Times New Roman"/>
          <w:color w:val="000000"/>
          <w:sz w:val="24"/>
          <w:szCs w:val="24"/>
        </w:rPr>
        <w:t xml:space="preserve"> or</w:t>
      </w:r>
      <w:r w:rsidR="00160E03" w:rsidRPr="00F614D8">
        <w:rPr>
          <w:rFonts w:ascii="Times New Roman" w:hAnsi="Times New Roman"/>
          <w:color w:val="000000"/>
          <w:sz w:val="24"/>
          <w:szCs w:val="24"/>
        </w:rPr>
        <w:t xml:space="preserve"> the </w:t>
      </w:r>
      <w:r w:rsidR="00E276D1" w:rsidRPr="00F614D8">
        <w:rPr>
          <w:rFonts w:ascii="Times New Roman" w:hAnsi="Times New Roman"/>
          <w:color w:val="000000"/>
          <w:sz w:val="24"/>
          <w:szCs w:val="24"/>
        </w:rPr>
        <w:t xml:space="preserve">subject </w:t>
      </w:r>
      <w:r w:rsidR="00160E03" w:rsidRPr="00F614D8">
        <w:rPr>
          <w:rFonts w:ascii="Times New Roman" w:hAnsi="Times New Roman"/>
          <w:color w:val="000000"/>
          <w:sz w:val="24"/>
          <w:szCs w:val="24"/>
        </w:rPr>
        <w:t>person, or another interested person</w:t>
      </w:r>
      <w:r w:rsidR="002E56E4" w:rsidRPr="00F614D8">
        <w:rPr>
          <w:rFonts w:ascii="Times New Roman" w:hAnsi="Times New Roman"/>
          <w:color w:val="000000"/>
          <w:sz w:val="24"/>
          <w:szCs w:val="24"/>
        </w:rPr>
        <w:t>,</w:t>
      </w:r>
      <w:r w:rsidR="00160E03" w:rsidRPr="00F614D8">
        <w:rPr>
          <w:rFonts w:ascii="Times New Roman" w:hAnsi="Times New Roman"/>
          <w:color w:val="000000"/>
          <w:sz w:val="24"/>
          <w:szCs w:val="24"/>
        </w:rPr>
        <w:t xml:space="preserve"> files a petition requesting that the conservatorship be terminated.</w:t>
      </w:r>
      <w:r w:rsidR="001D3A64"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 </w:t>
      </w:r>
      <w:r w:rsidR="002A13E0" w:rsidRPr="00F614D8">
        <w:rPr>
          <w:rFonts w:ascii="Times New Roman" w:hAnsi="Times New Roman"/>
          <w:color w:val="000000"/>
          <w:sz w:val="24"/>
          <w:szCs w:val="24"/>
        </w:rPr>
        <w:t>T</w:t>
      </w:r>
      <w:r w:rsidR="00AD7B23" w:rsidRPr="00F614D8">
        <w:rPr>
          <w:rFonts w:ascii="Times New Roman" w:hAnsi="Times New Roman"/>
          <w:color w:val="000000"/>
          <w:sz w:val="24"/>
          <w:szCs w:val="24"/>
        </w:rPr>
        <w:t>he</w:t>
      </w:r>
      <w:r w:rsidR="00F50C1D" w:rsidRPr="00F614D8">
        <w:rPr>
          <w:rFonts w:ascii="Times New Roman" w:hAnsi="Times New Roman"/>
          <w:color w:val="000000"/>
          <w:sz w:val="24"/>
          <w:szCs w:val="24"/>
        </w:rPr>
        <w:t xml:space="preserve"> </w:t>
      </w:r>
      <w:r w:rsidR="00160E03" w:rsidRPr="00F614D8">
        <w:rPr>
          <w:rFonts w:ascii="Times New Roman" w:hAnsi="Times New Roman"/>
          <w:color w:val="000000"/>
          <w:sz w:val="24"/>
          <w:szCs w:val="24"/>
        </w:rPr>
        <w:t xml:space="preserve">petition should be filed if the </w:t>
      </w:r>
      <w:r w:rsidR="00E276D1" w:rsidRPr="00F614D8">
        <w:rPr>
          <w:rFonts w:ascii="Times New Roman" w:hAnsi="Times New Roman"/>
          <w:color w:val="000000"/>
          <w:sz w:val="24"/>
          <w:szCs w:val="24"/>
        </w:rPr>
        <w:t xml:space="preserve">subject </w:t>
      </w:r>
      <w:r w:rsidR="00160E03" w:rsidRPr="00F614D8">
        <w:rPr>
          <w:rFonts w:ascii="Times New Roman" w:hAnsi="Times New Roman"/>
          <w:color w:val="000000"/>
          <w:sz w:val="24"/>
          <w:szCs w:val="24"/>
        </w:rPr>
        <w:t xml:space="preserve">person no longer needs a conservator (because the </w:t>
      </w:r>
      <w:r w:rsidR="00344545" w:rsidRPr="00F614D8">
        <w:rPr>
          <w:rFonts w:ascii="Times New Roman" w:hAnsi="Times New Roman"/>
          <w:color w:val="000000"/>
          <w:sz w:val="24"/>
          <w:szCs w:val="24"/>
        </w:rPr>
        <w:t xml:space="preserve">subject </w:t>
      </w:r>
      <w:r w:rsidR="00160E03" w:rsidRPr="00F614D8">
        <w:rPr>
          <w:rFonts w:ascii="Times New Roman" w:hAnsi="Times New Roman"/>
          <w:color w:val="000000"/>
          <w:sz w:val="24"/>
          <w:szCs w:val="24"/>
        </w:rPr>
        <w:t xml:space="preserve">person's disability has ceased or because the conservatorship estate has been exhausted) or after the </w:t>
      </w:r>
      <w:r w:rsidR="00344545" w:rsidRPr="00F614D8">
        <w:rPr>
          <w:rFonts w:ascii="Times New Roman" w:hAnsi="Times New Roman"/>
          <w:color w:val="000000"/>
          <w:sz w:val="24"/>
          <w:szCs w:val="24"/>
        </w:rPr>
        <w:t xml:space="preserve">subject </w:t>
      </w:r>
      <w:r w:rsidR="00160E03" w:rsidRPr="00F614D8">
        <w:rPr>
          <w:rFonts w:ascii="Times New Roman" w:hAnsi="Times New Roman"/>
          <w:color w:val="000000"/>
          <w:sz w:val="24"/>
          <w:szCs w:val="24"/>
        </w:rPr>
        <w:t xml:space="preserve">person dies. </w:t>
      </w:r>
      <w:r w:rsidR="001D3A64" w:rsidRPr="00F614D8">
        <w:rPr>
          <w:rFonts w:ascii="Times New Roman" w:hAnsi="Times New Roman"/>
          <w:color w:val="000000"/>
          <w:sz w:val="24"/>
          <w:szCs w:val="24"/>
        </w:rPr>
        <w:t xml:space="preserve"> </w:t>
      </w:r>
      <w:r w:rsidR="00E77104" w:rsidRPr="00F614D8">
        <w:rPr>
          <w:rFonts w:ascii="Times New Roman" w:hAnsi="Times New Roman"/>
          <w:color w:val="000000"/>
          <w:sz w:val="24"/>
          <w:szCs w:val="24"/>
        </w:rPr>
        <w:t xml:space="preserve">A.R.S. § 14-5430.  </w:t>
      </w:r>
      <w:r w:rsidR="00160E03" w:rsidRPr="00F614D8">
        <w:rPr>
          <w:rFonts w:ascii="Times New Roman" w:hAnsi="Times New Roman"/>
          <w:color w:val="000000"/>
          <w:sz w:val="24"/>
          <w:szCs w:val="24"/>
        </w:rPr>
        <w:t xml:space="preserve">Unless otherwise ordered by the </w:t>
      </w:r>
      <w:r w:rsidR="0017345A" w:rsidRPr="00F614D8">
        <w:rPr>
          <w:rFonts w:ascii="Times New Roman" w:hAnsi="Times New Roman"/>
          <w:color w:val="000000"/>
          <w:sz w:val="24"/>
          <w:szCs w:val="24"/>
        </w:rPr>
        <w:t>c</w:t>
      </w:r>
      <w:r w:rsidR="00160E03" w:rsidRPr="00F614D8">
        <w:rPr>
          <w:rFonts w:ascii="Times New Roman" w:hAnsi="Times New Roman"/>
          <w:color w:val="000000"/>
          <w:sz w:val="24"/>
          <w:szCs w:val="24"/>
        </w:rPr>
        <w:t xml:space="preserve">ourt or unless, in the case of the </w:t>
      </w:r>
      <w:r w:rsidR="00344545" w:rsidRPr="00F614D8">
        <w:rPr>
          <w:rFonts w:ascii="Times New Roman" w:hAnsi="Times New Roman"/>
          <w:color w:val="000000"/>
          <w:sz w:val="24"/>
          <w:szCs w:val="24"/>
        </w:rPr>
        <w:t xml:space="preserve">subject </w:t>
      </w:r>
      <w:r w:rsidR="00160E03" w:rsidRPr="00F614D8">
        <w:rPr>
          <w:rFonts w:ascii="Times New Roman" w:hAnsi="Times New Roman"/>
          <w:color w:val="000000"/>
          <w:sz w:val="24"/>
          <w:szCs w:val="24"/>
        </w:rPr>
        <w:t xml:space="preserve">person's death, you comply with </w:t>
      </w:r>
      <w:hyperlink r:id="rId11" w:history="1">
        <w:r w:rsidR="00160E03" w:rsidRPr="00F614D8">
          <w:rPr>
            <w:rFonts w:ascii="Times New Roman" w:hAnsi="Times New Roman"/>
            <w:sz w:val="24"/>
            <w:szCs w:val="24"/>
          </w:rPr>
          <w:t>A.R.S. § 14-5419</w:t>
        </w:r>
      </w:hyperlink>
      <w:r w:rsidR="00160E03" w:rsidRPr="00F614D8">
        <w:rPr>
          <w:rFonts w:ascii="Times New Roman" w:hAnsi="Times New Roman"/>
          <w:sz w:val="24"/>
          <w:szCs w:val="24"/>
        </w:rPr>
        <w:t>(</w:t>
      </w:r>
      <w:r w:rsidR="00160E03" w:rsidRPr="00F614D8">
        <w:rPr>
          <w:rFonts w:ascii="Times New Roman" w:hAnsi="Times New Roman"/>
          <w:color w:val="000000"/>
          <w:sz w:val="24"/>
          <w:szCs w:val="24"/>
        </w:rPr>
        <w:t xml:space="preserve">F), you will need to file a final </w:t>
      </w:r>
      <w:r w:rsidR="00AD7B23" w:rsidRPr="00F614D8">
        <w:rPr>
          <w:rFonts w:ascii="Times New Roman" w:hAnsi="Times New Roman"/>
          <w:color w:val="000000"/>
          <w:sz w:val="24"/>
          <w:szCs w:val="24"/>
        </w:rPr>
        <w:t>account</w:t>
      </w:r>
      <w:r w:rsidR="00160E03" w:rsidRPr="00F614D8">
        <w:rPr>
          <w:rFonts w:ascii="Times New Roman" w:hAnsi="Times New Roman"/>
          <w:color w:val="000000"/>
          <w:sz w:val="24"/>
          <w:szCs w:val="24"/>
        </w:rPr>
        <w:t xml:space="preserve"> with the </w:t>
      </w:r>
      <w:r w:rsidR="00480B2A" w:rsidRPr="00F614D8">
        <w:rPr>
          <w:rFonts w:ascii="Times New Roman" w:hAnsi="Times New Roman"/>
          <w:color w:val="000000"/>
          <w:sz w:val="24"/>
          <w:szCs w:val="24"/>
        </w:rPr>
        <w:t>c</w:t>
      </w:r>
      <w:r w:rsidR="00160E03" w:rsidRPr="00F614D8">
        <w:rPr>
          <w:rFonts w:ascii="Times New Roman" w:hAnsi="Times New Roman"/>
          <w:color w:val="000000"/>
          <w:sz w:val="24"/>
          <w:szCs w:val="24"/>
        </w:rPr>
        <w:t>ourt before you can be discharged of liability in connection with the conservatorship and before your bond</w:t>
      </w:r>
      <w:r w:rsidR="004347A8" w:rsidRPr="00F614D8">
        <w:rPr>
          <w:rFonts w:ascii="Times New Roman" w:hAnsi="Times New Roman"/>
          <w:color w:val="000000"/>
          <w:sz w:val="24"/>
          <w:szCs w:val="24"/>
        </w:rPr>
        <w:t>, if any,</w:t>
      </w:r>
      <w:r w:rsidR="00160E03" w:rsidRPr="00F614D8">
        <w:rPr>
          <w:rFonts w:ascii="Times New Roman" w:hAnsi="Times New Roman"/>
          <w:color w:val="000000"/>
          <w:sz w:val="24"/>
          <w:szCs w:val="24"/>
        </w:rPr>
        <w:t xml:space="preserve"> is exonerated.</w:t>
      </w:r>
      <w:r w:rsidR="00E77104" w:rsidRPr="00F614D8">
        <w:rPr>
          <w:rFonts w:ascii="Times New Roman" w:hAnsi="Times New Roman"/>
          <w:color w:val="000000"/>
          <w:sz w:val="24"/>
          <w:szCs w:val="24"/>
        </w:rPr>
        <w:t xml:space="preserve">  A.R.S. § 14-5419(A).</w:t>
      </w:r>
    </w:p>
    <w:p w14:paraId="0D65496A" w14:textId="33DD4A01" w:rsidR="00F67066" w:rsidRPr="00F614D8" w:rsidRDefault="00F67066" w:rsidP="009044FC">
      <w:pPr>
        <w:keepNext/>
        <w:ind w:left="360" w:hanging="360"/>
        <w:rPr>
          <w:rFonts w:ascii="Times New Roman" w:hAnsi="Times New Roman"/>
          <w:color w:val="000000"/>
          <w:sz w:val="24"/>
          <w:szCs w:val="24"/>
        </w:rPr>
      </w:pPr>
      <w:r w:rsidRPr="00F614D8">
        <w:rPr>
          <w:rFonts w:ascii="Times New Roman" w:hAnsi="Times New Roman"/>
          <w:b/>
          <w:color w:val="000000"/>
          <w:sz w:val="24"/>
          <w:szCs w:val="24"/>
        </w:rPr>
        <w:t>G</w:t>
      </w:r>
      <w:r w:rsidR="00BD3BD0" w:rsidRPr="00F614D8">
        <w:rPr>
          <w:rFonts w:ascii="Times New Roman" w:hAnsi="Times New Roman"/>
          <w:b/>
          <w:color w:val="000000"/>
          <w:sz w:val="24"/>
          <w:szCs w:val="24"/>
        </w:rPr>
        <w:t>ENERAL INFORMATION</w:t>
      </w:r>
      <w:r w:rsidRPr="00F614D8">
        <w:rPr>
          <w:rFonts w:ascii="Times New Roman" w:hAnsi="Times New Roman"/>
          <w:b/>
          <w:color w:val="000000"/>
          <w:sz w:val="24"/>
          <w:szCs w:val="24"/>
        </w:rPr>
        <w:t>:</w:t>
      </w:r>
    </w:p>
    <w:p w14:paraId="770AF76A" w14:textId="588BC38A" w:rsidR="00835446" w:rsidRPr="00F614D8" w:rsidRDefault="007E5249" w:rsidP="009044FC">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F614D8">
        <w:rPr>
          <w:rFonts w:ascii="Times New Roman" w:hAnsi="Times New Roman"/>
          <w:b/>
          <w:color w:val="000000" w:themeColor="text1"/>
          <w:sz w:val="24"/>
          <w:szCs w:val="24"/>
        </w:rPr>
        <w:t>Certified Copy of Letters of Appointment.</w:t>
      </w:r>
      <w:r w:rsidRPr="00F614D8">
        <w:rPr>
          <w:rFonts w:ascii="Times New Roman" w:hAnsi="Times New Roman"/>
          <w:color w:val="000000" w:themeColor="text1"/>
          <w:sz w:val="24"/>
          <w:szCs w:val="24"/>
        </w:rPr>
        <w:t xml:space="preserve">  </w:t>
      </w:r>
      <w:r w:rsidR="00835446" w:rsidRPr="00F614D8">
        <w:rPr>
          <w:rFonts w:ascii="Times New Roman" w:hAnsi="Times New Roman"/>
          <w:color w:val="000000" w:themeColor="text1"/>
          <w:sz w:val="24"/>
          <w:szCs w:val="24"/>
        </w:rPr>
        <w:t xml:space="preserve">You will need to obtain a certified copy of the Letters of Appointment that the Clerk of the Superior Court will issue to you.  </w:t>
      </w:r>
      <w:r w:rsidR="00E82193" w:rsidRPr="00F614D8">
        <w:rPr>
          <w:rFonts w:ascii="Times New Roman" w:hAnsi="Times New Roman"/>
          <w:color w:val="000000" w:themeColor="text1"/>
          <w:sz w:val="24"/>
          <w:szCs w:val="24"/>
        </w:rPr>
        <w:t>The</w:t>
      </w:r>
      <w:r w:rsidR="00835446" w:rsidRPr="00F614D8">
        <w:rPr>
          <w:rFonts w:ascii="Times New Roman" w:hAnsi="Times New Roman"/>
          <w:color w:val="000000" w:themeColor="text1"/>
          <w:sz w:val="24"/>
          <w:szCs w:val="24"/>
        </w:rPr>
        <w:t xml:space="preserve"> certified copy is proof of your authority to act </w:t>
      </w:r>
      <w:r w:rsidR="00E82193" w:rsidRPr="00F614D8">
        <w:rPr>
          <w:rFonts w:ascii="Times New Roman" w:hAnsi="Times New Roman"/>
          <w:color w:val="000000" w:themeColor="text1"/>
          <w:sz w:val="24"/>
          <w:szCs w:val="24"/>
        </w:rPr>
        <w:t>on behalf</w:t>
      </w:r>
      <w:r w:rsidR="00835446" w:rsidRPr="00F614D8">
        <w:rPr>
          <w:rFonts w:ascii="Times New Roman" w:hAnsi="Times New Roman"/>
          <w:color w:val="000000" w:themeColor="text1"/>
          <w:sz w:val="24"/>
          <w:szCs w:val="24"/>
        </w:rPr>
        <w:t xml:space="preserve"> of the subject person.  You may need to obtain additional (or updated) </w:t>
      </w:r>
      <w:r w:rsidR="00CE1160" w:rsidRPr="00F614D8">
        <w:rPr>
          <w:rFonts w:ascii="Times New Roman" w:hAnsi="Times New Roman"/>
          <w:color w:val="000000" w:themeColor="text1"/>
          <w:sz w:val="24"/>
          <w:szCs w:val="24"/>
        </w:rPr>
        <w:t xml:space="preserve">certified </w:t>
      </w:r>
      <w:r w:rsidR="00835446" w:rsidRPr="00F614D8">
        <w:rPr>
          <w:rFonts w:ascii="Times New Roman" w:hAnsi="Times New Roman"/>
          <w:color w:val="000000" w:themeColor="text1"/>
          <w:sz w:val="24"/>
          <w:szCs w:val="24"/>
        </w:rPr>
        <w:t>copies from time to time for delivery to, or inspection by, the people with whom you are dealing</w:t>
      </w:r>
      <w:r w:rsidR="00CE1160" w:rsidRPr="00F614D8">
        <w:rPr>
          <w:rFonts w:ascii="Times New Roman" w:hAnsi="Times New Roman"/>
          <w:color w:val="000000" w:themeColor="text1"/>
          <w:sz w:val="24"/>
          <w:szCs w:val="24"/>
        </w:rPr>
        <w:t>.</w:t>
      </w:r>
    </w:p>
    <w:p w14:paraId="4E6294DB" w14:textId="445EB944" w:rsidR="00460F04" w:rsidRPr="00F614D8" w:rsidRDefault="007E5249" w:rsidP="009044FC">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F614D8">
        <w:rPr>
          <w:rFonts w:ascii="Times New Roman" w:hAnsi="Times New Roman"/>
          <w:b/>
          <w:color w:val="000000"/>
          <w:sz w:val="24"/>
          <w:szCs w:val="24"/>
        </w:rPr>
        <w:t>Change of Your Contact Information.</w:t>
      </w:r>
      <w:r w:rsidRPr="00F614D8">
        <w:rPr>
          <w:rFonts w:ascii="Times New Roman" w:hAnsi="Times New Roman"/>
          <w:color w:val="000000"/>
          <w:sz w:val="24"/>
          <w:szCs w:val="24"/>
        </w:rPr>
        <w:t xml:space="preserve">  </w:t>
      </w:r>
      <w:r w:rsidR="00460F04" w:rsidRPr="00F614D8">
        <w:rPr>
          <w:rFonts w:ascii="Times New Roman" w:hAnsi="Times New Roman"/>
          <w:color w:val="000000"/>
          <w:sz w:val="24"/>
          <w:szCs w:val="24"/>
        </w:rPr>
        <w:t>If your contact information changes during your appointment, you must file Form 13, Notice of Change of Fiduciary’s Contact Information, within</w:t>
      </w:r>
      <w:r w:rsidR="00AA740B" w:rsidRPr="00F614D8">
        <w:rPr>
          <w:rFonts w:ascii="Times New Roman" w:hAnsi="Times New Roman"/>
          <w:color w:val="000000"/>
          <w:sz w:val="24"/>
          <w:szCs w:val="24"/>
        </w:rPr>
        <w:t xml:space="preserve"> </w:t>
      </w:r>
      <w:r w:rsidR="00460F04" w:rsidRPr="00F614D8">
        <w:rPr>
          <w:rFonts w:ascii="Times New Roman" w:hAnsi="Times New Roman"/>
          <w:color w:val="000000"/>
          <w:sz w:val="24"/>
          <w:szCs w:val="24"/>
        </w:rPr>
        <w:t>10 court days after such a change occurs.</w:t>
      </w:r>
      <w:r w:rsidR="00DB7365" w:rsidRPr="00F614D8">
        <w:rPr>
          <w:rFonts w:ascii="Times New Roman" w:hAnsi="Times New Roman"/>
          <w:color w:val="000000"/>
          <w:sz w:val="24"/>
          <w:szCs w:val="24"/>
        </w:rPr>
        <w:t xml:space="preserve">  Ariz. R. Prob. P. 13(c)(1)(A).</w:t>
      </w:r>
    </w:p>
    <w:p w14:paraId="01542E61" w14:textId="1F42E6BD" w:rsidR="00B8130E" w:rsidRPr="00F614D8" w:rsidRDefault="007E5249" w:rsidP="009044FC">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F614D8">
        <w:rPr>
          <w:rFonts w:ascii="Times New Roman" w:hAnsi="Times New Roman"/>
          <w:b/>
          <w:color w:val="000000" w:themeColor="text1"/>
          <w:sz w:val="24"/>
          <w:szCs w:val="24"/>
        </w:rPr>
        <w:t>Compensation for Services as Conservator.</w:t>
      </w:r>
      <w:r w:rsidRPr="00F614D8">
        <w:rPr>
          <w:rFonts w:ascii="Times New Roman" w:hAnsi="Times New Roman"/>
          <w:color w:val="000000" w:themeColor="text1"/>
          <w:sz w:val="24"/>
          <w:szCs w:val="24"/>
        </w:rPr>
        <w:t xml:space="preserve">  </w:t>
      </w:r>
      <w:r w:rsidR="00460F04" w:rsidRPr="00F614D8">
        <w:rPr>
          <w:rFonts w:ascii="Times New Roman" w:hAnsi="Times New Roman"/>
          <w:color w:val="000000" w:themeColor="text1"/>
          <w:sz w:val="24"/>
          <w:szCs w:val="24"/>
        </w:rPr>
        <w:t xml:space="preserve">If you are a licensed fiduciary </w:t>
      </w:r>
      <w:r w:rsidR="3BC3BCE8" w:rsidRPr="00F614D8">
        <w:rPr>
          <w:rFonts w:ascii="Times New Roman" w:hAnsi="Times New Roman"/>
          <w:color w:val="000000" w:themeColor="text1"/>
          <w:sz w:val="24"/>
          <w:szCs w:val="24"/>
        </w:rPr>
        <w:t xml:space="preserve">or are </w:t>
      </w:r>
      <w:r w:rsidR="00460F04" w:rsidRPr="00F614D8">
        <w:rPr>
          <w:rFonts w:ascii="Times New Roman" w:hAnsi="Times New Roman"/>
          <w:color w:val="000000" w:themeColor="text1"/>
          <w:sz w:val="24"/>
          <w:szCs w:val="24"/>
        </w:rPr>
        <w:t xml:space="preserve">related by blood or marriage to the subject person, you </w:t>
      </w:r>
      <w:r w:rsidR="4DF7CF20" w:rsidRPr="00F614D8">
        <w:rPr>
          <w:rFonts w:ascii="Times New Roman" w:hAnsi="Times New Roman"/>
          <w:color w:val="000000" w:themeColor="text1"/>
          <w:sz w:val="24"/>
          <w:szCs w:val="24"/>
        </w:rPr>
        <w:t xml:space="preserve">may be </w:t>
      </w:r>
      <w:r w:rsidR="00460F04" w:rsidRPr="00F614D8">
        <w:rPr>
          <w:rFonts w:ascii="Times New Roman" w:hAnsi="Times New Roman"/>
          <w:color w:val="000000" w:themeColor="text1"/>
          <w:sz w:val="24"/>
          <w:szCs w:val="24"/>
        </w:rPr>
        <w:t xml:space="preserve">entitled to compensation for your services as the subject person's </w:t>
      </w:r>
      <w:r w:rsidR="00555C51" w:rsidRPr="00F614D8">
        <w:rPr>
          <w:rFonts w:ascii="Times New Roman" w:hAnsi="Times New Roman"/>
          <w:color w:val="000000" w:themeColor="text1"/>
          <w:sz w:val="24"/>
          <w:szCs w:val="24"/>
        </w:rPr>
        <w:t>conservator</w:t>
      </w:r>
      <w:r w:rsidR="00460F04" w:rsidRPr="00F614D8">
        <w:rPr>
          <w:rFonts w:ascii="Times New Roman" w:hAnsi="Times New Roman"/>
          <w:color w:val="000000" w:themeColor="text1"/>
          <w:sz w:val="24"/>
          <w:szCs w:val="24"/>
        </w:rPr>
        <w:t xml:space="preserve">.  </w:t>
      </w:r>
      <w:hyperlink r:id="rId12" w:history="1">
        <w:r w:rsidR="00460F04" w:rsidRPr="00F614D8">
          <w:rPr>
            <w:rFonts w:ascii="Times New Roman" w:hAnsi="Times New Roman"/>
            <w:sz w:val="24"/>
            <w:szCs w:val="24"/>
          </w:rPr>
          <w:t>A.R.S. §</w:t>
        </w:r>
        <w:r w:rsidR="00044419" w:rsidRPr="00F614D8">
          <w:rPr>
            <w:rFonts w:ascii="Times New Roman" w:hAnsi="Times New Roman"/>
            <w:sz w:val="24"/>
            <w:szCs w:val="24"/>
          </w:rPr>
          <w:t>§</w:t>
        </w:r>
        <w:r w:rsidR="00B82154" w:rsidRPr="00F614D8">
          <w:rPr>
            <w:rFonts w:ascii="Times New Roman" w:hAnsi="Times New Roman"/>
            <w:sz w:val="24"/>
            <w:szCs w:val="24"/>
          </w:rPr>
          <w:t xml:space="preserve"> </w:t>
        </w:r>
        <w:r w:rsidR="00044419" w:rsidRPr="00F614D8">
          <w:rPr>
            <w:rFonts w:ascii="Times New Roman" w:hAnsi="Times New Roman"/>
            <w:sz w:val="24"/>
            <w:szCs w:val="24"/>
          </w:rPr>
          <w:t>14-5414(A) and</w:t>
        </w:r>
        <w:r w:rsidR="00460F04" w:rsidRPr="00F614D8">
          <w:rPr>
            <w:rFonts w:ascii="Times New Roman" w:hAnsi="Times New Roman"/>
            <w:sz w:val="24"/>
            <w:szCs w:val="24"/>
          </w:rPr>
          <w:t xml:space="preserve"> 14-5651</w:t>
        </w:r>
      </w:hyperlink>
      <w:r w:rsidR="00460F04" w:rsidRPr="00F614D8">
        <w:rPr>
          <w:rFonts w:ascii="Times New Roman" w:hAnsi="Times New Roman"/>
          <w:sz w:val="24"/>
          <w:szCs w:val="24"/>
        </w:rPr>
        <w:t>.</w:t>
      </w:r>
      <w:r w:rsidR="00044419" w:rsidRPr="00F614D8">
        <w:rPr>
          <w:rFonts w:ascii="Times New Roman" w:hAnsi="Times New Roman"/>
          <w:color w:val="000000" w:themeColor="text1"/>
          <w:sz w:val="24"/>
          <w:szCs w:val="24"/>
        </w:rPr>
        <w:t xml:space="preserve">  If you wish to be compensated for your services as </w:t>
      </w:r>
      <w:r w:rsidR="00555C51" w:rsidRPr="00F614D8">
        <w:rPr>
          <w:rFonts w:ascii="Times New Roman" w:hAnsi="Times New Roman"/>
          <w:color w:val="000000" w:themeColor="text1"/>
          <w:sz w:val="24"/>
          <w:szCs w:val="24"/>
        </w:rPr>
        <w:t>conservator</w:t>
      </w:r>
      <w:r w:rsidR="00044419" w:rsidRPr="00F614D8">
        <w:rPr>
          <w:rFonts w:ascii="Times New Roman" w:hAnsi="Times New Roman"/>
          <w:color w:val="000000" w:themeColor="text1"/>
          <w:sz w:val="24"/>
          <w:szCs w:val="24"/>
        </w:rPr>
        <w:t xml:space="preserve">, </w:t>
      </w:r>
      <w:r w:rsidR="00B82154" w:rsidRPr="00F614D8">
        <w:rPr>
          <w:rFonts w:ascii="Times New Roman" w:hAnsi="Times New Roman"/>
          <w:color w:val="000000" w:themeColor="text1"/>
          <w:sz w:val="24"/>
          <w:szCs w:val="24"/>
        </w:rPr>
        <w:t>you must file with the court a statement that explains how you will be compensated</w:t>
      </w:r>
      <w:r w:rsidR="00B71722" w:rsidRPr="00F614D8">
        <w:rPr>
          <w:rFonts w:ascii="Times New Roman" w:hAnsi="Times New Roman"/>
          <w:color w:val="000000" w:themeColor="text1"/>
          <w:sz w:val="24"/>
          <w:szCs w:val="24"/>
        </w:rPr>
        <w:t>,</w:t>
      </w:r>
      <w:r w:rsidR="00B82154" w:rsidRPr="00F614D8">
        <w:rPr>
          <w:rFonts w:ascii="Times New Roman" w:hAnsi="Times New Roman"/>
          <w:color w:val="000000" w:themeColor="text1"/>
          <w:sz w:val="24"/>
          <w:szCs w:val="24"/>
        </w:rPr>
        <w:t xml:space="preserve"> including any hourly rate you intend to charge</w:t>
      </w:r>
      <w:r w:rsidR="00B71722" w:rsidRPr="00F614D8">
        <w:rPr>
          <w:rFonts w:ascii="Times New Roman" w:hAnsi="Times New Roman"/>
          <w:color w:val="000000" w:themeColor="text1"/>
          <w:sz w:val="24"/>
          <w:szCs w:val="24"/>
        </w:rPr>
        <w:t>,</w:t>
      </w:r>
      <w:r w:rsidR="00B82154" w:rsidRPr="00F614D8">
        <w:rPr>
          <w:rFonts w:ascii="Times New Roman" w:hAnsi="Times New Roman"/>
          <w:color w:val="000000" w:themeColor="text1"/>
          <w:sz w:val="24"/>
          <w:szCs w:val="24"/>
        </w:rPr>
        <w:t xml:space="preserve"> and </w:t>
      </w:r>
      <w:r w:rsidR="00B71722" w:rsidRPr="00F614D8">
        <w:rPr>
          <w:rFonts w:ascii="Times New Roman" w:hAnsi="Times New Roman"/>
          <w:color w:val="000000" w:themeColor="text1"/>
          <w:sz w:val="24"/>
          <w:szCs w:val="24"/>
        </w:rPr>
        <w:t xml:space="preserve">you must file </w:t>
      </w:r>
      <w:r w:rsidR="00B82154" w:rsidRPr="00F614D8">
        <w:rPr>
          <w:rFonts w:ascii="Times New Roman" w:hAnsi="Times New Roman"/>
          <w:color w:val="000000" w:themeColor="text1"/>
          <w:sz w:val="24"/>
          <w:szCs w:val="24"/>
        </w:rPr>
        <w:t xml:space="preserve">an updated </w:t>
      </w:r>
      <w:r w:rsidR="00B71722" w:rsidRPr="00F614D8">
        <w:rPr>
          <w:rFonts w:ascii="Times New Roman" w:hAnsi="Times New Roman"/>
          <w:color w:val="000000" w:themeColor="text1"/>
          <w:sz w:val="24"/>
          <w:szCs w:val="24"/>
        </w:rPr>
        <w:t>statement</w:t>
      </w:r>
      <w:r w:rsidR="00B82154" w:rsidRPr="00F614D8">
        <w:rPr>
          <w:rFonts w:ascii="Times New Roman" w:hAnsi="Times New Roman"/>
          <w:color w:val="000000" w:themeColor="text1"/>
          <w:sz w:val="24"/>
          <w:szCs w:val="24"/>
        </w:rPr>
        <w:t xml:space="preserve"> at least 30 days before you change the basis for your compensation</w:t>
      </w:r>
      <w:r w:rsidR="00B71722" w:rsidRPr="00F614D8">
        <w:rPr>
          <w:rFonts w:ascii="Times New Roman" w:hAnsi="Times New Roman"/>
          <w:color w:val="000000" w:themeColor="text1"/>
          <w:sz w:val="24"/>
          <w:szCs w:val="24"/>
        </w:rPr>
        <w:t>, including your hourly rate</w:t>
      </w:r>
      <w:r w:rsidR="00B82154" w:rsidRPr="00F614D8">
        <w:rPr>
          <w:rFonts w:ascii="Times New Roman" w:hAnsi="Times New Roman"/>
          <w:color w:val="000000" w:themeColor="text1"/>
          <w:sz w:val="24"/>
          <w:szCs w:val="24"/>
        </w:rPr>
        <w:t xml:space="preserve">.  </w:t>
      </w:r>
      <w:r w:rsidR="00163C06" w:rsidRPr="00F614D8">
        <w:rPr>
          <w:rFonts w:ascii="Times New Roman" w:hAnsi="Times New Roman"/>
          <w:color w:val="000000" w:themeColor="text1"/>
          <w:sz w:val="24"/>
          <w:szCs w:val="24"/>
        </w:rPr>
        <w:t>A.R.S. § 14-5109(A) and</w:t>
      </w:r>
      <w:r w:rsidR="00236473" w:rsidRPr="00F614D8">
        <w:rPr>
          <w:rFonts w:ascii="Times New Roman" w:hAnsi="Times New Roman"/>
          <w:color w:val="000000" w:themeColor="text1"/>
          <w:sz w:val="24"/>
          <w:szCs w:val="24"/>
        </w:rPr>
        <w:t xml:space="preserve"> </w:t>
      </w:r>
      <w:r w:rsidR="00163C06" w:rsidRPr="00F614D8">
        <w:rPr>
          <w:rFonts w:ascii="Times New Roman" w:hAnsi="Times New Roman"/>
          <w:color w:val="000000" w:themeColor="text1"/>
          <w:sz w:val="24"/>
          <w:szCs w:val="24"/>
        </w:rPr>
        <w:t xml:space="preserve">(B).  </w:t>
      </w:r>
      <w:r w:rsidR="00B71722" w:rsidRPr="00F614D8">
        <w:rPr>
          <w:rFonts w:ascii="Times New Roman" w:hAnsi="Times New Roman"/>
          <w:color w:val="000000" w:themeColor="text1"/>
          <w:sz w:val="24"/>
          <w:szCs w:val="24"/>
        </w:rPr>
        <w:t>In addition,</w:t>
      </w:r>
      <w:r w:rsidR="005F0C53" w:rsidRPr="00F614D8">
        <w:rPr>
          <w:rFonts w:ascii="Times New Roman" w:hAnsi="Times New Roman"/>
          <w:color w:val="000000" w:themeColor="text1"/>
          <w:sz w:val="24"/>
          <w:szCs w:val="24"/>
        </w:rPr>
        <w:t xml:space="preserve"> </w:t>
      </w:r>
      <w:r w:rsidR="00B71722" w:rsidRPr="00F614D8">
        <w:rPr>
          <w:rFonts w:ascii="Times New Roman" w:hAnsi="Times New Roman"/>
          <w:color w:val="000000" w:themeColor="text1"/>
          <w:sz w:val="24"/>
          <w:szCs w:val="24"/>
        </w:rPr>
        <w:t>y</w:t>
      </w:r>
      <w:r w:rsidR="00044419" w:rsidRPr="00F614D8">
        <w:rPr>
          <w:rFonts w:ascii="Times New Roman" w:hAnsi="Times New Roman"/>
          <w:color w:val="000000" w:themeColor="text1"/>
          <w:sz w:val="24"/>
          <w:szCs w:val="24"/>
        </w:rPr>
        <w:t xml:space="preserve">ou should keep detailed records of the time you spend performing your duties.  The time records should include the date you perform each task, a description of the task, the amount of time you spent on the task, and the hourly rate you are charging for that task.  Read Rule 33, Arizona Rules of Probate Procedure, and Arizona Code of Judicial Administration § 3-303 for more information about compensation for </w:t>
      </w:r>
      <w:r w:rsidR="00555C51" w:rsidRPr="00F614D8">
        <w:rPr>
          <w:rFonts w:ascii="Times New Roman" w:hAnsi="Times New Roman"/>
          <w:color w:val="000000" w:themeColor="text1"/>
          <w:sz w:val="24"/>
          <w:szCs w:val="24"/>
        </w:rPr>
        <w:t>conservator</w:t>
      </w:r>
      <w:r w:rsidR="00044419" w:rsidRPr="00F614D8">
        <w:rPr>
          <w:rFonts w:ascii="Times New Roman" w:hAnsi="Times New Roman"/>
          <w:color w:val="000000" w:themeColor="text1"/>
          <w:sz w:val="24"/>
          <w:szCs w:val="24"/>
        </w:rPr>
        <w:t xml:space="preserve"> services.</w:t>
      </w:r>
    </w:p>
    <w:p w14:paraId="2A530D56" w14:textId="43DDAA0D" w:rsidR="002336EB" w:rsidRPr="00F614D8" w:rsidRDefault="007E5249" w:rsidP="009044FC">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9745D3">
        <w:rPr>
          <w:rFonts w:ascii="Times New Roman" w:hAnsi="Times New Roman"/>
          <w:b/>
          <w:color w:val="000000" w:themeColor="text1"/>
          <w:sz w:val="24"/>
          <w:szCs w:val="24"/>
        </w:rPr>
        <w:t xml:space="preserve">Mail </w:t>
      </w:r>
      <w:r w:rsidRPr="00F614D8">
        <w:rPr>
          <w:rFonts w:ascii="Times New Roman" w:hAnsi="Times New Roman"/>
          <w:b/>
          <w:color w:val="000000" w:themeColor="text1"/>
          <w:sz w:val="24"/>
          <w:szCs w:val="24"/>
        </w:rPr>
        <w:t xml:space="preserve">Notice of </w:t>
      </w:r>
      <w:r w:rsidR="00EF7678">
        <w:rPr>
          <w:rFonts w:ascii="Times New Roman" w:hAnsi="Times New Roman"/>
          <w:b/>
          <w:color w:val="000000" w:themeColor="text1"/>
          <w:sz w:val="24"/>
          <w:szCs w:val="24"/>
        </w:rPr>
        <w:t>t</w:t>
      </w:r>
      <w:r w:rsidRPr="00F614D8">
        <w:rPr>
          <w:rFonts w:ascii="Times New Roman" w:hAnsi="Times New Roman"/>
          <w:b/>
          <w:color w:val="000000" w:themeColor="text1"/>
          <w:sz w:val="24"/>
          <w:szCs w:val="24"/>
        </w:rPr>
        <w:t>his O</w:t>
      </w:r>
      <w:r w:rsidRPr="009745D3">
        <w:rPr>
          <w:rFonts w:ascii="Times New Roman" w:hAnsi="Times New Roman"/>
          <w:b/>
          <w:color w:val="000000" w:themeColor="text1"/>
          <w:sz w:val="24"/>
          <w:szCs w:val="24"/>
        </w:rPr>
        <w:t>rder</w:t>
      </w:r>
      <w:r w:rsidR="000F2803" w:rsidRPr="00F614D8">
        <w:rPr>
          <w:rFonts w:ascii="Times New Roman" w:hAnsi="Times New Roman"/>
          <w:b/>
          <w:color w:val="000000" w:themeColor="text1"/>
          <w:sz w:val="24"/>
          <w:szCs w:val="24"/>
        </w:rPr>
        <w:t>.</w:t>
      </w:r>
      <w:r w:rsidR="000F2803" w:rsidRPr="00F614D8">
        <w:rPr>
          <w:rFonts w:ascii="Times New Roman" w:hAnsi="Times New Roman"/>
          <w:color w:val="000000" w:themeColor="text1"/>
          <w:sz w:val="24"/>
          <w:szCs w:val="24"/>
        </w:rPr>
        <w:t xml:space="preserve">  </w:t>
      </w:r>
      <w:r w:rsidR="002336EB" w:rsidRPr="00F614D8">
        <w:rPr>
          <w:rFonts w:ascii="Times New Roman" w:hAnsi="Times New Roman"/>
          <w:caps/>
          <w:color w:val="000000" w:themeColor="text1"/>
          <w:sz w:val="24"/>
          <w:szCs w:val="24"/>
        </w:rPr>
        <w:t>w</w:t>
      </w:r>
      <w:r w:rsidR="002336EB" w:rsidRPr="00F614D8">
        <w:rPr>
          <w:rFonts w:ascii="Times New Roman" w:hAnsi="Times New Roman"/>
          <w:color w:val="000000" w:themeColor="text1"/>
          <w:sz w:val="24"/>
          <w:szCs w:val="24"/>
        </w:rPr>
        <w:t xml:space="preserve">ithin </w:t>
      </w:r>
      <w:r w:rsidR="00E91EEE" w:rsidRPr="00F614D8">
        <w:rPr>
          <w:rFonts w:ascii="Times New Roman" w:hAnsi="Times New Roman"/>
          <w:color w:val="000000" w:themeColor="text1"/>
          <w:sz w:val="24"/>
          <w:szCs w:val="24"/>
        </w:rPr>
        <w:t>10</w:t>
      </w:r>
      <w:r w:rsidR="002336EB" w:rsidRPr="00F614D8">
        <w:rPr>
          <w:rFonts w:ascii="Times New Roman" w:hAnsi="Times New Roman"/>
          <w:color w:val="000000" w:themeColor="text1"/>
          <w:sz w:val="24"/>
          <w:szCs w:val="24"/>
        </w:rPr>
        <w:t xml:space="preserve"> </w:t>
      </w:r>
      <w:r w:rsidR="00E91EEE" w:rsidRPr="00F614D8">
        <w:rPr>
          <w:rFonts w:ascii="Times New Roman" w:hAnsi="Times New Roman"/>
          <w:color w:val="000000" w:themeColor="text1"/>
          <w:sz w:val="24"/>
          <w:szCs w:val="24"/>
        </w:rPr>
        <w:t xml:space="preserve">court </w:t>
      </w:r>
      <w:r w:rsidR="002336EB" w:rsidRPr="00F614D8">
        <w:rPr>
          <w:rFonts w:ascii="Times New Roman" w:hAnsi="Times New Roman"/>
          <w:color w:val="000000" w:themeColor="text1"/>
          <w:sz w:val="24"/>
          <w:szCs w:val="24"/>
        </w:rPr>
        <w:t xml:space="preserve">days after </w:t>
      </w:r>
      <w:r w:rsidR="00E91EEE" w:rsidRPr="00F614D8">
        <w:rPr>
          <w:rFonts w:ascii="Times New Roman" w:hAnsi="Times New Roman"/>
          <w:color w:val="000000" w:themeColor="text1"/>
          <w:sz w:val="24"/>
          <w:szCs w:val="24"/>
        </w:rPr>
        <w:t>entry</w:t>
      </w:r>
      <w:r w:rsidR="00BD3EAF" w:rsidRPr="00F614D8">
        <w:rPr>
          <w:rFonts w:ascii="Times New Roman" w:hAnsi="Times New Roman"/>
          <w:color w:val="000000" w:themeColor="text1"/>
          <w:sz w:val="24"/>
          <w:szCs w:val="24"/>
        </w:rPr>
        <w:t xml:space="preserve"> </w:t>
      </w:r>
      <w:r w:rsidR="002336EB" w:rsidRPr="00F614D8">
        <w:rPr>
          <w:rFonts w:ascii="Times New Roman" w:hAnsi="Times New Roman"/>
          <w:color w:val="000000" w:themeColor="text1"/>
          <w:sz w:val="24"/>
          <w:szCs w:val="24"/>
        </w:rPr>
        <w:t xml:space="preserve">of this </w:t>
      </w:r>
      <w:r w:rsidR="00733704" w:rsidRPr="00F614D8">
        <w:rPr>
          <w:rFonts w:ascii="Times New Roman" w:hAnsi="Times New Roman"/>
          <w:color w:val="000000" w:themeColor="text1"/>
          <w:sz w:val="24"/>
          <w:szCs w:val="24"/>
        </w:rPr>
        <w:t>O</w:t>
      </w:r>
      <w:r w:rsidR="00F82118" w:rsidRPr="00F614D8">
        <w:rPr>
          <w:rFonts w:ascii="Times New Roman" w:hAnsi="Times New Roman"/>
          <w:color w:val="000000" w:themeColor="text1"/>
          <w:sz w:val="24"/>
          <w:szCs w:val="24"/>
        </w:rPr>
        <w:t>r</w:t>
      </w:r>
      <w:r w:rsidR="002336EB" w:rsidRPr="00F614D8">
        <w:rPr>
          <w:rFonts w:ascii="Times New Roman" w:hAnsi="Times New Roman"/>
          <w:color w:val="000000" w:themeColor="text1"/>
          <w:sz w:val="24"/>
          <w:szCs w:val="24"/>
        </w:rPr>
        <w:t>der to Conservator</w:t>
      </w:r>
      <w:r w:rsidR="00BD3EAF" w:rsidRPr="00F614D8">
        <w:rPr>
          <w:rFonts w:ascii="Times New Roman" w:hAnsi="Times New Roman"/>
          <w:color w:val="000000" w:themeColor="text1"/>
          <w:sz w:val="24"/>
          <w:szCs w:val="24"/>
        </w:rPr>
        <w:t xml:space="preserve"> of an Adult, you must mail a copy of this order</w:t>
      </w:r>
      <w:r w:rsidR="00BE7453" w:rsidRPr="00F614D8">
        <w:rPr>
          <w:rFonts w:ascii="Times New Roman" w:hAnsi="Times New Roman"/>
          <w:color w:val="000000" w:themeColor="text1"/>
          <w:sz w:val="24"/>
          <w:szCs w:val="24"/>
        </w:rPr>
        <w:t xml:space="preserve"> to every party in th</w:t>
      </w:r>
      <w:r w:rsidR="0051613D">
        <w:rPr>
          <w:rFonts w:ascii="Times New Roman" w:hAnsi="Times New Roman"/>
          <w:color w:val="000000" w:themeColor="text1"/>
          <w:sz w:val="24"/>
          <w:szCs w:val="24"/>
        </w:rPr>
        <w:t>e</w:t>
      </w:r>
      <w:r w:rsidR="00BE7453" w:rsidRPr="00F614D8">
        <w:rPr>
          <w:rFonts w:ascii="Times New Roman" w:hAnsi="Times New Roman"/>
          <w:color w:val="000000" w:themeColor="text1"/>
          <w:sz w:val="24"/>
          <w:szCs w:val="24"/>
        </w:rPr>
        <w:t xml:space="preserve"> case (or if a party is represented, that party’s </w:t>
      </w:r>
      <w:r w:rsidR="00D32A33" w:rsidRPr="00F614D8">
        <w:rPr>
          <w:rFonts w:ascii="Times New Roman" w:hAnsi="Times New Roman"/>
          <w:color w:val="000000" w:themeColor="text1"/>
          <w:sz w:val="24"/>
          <w:szCs w:val="24"/>
        </w:rPr>
        <w:t>attorney</w:t>
      </w:r>
      <w:r w:rsidR="00BE7453" w:rsidRPr="00F614D8">
        <w:rPr>
          <w:rFonts w:ascii="Times New Roman" w:hAnsi="Times New Roman"/>
          <w:color w:val="000000" w:themeColor="text1"/>
          <w:sz w:val="24"/>
          <w:szCs w:val="24"/>
        </w:rPr>
        <w:t>)</w:t>
      </w:r>
      <w:r w:rsidR="002336EB" w:rsidRPr="00F614D8">
        <w:rPr>
          <w:rFonts w:ascii="Times New Roman" w:hAnsi="Times New Roman"/>
          <w:color w:val="000000" w:themeColor="text1"/>
          <w:sz w:val="24"/>
          <w:szCs w:val="24"/>
        </w:rPr>
        <w:t xml:space="preserve"> and </w:t>
      </w:r>
      <w:r w:rsidR="001A71E3" w:rsidRPr="00F614D8">
        <w:rPr>
          <w:rFonts w:ascii="Times New Roman" w:hAnsi="Times New Roman"/>
          <w:color w:val="000000" w:themeColor="text1"/>
          <w:sz w:val="24"/>
          <w:szCs w:val="24"/>
        </w:rPr>
        <w:t xml:space="preserve">to </w:t>
      </w:r>
      <w:r w:rsidR="00D80B39" w:rsidRPr="00F614D8">
        <w:rPr>
          <w:rFonts w:ascii="Times New Roman" w:hAnsi="Times New Roman"/>
          <w:color w:val="000000" w:themeColor="text1"/>
          <w:sz w:val="24"/>
          <w:szCs w:val="24"/>
        </w:rPr>
        <w:t xml:space="preserve">any person who has filed a </w:t>
      </w:r>
      <w:r w:rsidR="00573204" w:rsidRPr="00F614D8">
        <w:rPr>
          <w:rFonts w:ascii="Times New Roman" w:hAnsi="Times New Roman"/>
          <w:color w:val="000000" w:themeColor="text1"/>
          <w:sz w:val="24"/>
          <w:szCs w:val="24"/>
        </w:rPr>
        <w:t>d</w:t>
      </w:r>
      <w:r w:rsidR="00D80B39" w:rsidRPr="00F614D8">
        <w:rPr>
          <w:rFonts w:ascii="Times New Roman" w:hAnsi="Times New Roman"/>
          <w:color w:val="000000" w:themeColor="text1"/>
          <w:sz w:val="24"/>
          <w:szCs w:val="24"/>
        </w:rPr>
        <w:t xml:space="preserve">emand for </w:t>
      </w:r>
      <w:r w:rsidR="00573204" w:rsidRPr="00F614D8">
        <w:rPr>
          <w:rFonts w:ascii="Times New Roman" w:hAnsi="Times New Roman"/>
          <w:color w:val="000000" w:themeColor="text1"/>
          <w:sz w:val="24"/>
          <w:szCs w:val="24"/>
        </w:rPr>
        <w:t>not</w:t>
      </w:r>
      <w:r w:rsidR="00D80B39" w:rsidRPr="00F614D8">
        <w:rPr>
          <w:rFonts w:ascii="Times New Roman" w:hAnsi="Times New Roman"/>
          <w:color w:val="000000" w:themeColor="text1"/>
          <w:sz w:val="24"/>
          <w:szCs w:val="24"/>
        </w:rPr>
        <w:t>ice.</w:t>
      </w:r>
    </w:p>
    <w:p w14:paraId="30C6F6FD" w14:textId="13AE0C02" w:rsidR="002336EB" w:rsidRPr="00F614D8" w:rsidRDefault="000F2803" w:rsidP="009044FC">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F614D8">
        <w:rPr>
          <w:rFonts w:ascii="Times New Roman" w:hAnsi="Times New Roman"/>
          <w:b/>
          <w:color w:val="000000" w:themeColor="text1"/>
          <w:sz w:val="24"/>
          <w:szCs w:val="24"/>
        </w:rPr>
        <w:t>Inability to Serve as Conservator.</w:t>
      </w:r>
      <w:r w:rsidRPr="00F614D8">
        <w:rPr>
          <w:rFonts w:ascii="Times New Roman" w:hAnsi="Times New Roman"/>
          <w:color w:val="000000" w:themeColor="text1"/>
          <w:sz w:val="24"/>
          <w:szCs w:val="24"/>
        </w:rPr>
        <w:t xml:space="preserve">  </w:t>
      </w:r>
      <w:r w:rsidR="002336EB" w:rsidRPr="00F614D8">
        <w:rPr>
          <w:rFonts w:ascii="Times New Roman" w:hAnsi="Times New Roman"/>
          <w:color w:val="000000" w:themeColor="text1"/>
          <w:sz w:val="24"/>
          <w:szCs w:val="24"/>
        </w:rPr>
        <w:t>If you be</w:t>
      </w:r>
      <w:r w:rsidR="00C30B46" w:rsidRPr="00F614D8">
        <w:rPr>
          <w:rFonts w:ascii="Times New Roman" w:hAnsi="Times New Roman"/>
          <w:color w:val="000000" w:themeColor="text1"/>
          <w:sz w:val="24"/>
          <w:szCs w:val="24"/>
        </w:rPr>
        <w:t>come</w:t>
      </w:r>
      <w:r w:rsidR="002336EB" w:rsidRPr="00F614D8">
        <w:rPr>
          <w:rFonts w:ascii="Times New Roman" w:hAnsi="Times New Roman"/>
          <w:color w:val="000000" w:themeColor="text1"/>
          <w:sz w:val="24"/>
          <w:szCs w:val="24"/>
        </w:rPr>
        <w:t xml:space="preserve"> unable to continue with your duties for any reason, you (or your </w:t>
      </w:r>
      <w:r w:rsidR="001A71E3" w:rsidRPr="00F614D8">
        <w:rPr>
          <w:rFonts w:ascii="Times New Roman" w:hAnsi="Times New Roman"/>
          <w:color w:val="000000" w:themeColor="text1"/>
          <w:sz w:val="24"/>
          <w:szCs w:val="24"/>
        </w:rPr>
        <w:t xml:space="preserve">own </w:t>
      </w:r>
      <w:r w:rsidR="002336EB" w:rsidRPr="00F614D8">
        <w:rPr>
          <w:rFonts w:ascii="Times New Roman" w:hAnsi="Times New Roman"/>
          <w:color w:val="000000" w:themeColor="text1"/>
          <w:sz w:val="24"/>
          <w:szCs w:val="24"/>
        </w:rPr>
        <w:t xml:space="preserve">guardian or conservator, if </w:t>
      </w:r>
      <w:r w:rsidR="001A71E3" w:rsidRPr="00F614D8">
        <w:rPr>
          <w:rFonts w:ascii="Times New Roman" w:hAnsi="Times New Roman"/>
          <w:color w:val="000000" w:themeColor="text1"/>
          <w:sz w:val="24"/>
          <w:szCs w:val="24"/>
        </w:rPr>
        <w:t>you have one</w:t>
      </w:r>
      <w:r w:rsidR="002336EB" w:rsidRPr="00F614D8">
        <w:rPr>
          <w:rFonts w:ascii="Times New Roman" w:hAnsi="Times New Roman"/>
          <w:color w:val="000000" w:themeColor="text1"/>
          <w:sz w:val="24"/>
          <w:szCs w:val="24"/>
        </w:rPr>
        <w:t xml:space="preserve">) must petition the </w:t>
      </w:r>
      <w:r w:rsidR="0017345A" w:rsidRPr="00F614D8">
        <w:rPr>
          <w:rFonts w:ascii="Times New Roman" w:hAnsi="Times New Roman"/>
          <w:color w:val="000000" w:themeColor="text1"/>
          <w:sz w:val="24"/>
          <w:szCs w:val="24"/>
        </w:rPr>
        <w:t>c</w:t>
      </w:r>
      <w:r w:rsidR="002336EB" w:rsidRPr="00F614D8">
        <w:rPr>
          <w:rFonts w:ascii="Times New Roman" w:hAnsi="Times New Roman"/>
          <w:color w:val="000000" w:themeColor="text1"/>
          <w:sz w:val="24"/>
          <w:szCs w:val="24"/>
        </w:rPr>
        <w:t xml:space="preserve">ourt to accept your resignation and appoint a successor.  If you should die, your personal representative or someone acting on your behalf must </w:t>
      </w:r>
      <w:r w:rsidR="004F1270" w:rsidRPr="00F614D8">
        <w:rPr>
          <w:rFonts w:ascii="Times New Roman" w:hAnsi="Times New Roman"/>
          <w:color w:val="000000" w:themeColor="text1"/>
          <w:sz w:val="24"/>
          <w:szCs w:val="24"/>
        </w:rPr>
        <w:t>inform</w:t>
      </w:r>
      <w:r w:rsidR="002336EB" w:rsidRPr="00F614D8">
        <w:rPr>
          <w:rFonts w:ascii="Times New Roman" w:hAnsi="Times New Roman"/>
          <w:color w:val="000000" w:themeColor="text1"/>
          <w:sz w:val="24"/>
          <w:szCs w:val="24"/>
        </w:rPr>
        <w:t xml:space="preserve"> the </w:t>
      </w:r>
      <w:r w:rsidR="0017345A" w:rsidRPr="00F614D8">
        <w:rPr>
          <w:rFonts w:ascii="Times New Roman" w:hAnsi="Times New Roman"/>
          <w:color w:val="000000" w:themeColor="text1"/>
          <w:sz w:val="24"/>
          <w:szCs w:val="24"/>
        </w:rPr>
        <w:t>c</w:t>
      </w:r>
      <w:r w:rsidR="002336EB" w:rsidRPr="00F614D8">
        <w:rPr>
          <w:rFonts w:ascii="Times New Roman" w:hAnsi="Times New Roman"/>
          <w:color w:val="000000" w:themeColor="text1"/>
          <w:sz w:val="24"/>
          <w:szCs w:val="24"/>
        </w:rPr>
        <w:t xml:space="preserve">ourt </w:t>
      </w:r>
      <w:r w:rsidR="001A71E3" w:rsidRPr="00F614D8">
        <w:rPr>
          <w:rFonts w:ascii="Times New Roman" w:hAnsi="Times New Roman"/>
          <w:color w:val="000000" w:themeColor="text1"/>
          <w:sz w:val="24"/>
          <w:szCs w:val="24"/>
        </w:rPr>
        <w:t xml:space="preserve">of your death </w:t>
      </w:r>
      <w:r w:rsidR="002336EB" w:rsidRPr="00F614D8">
        <w:rPr>
          <w:rFonts w:ascii="Times New Roman" w:hAnsi="Times New Roman"/>
          <w:color w:val="000000" w:themeColor="text1"/>
          <w:sz w:val="24"/>
          <w:szCs w:val="24"/>
        </w:rPr>
        <w:t>and petition for the appointment of a successor.</w:t>
      </w:r>
    </w:p>
    <w:p w14:paraId="06029A87" w14:textId="03F38672" w:rsidR="002336EB" w:rsidRPr="00F614D8" w:rsidRDefault="000F2803" w:rsidP="009044FC">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sz w:val="24"/>
          <w:szCs w:val="24"/>
        </w:rPr>
      </w:pPr>
      <w:r w:rsidRPr="00F614D8">
        <w:rPr>
          <w:rFonts w:ascii="Times New Roman" w:hAnsi="Times New Roman"/>
          <w:b/>
          <w:color w:val="000000" w:themeColor="text1"/>
          <w:sz w:val="24"/>
          <w:szCs w:val="24"/>
        </w:rPr>
        <w:t>Legal Advice.</w:t>
      </w:r>
      <w:r w:rsidRPr="00F614D8">
        <w:rPr>
          <w:rFonts w:ascii="Times New Roman" w:hAnsi="Times New Roman"/>
          <w:color w:val="000000" w:themeColor="text1"/>
          <w:sz w:val="24"/>
          <w:szCs w:val="24"/>
        </w:rPr>
        <w:t xml:space="preserve">  </w:t>
      </w:r>
      <w:r w:rsidR="004F1270" w:rsidRPr="00F614D8">
        <w:rPr>
          <w:rFonts w:ascii="Times New Roman" w:hAnsi="Times New Roman"/>
          <w:color w:val="000000" w:themeColor="text1"/>
          <w:sz w:val="24"/>
          <w:szCs w:val="24"/>
        </w:rPr>
        <w:t xml:space="preserve">You are responsible for </w:t>
      </w:r>
      <w:r w:rsidR="002336EB" w:rsidRPr="00F614D8">
        <w:rPr>
          <w:rFonts w:ascii="Times New Roman" w:hAnsi="Times New Roman"/>
          <w:color w:val="000000" w:themeColor="text1"/>
          <w:sz w:val="24"/>
          <w:szCs w:val="24"/>
        </w:rPr>
        <w:t>obtain</w:t>
      </w:r>
      <w:r w:rsidR="004F1270" w:rsidRPr="00F614D8">
        <w:rPr>
          <w:rFonts w:ascii="Times New Roman" w:hAnsi="Times New Roman"/>
          <w:color w:val="000000" w:themeColor="text1"/>
          <w:sz w:val="24"/>
          <w:szCs w:val="24"/>
        </w:rPr>
        <w:t>ing</w:t>
      </w:r>
      <w:r w:rsidR="002336EB" w:rsidRPr="00F614D8">
        <w:rPr>
          <w:rFonts w:ascii="Times New Roman" w:hAnsi="Times New Roman"/>
          <w:color w:val="000000" w:themeColor="text1"/>
          <w:sz w:val="24"/>
          <w:szCs w:val="24"/>
        </w:rPr>
        <w:t xml:space="preserve"> proper legal advice about your duties.  Failure to do so may result in personal financial liability for any losses.</w:t>
      </w:r>
      <w:r w:rsidR="00F43710" w:rsidRPr="00F614D8">
        <w:rPr>
          <w:rFonts w:ascii="Times New Roman" w:hAnsi="Times New Roman"/>
          <w:color w:val="000000" w:themeColor="text1"/>
          <w:sz w:val="24"/>
          <w:szCs w:val="24"/>
        </w:rPr>
        <w:t xml:space="preserve">  If you have any questions about the meaning of this order or the duties that the court’s orders, statutes, and rules impose upon you by reason of your appointment as conservator, you should consult an attorney or petition the court for instructions.</w:t>
      </w:r>
    </w:p>
    <w:p w14:paraId="06F31564" w14:textId="0E796CA9" w:rsidR="0059787F" w:rsidRDefault="000F2803" w:rsidP="009044FC">
      <w:pPr>
        <w:pStyle w:val="ListParagraph"/>
        <w:widowControl w:val="0"/>
        <w:numPr>
          <w:ilvl w:val="0"/>
          <w:numId w:val="14"/>
        </w:numPr>
        <w:autoSpaceDE w:val="0"/>
        <w:autoSpaceDN w:val="0"/>
        <w:adjustRightInd w:val="0"/>
        <w:spacing w:after="200" w:line="276" w:lineRule="auto"/>
        <w:ind w:left="360"/>
        <w:jc w:val="both"/>
        <w:rPr>
          <w:rFonts w:ascii="Times New Roman" w:hAnsi="Times New Roman"/>
          <w:color w:val="000000" w:themeColor="text1"/>
          <w:sz w:val="24"/>
          <w:szCs w:val="24"/>
        </w:rPr>
      </w:pPr>
      <w:r w:rsidRPr="00F614D8">
        <w:rPr>
          <w:rFonts w:ascii="Times New Roman" w:hAnsi="Times New Roman"/>
          <w:b/>
          <w:color w:val="000000" w:themeColor="text1"/>
          <w:sz w:val="24"/>
          <w:szCs w:val="24"/>
        </w:rPr>
        <w:t>Forms.</w:t>
      </w:r>
      <w:r w:rsidRPr="00F614D8">
        <w:rPr>
          <w:rFonts w:ascii="Times New Roman" w:hAnsi="Times New Roman"/>
          <w:color w:val="000000" w:themeColor="text1"/>
          <w:sz w:val="24"/>
          <w:szCs w:val="24"/>
        </w:rPr>
        <w:t xml:space="preserve">  </w:t>
      </w:r>
      <w:r w:rsidR="00CC0185" w:rsidRPr="00F614D8">
        <w:rPr>
          <w:rFonts w:ascii="Times New Roman" w:hAnsi="Times New Roman"/>
          <w:color w:val="000000" w:themeColor="text1"/>
          <w:sz w:val="24"/>
          <w:szCs w:val="24"/>
        </w:rPr>
        <w:t>The forms referred to in this order are available at</w:t>
      </w:r>
      <w:r w:rsidR="004857D3" w:rsidRPr="00F614D8">
        <w:rPr>
          <w:rFonts w:ascii="Times New Roman" w:hAnsi="Times New Roman"/>
          <w:color w:val="000000" w:themeColor="text1"/>
          <w:sz w:val="24"/>
          <w:szCs w:val="24"/>
        </w:rPr>
        <w:t xml:space="preserve"> </w:t>
      </w:r>
      <w:hyperlink r:id="rId13">
        <w:r w:rsidR="00CB303C" w:rsidRPr="00F614D8">
          <w:rPr>
            <w:rStyle w:val="Hyperlink"/>
            <w:rFonts w:ascii="Times New Roman" w:hAnsi="Times New Roman"/>
            <w:sz w:val="24"/>
            <w:szCs w:val="24"/>
          </w:rPr>
          <w:t>https://www.azcourts.gov/probate</w:t>
        </w:r>
      </w:hyperlink>
      <w:r w:rsidR="00CB303C" w:rsidRPr="00F614D8">
        <w:rPr>
          <w:rFonts w:ascii="Times New Roman" w:hAnsi="Times New Roman"/>
          <w:color w:val="000000" w:themeColor="text1"/>
          <w:sz w:val="24"/>
          <w:szCs w:val="24"/>
        </w:rPr>
        <w:t>.</w:t>
      </w:r>
    </w:p>
    <w:p w14:paraId="2733EF8B" w14:textId="7A5C9578" w:rsidR="001C4E96" w:rsidRPr="00F42412" w:rsidRDefault="0059787F" w:rsidP="009044FC">
      <w:pPr>
        <w:spacing w:after="0"/>
        <w:ind w:left="360" w:hanging="360"/>
        <w:rPr>
          <w:rFonts w:ascii="Times New Roman" w:hAnsi="Times New Roman"/>
          <w:color w:val="000000" w:themeColor="text1"/>
          <w:sz w:val="24"/>
          <w:szCs w:val="24"/>
        </w:rPr>
      </w:pPr>
      <w:r>
        <w:rPr>
          <w:rFonts w:ascii="Times New Roman" w:hAnsi="Times New Roman"/>
          <w:color w:val="000000" w:themeColor="text1"/>
          <w:sz w:val="24"/>
          <w:szCs w:val="24"/>
        </w:rPr>
        <w:br w:type="page"/>
      </w:r>
    </w:p>
    <w:p w14:paraId="279374DF" w14:textId="0D20373F" w:rsidR="001C4E96" w:rsidRDefault="001F4776" w:rsidP="009044FC">
      <w:pPr>
        <w:widowControl w:val="0"/>
        <w:autoSpaceDE w:val="0"/>
        <w:autoSpaceDN w:val="0"/>
        <w:adjustRightInd w:val="0"/>
        <w:spacing w:after="0"/>
        <w:jc w:val="both"/>
        <w:rPr>
          <w:rFonts w:ascii="Times New Roman" w:hAnsi="Times New Roman"/>
          <w:color w:val="000000"/>
          <w:sz w:val="24"/>
          <w:szCs w:val="24"/>
        </w:rPr>
      </w:pPr>
      <w:r>
        <w:rPr>
          <w:rFonts w:ascii="Times New Roman" w:hAnsi="Times New Roman"/>
          <w:noProof/>
          <w:color w:val="000000"/>
          <w:sz w:val="24"/>
          <w:szCs w:val="24"/>
        </w:rPr>
        <mc:AlternateContent>
          <mc:Choice Requires="wps">
            <w:drawing>
              <wp:anchor distT="0" distB="0" distL="114300" distR="114300" simplePos="0" relativeHeight="251660288" behindDoc="0" locked="0" layoutInCell="1" allowOverlap="1" wp14:anchorId="27F4261C" wp14:editId="3328E198">
                <wp:simplePos x="0" y="0"/>
                <wp:positionH relativeFrom="margin">
                  <wp:align>right</wp:align>
                </wp:positionH>
                <wp:positionV relativeFrom="paragraph">
                  <wp:posOffset>26035</wp:posOffset>
                </wp:positionV>
                <wp:extent cx="6381750" cy="876300"/>
                <wp:effectExtent l="0" t="0" r="19050" b="19050"/>
                <wp:wrapNone/>
                <wp:docPr id="3" name="Text Box 3"/>
                <wp:cNvGraphicFramePr/>
                <a:graphic xmlns:a="http://schemas.openxmlformats.org/drawingml/2006/main">
                  <a:graphicData uri="http://schemas.microsoft.com/office/word/2010/wordprocessingShape">
                    <wps:wsp>
                      <wps:cNvSpPr txBox="1"/>
                      <wps:spPr>
                        <a:xfrm>
                          <a:off x="0" y="0"/>
                          <a:ext cx="6381750" cy="876300"/>
                        </a:xfrm>
                        <a:prstGeom prst="rect">
                          <a:avLst/>
                        </a:prstGeom>
                        <a:solidFill>
                          <a:schemeClr val="lt1"/>
                        </a:solidFill>
                        <a:ln w="6350">
                          <a:solidFill>
                            <a:prstClr val="black"/>
                          </a:solidFill>
                        </a:ln>
                      </wps:spPr>
                      <wps:txbx>
                        <w:txbxContent>
                          <w:p w14:paraId="34EDB2AB" w14:textId="79FACF6F" w:rsidR="001F4776" w:rsidRPr="001F4776" w:rsidRDefault="001F4776" w:rsidP="001F4776">
                            <w:pPr>
                              <w:jc w:val="both"/>
                              <w:rPr>
                                <w:rFonts w:ascii="Times New Roman" w:hAnsi="Times New Roman"/>
                                <w:b/>
                                <w:bCs/>
                                <w:sz w:val="24"/>
                                <w:szCs w:val="24"/>
                              </w:rPr>
                            </w:pPr>
                            <w:r w:rsidRPr="001F4776">
                              <w:rPr>
                                <w:rFonts w:ascii="Times New Roman" w:hAnsi="Times New Roman"/>
                                <w:b/>
                                <w:bCs/>
                                <w:sz w:val="24"/>
                                <w:szCs w:val="24"/>
                              </w:rPr>
                              <w:t>Warning:  Failure to obey this order, the other orders of this court, or the statutory provisions or rules relating to conservators may result in your removal as conservator and other penalties.  In some circumstances, you may be held in contempt of court, and your contempt may be punished by confinement in jail, a fine, or both.  Ariz. R. Prob. P. 48.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F4261C" id="Text Box 3" o:spid="_x0000_s1027" type="#_x0000_t202" style="position:absolute;left:0;text-align:left;margin-left:451.3pt;margin-top:2.05pt;width:502.5pt;height:69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" fillcolor="white [3201]" strokeweight=".5pt">
                <v:textbox>
                  <w:txbxContent>
                    <w:p w14:paraId="34EDB2AB" w14:textId="79FACF6F" w:rsidR="001F4776" w:rsidRPr="001F4776" w:rsidRDefault="001F4776" w:rsidP="001F4776">
                      <w:pPr>
                        <w:jc w:val="both"/>
                        <w:rPr>
                          <w:rFonts w:ascii="Times New Roman" w:hAnsi="Times New Roman"/>
                          <w:b/>
                          <w:bCs/>
                          <w:sz w:val="24"/>
                          <w:szCs w:val="24"/>
                        </w:rPr>
                      </w:pPr>
                      <w:r w:rsidRPr="001F4776">
                        <w:rPr>
                          <w:rFonts w:ascii="Times New Roman" w:hAnsi="Times New Roman"/>
                          <w:b/>
                          <w:bCs/>
                          <w:sz w:val="24"/>
                          <w:szCs w:val="24"/>
                        </w:rPr>
                        <w:t>Warning:  Failure to obey this order, the other orders of this court, or the statutory provisions or rules relating to conservators may result in your removal as conservator and other penalties.  In some circumstances, you may be held in contempt of court, and your contempt may be punished by confinement in jail, a fine, or both.  Ariz. R. Prob. P. 48.</w:t>
                      </w:r>
                    </w:p>
                  </w:txbxContent>
                </v:textbox>
                <w10:wrap anchorx="margin"/>
              </v:shape>
            </w:pict>
          </mc:Fallback>
        </mc:AlternateContent>
      </w:r>
    </w:p>
    <w:p w14:paraId="22EA9742" w14:textId="1CB975AD" w:rsidR="001F4776" w:rsidRDefault="001F4776" w:rsidP="009044FC">
      <w:pPr>
        <w:widowControl w:val="0"/>
        <w:autoSpaceDE w:val="0"/>
        <w:autoSpaceDN w:val="0"/>
        <w:adjustRightInd w:val="0"/>
        <w:spacing w:after="0"/>
        <w:jc w:val="both"/>
        <w:rPr>
          <w:rFonts w:ascii="Times New Roman" w:hAnsi="Times New Roman"/>
          <w:color w:val="000000"/>
          <w:sz w:val="24"/>
          <w:szCs w:val="24"/>
        </w:rPr>
      </w:pPr>
    </w:p>
    <w:p w14:paraId="11E43841" w14:textId="7B4ED73F" w:rsidR="001F4776" w:rsidRDefault="001F4776" w:rsidP="009044FC">
      <w:pPr>
        <w:widowControl w:val="0"/>
        <w:autoSpaceDE w:val="0"/>
        <w:autoSpaceDN w:val="0"/>
        <w:adjustRightInd w:val="0"/>
        <w:spacing w:after="0"/>
        <w:jc w:val="both"/>
        <w:rPr>
          <w:rFonts w:ascii="Times New Roman" w:hAnsi="Times New Roman"/>
          <w:color w:val="000000"/>
          <w:sz w:val="24"/>
          <w:szCs w:val="24"/>
        </w:rPr>
      </w:pPr>
    </w:p>
    <w:p w14:paraId="1AA49096" w14:textId="77777777" w:rsidR="001F4776" w:rsidRPr="00F614D8" w:rsidRDefault="001F4776" w:rsidP="009044FC">
      <w:pPr>
        <w:widowControl w:val="0"/>
        <w:autoSpaceDE w:val="0"/>
        <w:autoSpaceDN w:val="0"/>
        <w:adjustRightInd w:val="0"/>
        <w:spacing w:after="0"/>
        <w:jc w:val="both"/>
        <w:rPr>
          <w:rFonts w:ascii="Times New Roman" w:hAnsi="Times New Roman"/>
          <w:color w:val="000000"/>
          <w:sz w:val="24"/>
          <w:szCs w:val="24"/>
        </w:rPr>
      </w:pPr>
    </w:p>
    <w:p w14:paraId="755F022F" w14:textId="77777777" w:rsidR="001F4776" w:rsidRDefault="001F4776" w:rsidP="000E26F4">
      <w:pPr>
        <w:tabs>
          <w:tab w:val="left" w:pos="2376"/>
          <w:tab w:val="left" w:pos="4680"/>
          <w:tab w:val="left" w:pos="5760"/>
        </w:tabs>
        <w:autoSpaceDE w:val="0"/>
        <w:autoSpaceDN w:val="0"/>
        <w:adjustRightInd w:val="0"/>
        <w:spacing w:after="120"/>
        <w:jc w:val="both"/>
        <w:rPr>
          <w:rFonts w:ascii="Times New Roman" w:hAnsi="Times New Roman"/>
          <w:color w:val="000000"/>
          <w:sz w:val="24"/>
          <w:szCs w:val="24"/>
        </w:rPr>
      </w:pPr>
    </w:p>
    <w:p w14:paraId="37DCCFB5" w14:textId="4263451B" w:rsidR="000E26F4" w:rsidRPr="000E26F4" w:rsidRDefault="000E26F4" w:rsidP="000E26F4">
      <w:pPr>
        <w:tabs>
          <w:tab w:val="left" w:pos="2376"/>
          <w:tab w:val="left" w:pos="4680"/>
          <w:tab w:val="left" w:pos="5760"/>
        </w:tabs>
        <w:autoSpaceDE w:val="0"/>
        <w:autoSpaceDN w:val="0"/>
        <w:adjustRightInd w:val="0"/>
        <w:spacing w:after="120"/>
        <w:jc w:val="both"/>
        <w:rPr>
          <w:rFonts w:ascii="Times New Roman" w:hAnsi="Times New Roman"/>
          <w:color w:val="000000"/>
          <w:sz w:val="24"/>
          <w:szCs w:val="24"/>
        </w:rPr>
      </w:pPr>
      <w:r w:rsidRPr="000E26F4">
        <w:rPr>
          <w:rFonts w:ascii="Times New Roman" w:hAnsi="Times New Roman"/>
          <w:color w:val="000000"/>
          <w:sz w:val="24"/>
          <w:szCs w:val="24"/>
        </w:rPr>
        <w:t xml:space="preserve">DATED this </w:t>
      </w:r>
      <w:r w:rsidRPr="000E26F4">
        <w:rPr>
          <w:rFonts w:ascii="Times New Roman" w:hAnsi="Times New Roman"/>
          <w:color w:val="000000"/>
          <w:sz w:val="24"/>
          <w:szCs w:val="24"/>
          <w:u w:val="single"/>
        </w:rPr>
        <w:tab/>
      </w:r>
      <w:r w:rsidRPr="000E26F4">
        <w:rPr>
          <w:rFonts w:ascii="Times New Roman" w:hAnsi="Times New Roman"/>
          <w:color w:val="000000"/>
          <w:sz w:val="24"/>
          <w:szCs w:val="24"/>
        </w:rPr>
        <w:t xml:space="preserve"> day of </w:t>
      </w:r>
      <w:r w:rsidRPr="000E26F4">
        <w:rPr>
          <w:rFonts w:ascii="Times New Roman" w:hAnsi="Times New Roman"/>
          <w:color w:val="000000"/>
          <w:sz w:val="24"/>
          <w:szCs w:val="24"/>
          <w:u w:val="single"/>
        </w:rPr>
        <w:tab/>
      </w:r>
      <w:r w:rsidRPr="000E26F4">
        <w:rPr>
          <w:rFonts w:ascii="Times New Roman" w:hAnsi="Times New Roman"/>
          <w:color w:val="000000"/>
          <w:sz w:val="24"/>
          <w:szCs w:val="24"/>
        </w:rPr>
        <w:t>, 20</w:t>
      </w:r>
      <w:r w:rsidRPr="000E26F4">
        <w:rPr>
          <w:rFonts w:ascii="Times New Roman" w:hAnsi="Times New Roman"/>
          <w:color w:val="000000"/>
          <w:sz w:val="24"/>
          <w:szCs w:val="24"/>
          <w:u w:val="single"/>
        </w:rPr>
        <w:tab/>
      </w:r>
      <w:r w:rsidRPr="000E26F4">
        <w:rPr>
          <w:rFonts w:ascii="Times New Roman" w:hAnsi="Times New Roman"/>
          <w:color w:val="000000"/>
          <w:sz w:val="24"/>
          <w:szCs w:val="24"/>
        </w:rPr>
        <w:t>.</w:t>
      </w:r>
    </w:p>
    <w:p w14:paraId="2D191537" w14:textId="77777777" w:rsidR="000E26F4" w:rsidRPr="000E26F4" w:rsidRDefault="000E26F4" w:rsidP="000E26F4">
      <w:pPr>
        <w:tabs>
          <w:tab w:val="left" w:pos="2376"/>
          <w:tab w:val="left" w:pos="4680"/>
          <w:tab w:val="left" w:pos="5760"/>
        </w:tabs>
        <w:autoSpaceDE w:val="0"/>
        <w:autoSpaceDN w:val="0"/>
        <w:adjustRightInd w:val="0"/>
        <w:spacing w:after="0"/>
        <w:jc w:val="both"/>
        <w:rPr>
          <w:rFonts w:ascii="Times New Roman" w:hAnsi="Times New Roman"/>
          <w:color w:val="000000"/>
          <w:sz w:val="24"/>
          <w:szCs w:val="24"/>
        </w:rPr>
      </w:pPr>
    </w:p>
    <w:p w14:paraId="364FBD3E" w14:textId="77777777" w:rsidR="000E26F4" w:rsidRPr="000E26F4" w:rsidRDefault="000E26F4" w:rsidP="000E26F4">
      <w:pPr>
        <w:tabs>
          <w:tab w:val="left" w:pos="2376"/>
          <w:tab w:val="left" w:pos="4680"/>
          <w:tab w:val="left" w:pos="5760"/>
        </w:tabs>
        <w:autoSpaceDE w:val="0"/>
        <w:autoSpaceDN w:val="0"/>
        <w:adjustRightInd w:val="0"/>
        <w:spacing w:after="0"/>
        <w:jc w:val="both"/>
        <w:rPr>
          <w:rFonts w:ascii="Times New Roman" w:hAnsi="Times New Roman"/>
          <w:color w:val="000000"/>
          <w:sz w:val="24"/>
          <w:szCs w:val="24"/>
        </w:rPr>
      </w:pPr>
    </w:p>
    <w:p w14:paraId="2C1BBA55" w14:textId="77777777" w:rsidR="000E26F4" w:rsidRPr="000E26F4" w:rsidRDefault="000E26F4" w:rsidP="000E26F4">
      <w:pPr>
        <w:autoSpaceDE w:val="0"/>
        <w:autoSpaceDN w:val="0"/>
        <w:adjustRightInd w:val="0"/>
        <w:spacing w:after="0"/>
        <w:jc w:val="both"/>
        <w:rPr>
          <w:rFonts w:ascii="Times New Roman" w:hAnsi="Times New Roman"/>
          <w:color w:val="000000"/>
          <w:sz w:val="24"/>
          <w:szCs w:val="24"/>
        </w:rPr>
      </w:pPr>
    </w:p>
    <w:p w14:paraId="3EC81B4E" w14:textId="77777777" w:rsidR="000E26F4" w:rsidRPr="000E26F4" w:rsidRDefault="000E26F4" w:rsidP="000E26F4">
      <w:pPr>
        <w:autoSpaceDE w:val="0"/>
        <w:autoSpaceDN w:val="0"/>
        <w:adjustRightInd w:val="0"/>
        <w:spacing w:after="0"/>
        <w:jc w:val="both"/>
        <w:rPr>
          <w:rFonts w:ascii="Times New Roman" w:hAnsi="Times New Roman"/>
          <w:color w:val="000000"/>
          <w:sz w:val="24"/>
          <w:szCs w:val="24"/>
        </w:rPr>
      </w:pPr>
      <w:r w:rsidRPr="000E26F4">
        <w:rPr>
          <w:rFonts w:ascii="Times New Roman" w:hAnsi="Times New Roman"/>
          <w:color w:val="000000"/>
          <w:sz w:val="24"/>
          <w:szCs w:val="24"/>
        </w:rPr>
        <w:tab/>
      </w:r>
      <w:r w:rsidRPr="000E26F4">
        <w:rPr>
          <w:rFonts w:ascii="Times New Roman" w:hAnsi="Times New Roman"/>
          <w:color w:val="000000"/>
          <w:sz w:val="24"/>
          <w:szCs w:val="24"/>
        </w:rPr>
        <w:tab/>
      </w:r>
      <w:r w:rsidRPr="000E26F4">
        <w:rPr>
          <w:rFonts w:ascii="Times New Roman" w:hAnsi="Times New Roman"/>
          <w:color w:val="000000"/>
          <w:sz w:val="24"/>
          <w:szCs w:val="24"/>
        </w:rPr>
        <w:tab/>
      </w:r>
      <w:r w:rsidRPr="000E26F4">
        <w:rPr>
          <w:rFonts w:ascii="Times New Roman" w:hAnsi="Times New Roman"/>
          <w:color w:val="000000"/>
          <w:sz w:val="24"/>
          <w:szCs w:val="24"/>
        </w:rPr>
        <w:tab/>
      </w:r>
      <w:r w:rsidRPr="000E26F4">
        <w:rPr>
          <w:rFonts w:ascii="Times New Roman" w:hAnsi="Times New Roman"/>
          <w:color w:val="000000"/>
          <w:sz w:val="24"/>
          <w:szCs w:val="24"/>
        </w:rPr>
        <w:tab/>
      </w:r>
      <w:r w:rsidRPr="000E26F4">
        <w:rPr>
          <w:rFonts w:ascii="Times New Roman" w:hAnsi="Times New Roman"/>
          <w:color w:val="000000"/>
          <w:sz w:val="24"/>
          <w:szCs w:val="24"/>
        </w:rPr>
        <w:tab/>
      </w:r>
      <w:r w:rsidRPr="000E26F4">
        <w:rPr>
          <w:rFonts w:ascii="Times New Roman" w:hAnsi="Times New Roman"/>
          <w:color w:val="000000"/>
          <w:sz w:val="24"/>
          <w:szCs w:val="24"/>
        </w:rPr>
        <w:tab/>
        <w:t>__________________________________________</w:t>
      </w:r>
    </w:p>
    <w:p w14:paraId="1DCC63AB" w14:textId="77777777" w:rsidR="000E26F4" w:rsidRPr="000E26F4" w:rsidRDefault="000E26F4" w:rsidP="000E26F4">
      <w:pPr>
        <w:tabs>
          <w:tab w:val="left" w:pos="3960"/>
          <w:tab w:val="left" w:pos="5040"/>
        </w:tabs>
        <w:autoSpaceDE w:val="0"/>
        <w:autoSpaceDN w:val="0"/>
        <w:adjustRightInd w:val="0"/>
        <w:spacing w:after="0"/>
        <w:jc w:val="both"/>
        <w:rPr>
          <w:rFonts w:ascii="Times New Roman" w:hAnsi="Times New Roman"/>
          <w:color w:val="000000"/>
          <w:sz w:val="24"/>
          <w:szCs w:val="24"/>
        </w:rPr>
      </w:pPr>
      <w:r w:rsidRPr="000E26F4">
        <w:rPr>
          <w:rFonts w:ascii="Times New Roman" w:hAnsi="Times New Roman"/>
          <w:color w:val="000000"/>
          <w:sz w:val="24"/>
          <w:szCs w:val="24"/>
        </w:rPr>
        <w:tab/>
      </w:r>
      <w:r w:rsidRPr="000E26F4">
        <w:rPr>
          <w:rFonts w:ascii="Times New Roman" w:hAnsi="Times New Roman"/>
          <w:color w:val="000000"/>
          <w:sz w:val="24"/>
          <w:szCs w:val="24"/>
        </w:rPr>
        <w:tab/>
        <w:t>Judicial Officer’s Signature</w:t>
      </w:r>
    </w:p>
    <w:p w14:paraId="451852EA" w14:textId="77777777" w:rsidR="000E26F4" w:rsidRPr="000E26F4" w:rsidRDefault="000E26F4" w:rsidP="000E26F4">
      <w:pPr>
        <w:autoSpaceDE w:val="0"/>
        <w:autoSpaceDN w:val="0"/>
        <w:adjustRightInd w:val="0"/>
        <w:spacing w:before="120" w:after="0"/>
        <w:jc w:val="both"/>
        <w:rPr>
          <w:rFonts w:ascii="Times New Roman" w:hAnsi="Times New Roman"/>
          <w:color w:val="000000"/>
          <w:sz w:val="24"/>
          <w:szCs w:val="24"/>
        </w:rPr>
      </w:pPr>
      <w:r w:rsidRPr="000E26F4">
        <w:rPr>
          <w:rFonts w:ascii="Times New Roman" w:hAnsi="Times New Roman"/>
          <w:color w:val="000000"/>
          <w:sz w:val="24"/>
          <w:szCs w:val="24"/>
        </w:rPr>
        <w:tab/>
      </w:r>
      <w:r w:rsidRPr="000E26F4">
        <w:rPr>
          <w:rFonts w:ascii="Times New Roman" w:hAnsi="Times New Roman"/>
          <w:color w:val="000000"/>
          <w:sz w:val="24"/>
          <w:szCs w:val="24"/>
        </w:rPr>
        <w:tab/>
      </w:r>
      <w:r w:rsidRPr="000E26F4">
        <w:rPr>
          <w:rFonts w:ascii="Times New Roman" w:hAnsi="Times New Roman"/>
          <w:color w:val="000000"/>
          <w:sz w:val="24"/>
          <w:szCs w:val="24"/>
        </w:rPr>
        <w:tab/>
      </w:r>
      <w:r w:rsidRPr="000E26F4">
        <w:rPr>
          <w:rFonts w:ascii="Times New Roman" w:hAnsi="Times New Roman"/>
          <w:color w:val="000000"/>
          <w:sz w:val="24"/>
          <w:szCs w:val="24"/>
        </w:rPr>
        <w:tab/>
      </w:r>
      <w:r w:rsidRPr="000E26F4">
        <w:rPr>
          <w:rFonts w:ascii="Times New Roman" w:hAnsi="Times New Roman"/>
          <w:color w:val="000000"/>
          <w:sz w:val="24"/>
          <w:szCs w:val="24"/>
        </w:rPr>
        <w:tab/>
      </w:r>
      <w:r w:rsidRPr="000E26F4">
        <w:rPr>
          <w:rFonts w:ascii="Times New Roman" w:hAnsi="Times New Roman"/>
          <w:color w:val="000000"/>
          <w:sz w:val="24"/>
          <w:szCs w:val="24"/>
        </w:rPr>
        <w:tab/>
      </w:r>
      <w:r w:rsidRPr="000E26F4">
        <w:rPr>
          <w:rFonts w:ascii="Times New Roman" w:hAnsi="Times New Roman"/>
          <w:color w:val="000000"/>
          <w:sz w:val="24"/>
          <w:szCs w:val="24"/>
        </w:rPr>
        <w:tab/>
        <w:t>__________________________________________</w:t>
      </w:r>
    </w:p>
    <w:p w14:paraId="5131B2E6" w14:textId="398EF8B2" w:rsidR="000E26F4" w:rsidRDefault="000E26F4" w:rsidP="000E26F4">
      <w:pPr>
        <w:tabs>
          <w:tab w:val="left" w:pos="3960"/>
          <w:tab w:val="left" w:pos="5040"/>
        </w:tabs>
        <w:autoSpaceDE w:val="0"/>
        <w:autoSpaceDN w:val="0"/>
        <w:adjustRightInd w:val="0"/>
        <w:spacing w:after="0"/>
        <w:jc w:val="both"/>
        <w:rPr>
          <w:rFonts w:ascii="Times New Roman" w:hAnsi="Times New Roman"/>
          <w:color w:val="000000"/>
          <w:sz w:val="24"/>
          <w:szCs w:val="24"/>
        </w:rPr>
      </w:pPr>
      <w:r w:rsidRPr="000E26F4">
        <w:rPr>
          <w:rFonts w:ascii="Times New Roman" w:hAnsi="Times New Roman"/>
          <w:color w:val="000000"/>
          <w:sz w:val="24"/>
          <w:szCs w:val="24"/>
        </w:rPr>
        <w:tab/>
      </w:r>
      <w:r w:rsidRPr="000E26F4">
        <w:rPr>
          <w:rFonts w:ascii="Times New Roman" w:hAnsi="Times New Roman"/>
          <w:color w:val="000000"/>
          <w:sz w:val="24"/>
          <w:szCs w:val="24"/>
        </w:rPr>
        <w:tab/>
        <w:t>Judicial Officer’s Name (Type or Print Name)</w:t>
      </w:r>
    </w:p>
    <w:p w14:paraId="3CE78D1F" w14:textId="77777777" w:rsidR="00F657E7" w:rsidRPr="000E26F4" w:rsidRDefault="00F657E7" w:rsidP="000E26F4">
      <w:pPr>
        <w:tabs>
          <w:tab w:val="left" w:pos="3960"/>
          <w:tab w:val="left" w:pos="5040"/>
        </w:tabs>
        <w:autoSpaceDE w:val="0"/>
        <w:autoSpaceDN w:val="0"/>
        <w:adjustRightInd w:val="0"/>
        <w:spacing w:after="0"/>
        <w:jc w:val="both"/>
        <w:rPr>
          <w:rFonts w:ascii="Times New Roman" w:hAnsi="Times New Roman"/>
          <w:color w:val="000000"/>
          <w:sz w:val="24"/>
          <w:szCs w:val="24"/>
        </w:rPr>
      </w:pPr>
    </w:p>
    <w:p w14:paraId="4B47FC0C" w14:textId="0F32E130" w:rsidR="001C4E96" w:rsidRDefault="001C4E96" w:rsidP="009044FC">
      <w:pPr>
        <w:spacing w:after="0"/>
        <w:rPr>
          <w:rFonts w:ascii="Times New Roman" w:hAnsi="Times New Roman"/>
          <w:b/>
          <w:bCs/>
          <w:color w:val="000000"/>
          <w:sz w:val="24"/>
          <w:szCs w:val="24"/>
        </w:rPr>
      </w:pPr>
    </w:p>
    <w:p w14:paraId="634201AD" w14:textId="251B58DE" w:rsidR="001C4E96" w:rsidRPr="00F614D8" w:rsidRDefault="001C4E96" w:rsidP="009044FC">
      <w:pPr>
        <w:widowControl w:val="0"/>
        <w:autoSpaceDE w:val="0"/>
        <w:autoSpaceDN w:val="0"/>
        <w:adjustRightInd w:val="0"/>
        <w:spacing w:after="240"/>
        <w:jc w:val="center"/>
        <w:rPr>
          <w:rFonts w:ascii="Times New Roman" w:hAnsi="Times New Roman"/>
          <w:color w:val="000000"/>
          <w:sz w:val="24"/>
          <w:szCs w:val="24"/>
        </w:rPr>
      </w:pPr>
      <w:r w:rsidRPr="00F614D8">
        <w:rPr>
          <w:rFonts w:ascii="Times New Roman" w:hAnsi="Times New Roman"/>
          <w:b/>
          <w:bCs/>
          <w:color w:val="000000"/>
          <w:sz w:val="24"/>
          <w:szCs w:val="24"/>
        </w:rPr>
        <w:t>ACKNOWLEDGEMENT</w:t>
      </w:r>
    </w:p>
    <w:p w14:paraId="76473C1C" w14:textId="2BCE31FC" w:rsidR="001C4E96" w:rsidRDefault="001C4E96" w:rsidP="009044FC">
      <w:pPr>
        <w:widowControl w:val="0"/>
        <w:autoSpaceDE w:val="0"/>
        <w:autoSpaceDN w:val="0"/>
        <w:adjustRightInd w:val="0"/>
        <w:spacing w:after="0"/>
        <w:jc w:val="both"/>
        <w:rPr>
          <w:rFonts w:ascii="Times New Roman" w:hAnsi="Times New Roman"/>
          <w:color w:val="000000"/>
          <w:sz w:val="24"/>
          <w:szCs w:val="24"/>
        </w:rPr>
      </w:pPr>
      <w:r w:rsidRPr="00F614D8">
        <w:rPr>
          <w:rFonts w:ascii="Times New Roman" w:hAnsi="Times New Roman"/>
          <w:color w:val="000000"/>
          <w:sz w:val="24"/>
          <w:szCs w:val="24"/>
        </w:rPr>
        <w:t xml:space="preserve">I (We), the undersigned, agree to be bound by the provisions of this order, </w:t>
      </w:r>
      <w:r w:rsidR="007E3809" w:rsidRPr="00F614D8">
        <w:rPr>
          <w:rFonts w:ascii="Times New Roman" w:hAnsi="Times New Roman"/>
          <w:color w:val="000000"/>
          <w:sz w:val="24"/>
          <w:szCs w:val="24"/>
        </w:rPr>
        <w:t xml:space="preserve">as long as </w:t>
      </w:r>
      <w:r w:rsidR="007E3809">
        <w:rPr>
          <w:rFonts w:ascii="Times New Roman" w:hAnsi="Times New Roman"/>
          <w:color w:val="000000"/>
          <w:sz w:val="24"/>
          <w:szCs w:val="24"/>
        </w:rPr>
        <w:t xml:space="preserve">I (we) continue to </w:t>
      </w:r>
      <w:r w:rsidR="007E3809" w:rsidRPr="00F614D8">
        <w:rPr>
          <w:rFonts w:ascii="Times New Roman" w:hAnsi="Times New Roman"/>
          <w:color w:val="000000"/>
          <w:sz w:val="24"/>
          <w:szCs w:val="24"/>
        </w:rPr>
        <w:t>serv</w:t>
      </w:r>
      <w:r w:rsidR="007E3809">
        <w:rPr>
          <w:rFonts w:ascii="Times New Roman" w:hAnsi="Times New Roman"/>
          <w:color w:val="000000"/>
          <w:sz w:val="24"/>
          <w:szCs w:val="24"/>
        </w:rPr>
        <w:t>e</w:t>
      </w:r>
      <w:r w:rsidR="007E3809" w:rsidRPr="00F614D8">
        <w:rPr>
          <w:rFonts w:ascii="Times New Roman" w:hAnsi="Times New Roman"/>
          <w:color w:val="000000"/>
          <w:sz w:val="24"/>
          <w:szCs w:val="24"/>
        </w:rPr>
        <w:t xml:space="preserve"> </w:t>
      </w:r>
      <w:r w:rsidR="007E3809">
        <w:rPr>
          <w:rFonts w:ascii="Times New Roman" w:hAnsi="Times New Roman"/>
          <w:color w:val="000000"/>
          <w:sz w:val="24"/>
          <w:szCs w:val="24"/>
        </w:rPr>
        <w:t xml:space="preserve">as </w:t>
      </w:r>
      <w:r w:rsidR="00406CC3" w:rsidRPr="00F614D8">
        <w:rPr>
          <w:rFonts w:ascii="Times New Roman" w:hAnsi="Times New Roman"/>
          <w:color w:val="000000"/>
          <w:sz w:val="24"/>
          <w:szCs w:val="24"/>
        </w:rPr>
        <w:t>conservator</w:t>
      </w:r>
      <w:r w:rsidRPr="00F614D8">
        <w:rPr>
          <w:rFonts w:ascii="Times New Roman" w:hAnsi="Times New Roman"/>
          <w:color w:val="000000"/>
          <w:sz w:val="24"/>
          <w:szCs w:val="24"/>
        </w:rPr>
        <w:t>.</w:t>
      </w:r>
    </w:p>
    <w:p w14:paraId="206055EF" w14:textId="2ACD6CF2" w:rsidR="00CD5A54" w:rsidRDefault="00CD5A54" w:rsidP="009044FC">
      <w:pPr>
        <w:widowControl w:val="0"/>
        <w:autoSpaceDE w:val="0"/>
        <w:autoSpaceDN w:val="0"/>
        <w:adjustRightInd w:val="0"/>
        <w:spacing w:after="0"/>
        <w:jc w:val="both"/>
        <w:rPr>
          <w:rFonts w:ascii="Times New Roman" w:hAnsi="Times New Roman"/>
          <w:color w:val="000000"/>
          <w:sz w:val="24"/>
          <w:szCs w:val="24"/>
        </w:rPr>
      </w:pPr>
    </w:p>
    <w:p w14:paraId="25D93F75" w14:textId="1A64202E" w:rsidR="00CD5A54" w:rsidRDefault="00CD5A54" w:rsidP="009044FC">
      <w:pPr>
        <w:widowControl w:val="0"/>
        <w:autoSpaceDE w:val="0"/>
        <w:autoSpaceDN w:val="0"/>
        <w:adjustRightInd w:val="0"/>
        <w:spacing w:after="0"/>
        <w:jc w:val="both"/>
        <w:rPr>
          <w:rFonts w:ascii="Times New Roman" w:hAnsi="Times New Roman"/>
          <w:color w:val="000000"/>
          <w:sz w:val="24"/>
          <w:szCs w:val="24"/>
        </w:rPr>
      </w:pPr>
    </w:p>
    <w:p w14:paraId="0E3352CA" w14:textId="77777777" w:rsidR="00CD5A54" w:rsidRPr="00F614D8" w:rsidRDefault="00CD5A54" w:rsidP="009044FC">
      <w:pPr>
        <w:widowControl w:val="0"/>
        <w:autoSpaceDE w:val="0"/>
        <w:autoSpaceDN w:val="0"/>
        <w:adjustRightInd w:val="0"/>
        <w:spacing w:after="0"/>
        <w:jc w:val="both"/>
        <w:rPr>
          <w:rFonts w:ascii="Times New Roman" w:hAnsi="Times New Roman"/>
          <w:color w:val="000000"/>
          <w:sz w:val="24"/>
          <w:szCs w:val="24"/>
        </w:rPr>
      </w:pPr>
    </w:p>
    <w:p w14:paraId="23BE5FF9" w14:textId="77777777" w:rsidR="00CD5A54" w:rsidRPr="00281AC1" w:rsidRDefault="00CD5A54" w:rsidP="00CD5A54">
      <w:pPr>
        <w:widowControl w:val="0"/>
        <w:autoSpaceDE w:val="0"/>
        <w:autoSpaceDN w:val="0"/>
        <w:adjustRightInd w:val="0"/>
        <w:spacing w:after="60"/>
        <w:ind w:right="-900"/>
        <w:rPr>
          <w:rFonts w:ascii="Times New Roman" w:hAnsi="Times New Roman"/>
          <w:color w:val="000000"/>
          <w:sz w:val="24"/>
          <w:szCs w:val="24"/>
        </w:rPr>
      </w:pP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p>
    <w:p w14:paraId="59749E62" w14:textId="43760C85" w:rsidR="00CD5A54" w:rsidRPr="00281AC1" w:rsidRDefault="00CD5A54" w:rsidP="00CD5A54">
      <w:pPr>
        <w:widowControl w:val="0"/>
        <w:autoSpaceDE w:val="0"/>
        <w:autoSpaceDN w:val="0"/>
        <w:adjustRightInd w:val="0"/>
        <w:spacing w:after="60"/>
        <w:rPr>
          <w:rFonts w:ascii="Times New Roman" w:hAnsi="Times New Roman"/>
          <w:color w:val="000000"/>
          <w:sz w:val="24"/>
          <w:szCs w:val="24"/>
        </w:rPr>
      </w:pPr>
      <w:r w:rsidRPr="00281AC1">
        <w:rPr>
          <w:rFonts w:ascii="Times New Roman" w:hAnsi="Times New Roman"/>
          <w:color w:val="000000"/>
          <w:sz w:val="24"/>
          <w:szCs w:val="24"/>
        </w:rPr>
        <w:t>Date</w:t>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F614D8">
        <w:rPr>
          <w:rFonts w:ascii="Times New Roman" w:hAnsi="Times New Roman"/>
          <w:color w:val="000000" w:themeColor="text1"/>
          <w:sz w:val="24"/>
          <w:szCs w:val="24"/>
        </w:rPr>
        <w:t>Conservator</w:t>
      </w:r>
      <w:r w:rsidRPr="00F614D8">
        <w:rPr>
          <w:rFonts w:ascii="Times New Roman" w:hAnsi="Times New Roman"/>
          <w:color w:val="000000"/>
          <w:sz w:val="24"/>
          <w:szCs w:val="24"/>
        </w:rPr>
        <w:t xml:space="preserve"> </w:t>
      </w:r>
      <w:r w:rsidRPr="00281AC1">
        <w:rPr>
          <w:rFonts w:ascii="Times New Roman" w:hAnsi="Times New Roman"/>
          <w:color w:val="000000"/>
          <w:sz w:val="24"/>
          <w:szCs w:val="24"/>
        </w:rPr>
        <w:t xml:space="preserve">Signature </w:t>
      </w:r>
    </w:p>
    <w:p w14:paraId="69ED0804" w14:textId="77777777" w:rsidR="00CD5A54" w:rsidRPr="00281AC1" w:rsidRDefault="00CD5A54" w:rsidP="00CD5A54">
      <w:pPr>
        <w:widowControl w:val="0"/>
        <w:autoSpaceDE w:val="0"/>
        <w:autoSpaceDN w:val="0"/>
        <w:adjustRightInd w:val="0"/>
        <w:spacing w:after="60"/>
        <w:ind w:right="-900"/>
        <w:rPr>
          <w:rFonts w:ascii="Times New Roman" w:hAnsi="Times New Roman"/>
          <w:color w:val="000000"/>
          <w:sz w:val="24"/>
          <w:szCs w:val="24"/>
        </w:rPr>
      </w:pP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p>
    <w:p w14:paraId="4559694E" w14:textId="3137650C" w:rsidR="00CD5A54" w:rsidRPr="00281AC1" w:rsidRDefault="00CD5A54" w:rsidP="00CD5A54">
      <w:pPr>
        <w:widowControl w:val="0"/>
        <w:autoSpaceDE w:val="0"/>
        <w:autoSpaceDN w:val="0"/>
        <w:adjustRightInd w:val="0"/>
        <w:spacing w:after="60"/>
        <w:ind w:right="-90"/>
        <w:rPr>
          <w:rFonts w:ascii="Times New Roman" w:hAnsi="Times New Roman"/>
          <w:color w:val="000000"/>
          <w:sz w:val="24"/>
          <w:szCs w:val="24"/>
        </w:rPr>
      </w:pP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F614D8">
        <w:rPr>
          <w:rFonts w:ascii="Times New Roman" w:hAnsi="Times New Roman"/>
          <w:color w:val="000000" w:themeColor="text1"/>
          <w:sz w:val="24"/>
          <w:szCs w:val="24"/>
        </w:rPr>
        <w:t>Conservator</w:t>
      </w:r>
      <w:r w:rsidRPr="00F614D8">
        <w:rPr>
          <w:rFonts w:ascii="Times New Roman" w:hAnsi="Times New Roman"/>
          <w:color w:val="000000"/>
          <w:sz w:val="24"/>
          <w:szCs w:val="24"/>
        </w:rPr>
        <w:t xml:space="preserve"> </w:t>
      </w:r>
      <w:r w:rsidRPr="00281AC1">
        <w:rPr>
          <w:rFonts w:ascii="Times New Roman" w:hAnsi="Times New Roman"/>
          <w:color w:val="000000"/>
          <w:sz w:val="24"/>
          <w:szCs w:val="24"/>
        </w:rPr>
        <w:t>Name (Type or Print Name)</w:t>
      </w:r>
    </w:p>
    <w:p w14:paraId="25D9FE73" w14:textId="77777777" w:rsidR="001C4E96" w:rsidRPr="00F614D8" w:rsidRDefault="001C4E96" w:rsidP="009044FC">
      <w:pPr>
        <w:widowControl w:val="0"/>
        <w:autoSpaceDE w:val="0"/>
        <w:autoSpaceDN w:val="0"/>
        <w:adjustRightInd w:val="0"/>
        <w:spacing w:after="60"/>
        <w:rPr>
          <w:rFonts w:ascii="Times New Roman" w:hAnsi="Times New Roman"/>
          <w:color w:val="000000"/>
          <w:sz w:val="24"/>
          <w:szCs w:val="24"/>
        </w:rPr>
      </w:pPr>
    </w:p>
    <w:p w14:paraId="53FB936E" w14:textId="77777777" w:rsidR="00CD5A54" w:rsidRPr="00281AC1" w:rsidRDefault="00CD5A54" w:rsidP="00CD5A54">
      <w:pPr>
        <w:widowControl w:val="0"/>
        <w:autoSpaceDE w:val="0"/>
        <w:autoSpaceDN w:val="0"/>
        <w:adjustRightInd w:val="0"/>
        <w:spacing w:after="60"/>
        <w:ind w:right="-900"/>
        <w:rPr>
          <w:rFonts w:ascii="Times New Roman" w:hAnsi="Times New Roman"/>
          <w:color w:val="000000"/>
          <w:sz w:val="24"/>
          <w:szCs w:val="24"/>
        </w:rPr>
      </w:pP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p>
    <w:p w14:paraId="7553B707" w14:textId="77DDC27E" w:rsidR="00CD5A54" w:rsidRPr="00281AC1" w:rsidRDefault="00CD5A54" w:rsidP="00CD5A54">
      <w:pPr>
        <w:widowControl w:val="0"/>
        <w:autoSpaceDE w:val="0"/>
        <w:autoSpaceDN w:val="0"/>
        <w:adjustRightInd w:val="0"/>
        <w:spacing w:after="60"/>
        <w:rPr>
          <w:rFonts w:ascii="Times New Roman" w:hAnsi="Times New Roman"/>
          <w:color w:val="000000"/>
          <w:sz w:val="24"/>
          <w:szCs w:val="24"/>
        </w:rPr>
      </w:pPr>
      <w:r w:rsidRPr="00281AC1">
        <w:rPr>
          <w:rFonts w:ascii="Times New Roman" w:hAnsi="Times New Roman"/>
          <w:color w:val="000000"/>
          <w:sz w:val="24"/>
          <w:szCs w:val="24"/>
        </w:rPr>
        <w:t>Date</w:t>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Pr>
          <w:rFonts w:ascii="Times New Roman" w:hAnsi="Times New Roman"/>
          <w:color w:val="000000"/>
          <w:sz w:val="24"/>
          <w:szCs w:val="24"/>
        </w:rPr>
        <w:t>Co-</w:t>
      </w:r>
      <w:r w:rsidRPr="00F614D8">
        <w:rPr>
          <w:rFonts w:ascii="Times New Roman" w:hAnsi="Times New Roman"/>
          <w:color w:val="000000" w:themeColor="text1"/>
          <w:sz w:val="24"/>
          <w:szCs w:val="24"/>
        </w:rPr>
        <w:t>Conservator</w:t>
      </w:r>
      <w:r w:rsidRPr="00F614D8">
        <w:rPr>
          <w:rFonts w:ascii="Times New Roman" w:hAnsi="Times New Roman"/>
          <w:color w:val="000000"/>
          <w:sz w:val="24"/>
          <w:szCs w:val="24"/>
        </w:rPr>
        <w:t xml:space="preserve"> </w:t>
      </w:r>
      <w:r w:rsidRPr="00281AC1">
        <w:rPr>
          <w:rFonts w:ascii="Times New Roman" w:hAnsi="Times New Roman"/>
          <w:color w:val="000000"/>
          <w:sz w:val="24"/>
          <w:szCs w:val="24"/>
        </w:rPr>
        <w:t xml:space="preserve">Signature </w:t>
      </w:r>
    </w:p>
    <w:p w14:paraId="27A1801B" w14:textId="77777777" w:rsidR="00CD5A54" w:rsidRPr="00281AC1" w:rsidRDefault="00CD5A54" w:rsidP="00CD5A54">
      <w:pPr>
        <w:widowControl w:val="0"/>
        <w:autoSpaceDE w:val="0"/>
        <w:autoSpaceDN w:val="0"/>
        <w:adjustRightInd w:val="0"/>
        <w:spacing w:after="60"/>
        <w:ind w:right="-900"/>
        <w:rPr>
          <w:rFonts w:ascii="Times New Roman" w:hAnsi="Times New Roman"/>
          <w:color w:val="000000"/>
          <w:sz w:val="24"/>
          <w:szCs w:val="24"/>
        </w:rPr>
      </w:pP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u w:val="single"/>
        </w:rPr>
        <w:tab/>
      </w:r>
      <w:r w:rsidRPr="00281AC1">
        <w:rPr>
          <w:rFonts w:ascii="Times New Roman" w:hAnsi="Times New Roman"/>
          <w:color w:val="000000"/>
          <w:sz w:val="24"/>
          <w:szCs w:val="24"/>
        </w:rPr>
        <w:tab/>
      </w:r>
    </w:p>
    <w:p w14:paraId="1FBF9FC7" w14:textId="14398C80" w:rsidR="001C4E96" w:rsidRPr="00F614D8" w:rsidRDefault="00CD5A54" w:rsidP="00CD5A54">
      <w:pPr>
        <w:widowControl w:val="0"/>
        <w:autoSpaceDE w:val="0"/>
        <w:autoSpaceDN w:val="0"/>
        <w:adjustRightInd w:val="0"/>
        <w:spacing w:after="60"/>
        <w:ind w:right="-90"/>
        <w:rPr>
          <w:rFonts w:ascii="Times New Roman" w:hAnsi="Times New Roman"/>
          <w:color w:val="000000"/>
          <w:sz w:val="24"/>
          <w:szCs w:val="24"/>
        </w:rPr>
      </w:pP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sidRPr="00281AC1">
        <w:rPr>
          <w:rFonts w:ascii="Times New Roman" w:hAnsi="Times New Roman"/>
          <w:color w:val="000000"/>
          <w:sz w:val="24"/>
          <w:szCs w:val="24"/>
        </w:rPr>
        <w:tab/>
      </w:r>
      <w:r>
        <w:rPr>
          <w:rFonts w:ascii="Times New Roman" w:hAnsi="Times New Roman"/>
          <w:color w:val="000000"/>
          <w:sz w:val="24"/>
          <w:szCs w:val="24"/>
        </w:rPr>
        <w:t>Co-</w:t>
      </w:r>
      <w:r w:rsidRPr="00F614D8">
        <w:rPr>
          <w:rFonts w:ascii="Times New Roman" w:hAnsi="Times New Roman"/>
          <w:color w:val="000000" w:themeColor="text1"/>
          <w:sz w:val="24"/>
          <w:szCs w:val="24"/>
        </w:rPr>
        <w:t>Conservator</w:t>
      </w:r>
      <w:r w:rsidRPr="00F614D8">
        <w:rPr>
          <w:rFonts w:ascii="Times New Roman" w:hAnsi="Times New Roman"/>
          <w:color w:val="000000"/>
          <w:sz w:val="24"/>
          <w:szCs w:val="24"/>
        </w:rPr>
        <w:t xml:space="preserve"> </w:t>
      </w:r>
      <w:r w:rsidRPr="00281AC1">
        <w:rPr>
          <w:rFonts w:ascii="Times New Roman" w:hAnsi="Times New Roman"/>
          <w:color w:val="000000"/>
          <w:sz w:val="24"/>
          <w:szCs w:val="24"/>
        </w:rPr>
        <w:t>Name (Type or Print Name)</w:t>
      </w:r>
    </w:p>
    <w:sectPr w:rsidR="001C4E96" w:rsidRPr="00F614D8" w:rsidSect="00010DAA">
      <w:headerReference w:type="default" r:id="rId14"/>
      <w:footerReference w:type="default" r:id="rId15"/>
      <w:footerReference w:type="first" r:id="rId16"/>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624CF05" w14:textId="77777777" w:rsidR="00D30BE5" w:rsidRDefault="00D30BE5" w:rsidP="00555E78">
      <w:pPr>
        <w:spacing w:after="0" w:line="240" w:lineRule="auto"/>
      </w:pPr>
      <w:r>
        <w:separator/>
      </w:r>
    </w:p>
  </w:endnote>
  <w:endnote w:type="continuationSeparator" w:id="0">
    <w:p w14:paraId="341BBF7D" w14:textId="77777777" w:rsidR="00D30BE5" w:rsidRDefault="00D30BE5" w:rsidP="00555E78">
      <w:pPr>
        <w:spacing w:after="0" w:line="240" w:lineRule="auto"/>
      </w:pPr>
      <w:r>
        <w:continuationSeparator/>
      </w:r>
    </w:p>
  </w:endnote>
  <w:endnote w:type="continuationNotice" w:id="1">
    <w:p w14:paraId="0C42E362" w14:textId="77777777" w:rsidR="00D30BE5" w:rsidRDefault="00D30BE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E07A61" w14:textId="77777777" w:rsidR="009044FC" w:rsidRDefault="009044FC" w:rsidP="009044FC">
    <w:pPr>
      <w:tabs>
        <w:tab w:val="center" w:pos="4680"/>
        <w:tab w:val="right" w:pos="10080"/>
      </w:tabs>
      <w:spacing w:after="0" w:line="240" w:lineRule="auto"/>
      <w:rPr>
        <w:rFonts w:ascii="Times New Roman" w:hAnsi="Times New Roman"/>
        <w:sz w:val="16"/>
        <w:szCs w:val="20"/>
      </w:rPr>
    </w:pPr>
  </w:p>
  <w:p w14:paraId="1D28E973" w14:textId="6B381DB0" w:rsidR="00F740C4" w:rsidRPr="009044FC" w:rsidRDefault="009044FC" w:rsidP="009044FC">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rFonts w:ascii="Times New Roman" w:hAnsi="Times New Roman"/>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rFonts w:ascii="Times New Roman" w:hAnsi="Times New Roman"/>
        <w:bCs/>
        <w:sz w:val="16"/>
        <w:szCs w:val="20"/>
      </w:rPr>
      <w:t>5</w:t>
    </w:r>
    <w:r w:rsidRPr="00503774">
      <w:rPr>
        <w:rFonts w:ascii="Times New Roman" w:hAnsi="Times New Roman"/>
        <w:bCs/>
        <w:sz w:val="16"/>
        <w:szCs w:val="20"/>
      </w:rPr>
      <w:fldChar w:fldCharType="end"/>
    </w:r>
    <w:r w:rsidRPr="00503774">
      <w:rPr>
        <w:rFonts w:ascii="Times New Roman" w:hAnsi="Times New Roman"/>
        <w:sz w:val="16"/>
        <w:szCs w:val="20"/>
      </w:rPr>
      <w:tab/>
      <w:t>AOC PBPAFORM</w:t>
    </w:r>
    <w:r>
      <w:rPr>
        <w:rFonts w:ascii="Times New Roman" w:hAnsi="Times New Roman"/>
        <w:sz w:val="16"/>
        <w:szCs w:val="20"/>
      </w:rPr>
      <w:t>3</w:t>
    </w:r>
    <w:r w:rsidRPr="00503774">
      <w:rPr>
        <w:rFonts w:ascii="Times New Roman" w:hAnsi="Times New Roman"/>
        <w:sz w:val="16"/>
        <w:szCs w:val="20"/>
      </w:rPr>
      <w:t>F-012122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640401" w14:textId="77777777" w:rsidR="009044FC" w:rsidRDefault="009044FC" w:rsidP="009044FC">
    <w:pPr>
      <w:tabs>
        <w:tab w:val="center" w:pos="4680"/>
        <w:tab w:val="right" w:pos="10080"/>
      </w:tabs>
      <w:spacing w:after="0" w:line="240" w:lineRule="auto"/>
      <w:rPr>
        <w:rFonts w:ascii="Times New Roman" w:hAnsi="Times New Roman"/>
        <w:sz w:val="16"/>
        <w:szCs w:val="20"/>
      </w:rPr>
    </w:pPr>
  </w:p>
  <w:p w14:paraId="3E01B818" w14:textId="130F0F3E" w:rsidR="00A23EA5" w:rsidRPr="009044FC" w:rsidRDefault="009044FC" w:rsidP="009044FC">
    <w:pPr>
      <w:tabs>
        <w:tab w:val="center" w:pos="4680"/>
        <w:tab w:val="right" w:pos="10080"/>
      </w:tabs>
      <w:spacing w:after="0" w:line="240" w:lineRule="auto"/>
      <w:rPr>
        <w:rFonts w:ascii="Times New Roman" w:hAnsi="Times New Roman"/>
        <w:sz w:val="16"/>
        <w:szCs w:val="20"/>
      </w:rPr>
    </w:pPr>
    <w:r w:rsidRPr="00503774">
      <w:rPr>
        <w:rFonts w:ascii="Times New Roman" w:hAnsi="Times New Roman"/>
        <w:sz w:val="16"/>
        <w:szCs w:val="20"/>
      </w:rPr>
      <w:t>Arizona Supreme Court</w:t>
    </w:r>
    <w:r w:rsidRPr="00503774">
      <w:rPr>
        <w:rFonts w:ascii="Times New Roman" w:hAnsi="Times New Roman"/>
        <w:sz w:val="16"/>
        <w:szCs w:val="20"/>
      </w:rPr>
      <w:tab/>
      <w:t xml:space="preserve">Page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PAGE  \* Arabic  \* MERGEFORMAT </w:instrText>
    </w:r>
    <w:r w:rsidRPr="00503774">
      <w:rPr>
        <w:rFonts w:ascii="Times New Roman" w:hAnsi="Times New Roman"/>
        <w:bCs/>
        <w:sz w:val="16"/>
        <w:szCs w:val="20"/>
      </w:rPr>
      <w:fldChar w:fldCharType="separate"/>
    </w:r>
    <w:r>
      <w:rPr>
        <w:bCs/>
        <w:sz w:val="16"/>
        <w:szCs w:val="20"/>
      </w:rPr>
      <w:t>1</w:t>
    </w:r>
    <w:r w:rsidRPr="00503774">
      <w:rPr>
        <w:rFonts w:ascii="Times New Roman" w:hAnsi="Times New Roman"/>
        <w:bCs/>
        <w:sz w:val="16"/>
        <w:szCs w:val="20"/>
      </w:rPr>
      <w:fldChar w:fldCharType="end"/>
    </w:r>
    <w:r w:rsidRPr="00503774">
      <w:rPr>
        <w:rFonts w:ascii="Times New Roman" w:hAnsi="Times New Roman"/>
        <w:sz w:val="16"/>
        <w:szCs w:val="20"/>
      </w:rPr>
      <w:t xml:space="preserve"> of </w:t>
    </w:r>
    <w:r w:rsidRPr="00503774">
      <w:rPr>
        <w:rFonts w:ascii="Times New Roman" w:hAnsi="Times New Roman"/>
        <w:bCs/>
        <w:sz w:val="16"/>
        <w:szCs w:val="20"/>
      </w:rPr>
      <w:fldChar w:fldCharType="begin"/>
    </w:r>
    <w:r w:rsidRPr="00503774">
      <w:rPr>
        <w:rFonts w:ascii="Times New Roman" w:hAnsi="Times New Roman"/>
        <w:bCs/>
        <w:sz w:val="16"/>
        <w:szCs w:val="20"/>
      </w:rPr>
      <w:instrText xml:space="preserve"> NUMPAGES  \* Arabic  \* MERGEFORMAT </w:instrText>
    </w:r>
    <w:r w:rsidRPr="00503774">
      <w:rPr>
        <w:rFonts w:ascii="Times New Roman" w:hAnsi="Times New Roman"/>
        <w:bCs/>
        <w:sz w:val="16"/>
        <w:szCs w:val="20"/>
      </w:rPr>
      <w:fldChar w:fldCharType="separate"/>
    </w:r>
    <w:r>
      <w:rPr>
        <w:bCs/>
        <w:sz w:val="16"/>
        <w:szCs w:val="20"/>
      </w:rPr>
      <w:t>4</w:t>
    </w:r>
    <w:r w:rsidRPr="00503774">
      <w:rPr>
        <w:rFonts w:ascii="Times New Roman" w:hAnsi="Times New Roman"/>
        <w:bCs/>
        <w:sz w:val="16"/>
        <w:szCs w:val="20"/>
      </w:rPr>
      <w:fldChar w:fldCharType="end"/>
    </w:r>
    <w:r w:rsidRPr="00503774">
      <w:rPr>
        <w:rFonts w:ascii="Times New Roman" w:hAnsi="Times New Roman"/>
        <w:sz w:val="16"/>
        <w:szCs w:val="20"/>
      </w:rPr>
      <w:tab/>
      <w:t>AOC PBPAFORM</w:t>
    </w:r>
    <w:r>
      <w:rPr>
        <w:rFonts w:ascii="Times New Roman" w:hAnsi="Times New Roman"/>
        <w:sz w:val="16"/>
        <w:szCs w:val="20"/>
      </w:rPr>
      <w:t>3</w:t>
    </w:r>
    <w:r w:rsidRPr="00503774">
      <w:rPr>
        <w:rFonts w:ascii="Times New Roman" w:hAnsi="Times New Roman"/>
        <w:sz w:val="16"/>
        <w:szCs w:val="20"/>
      </w:rPr>
      <w:t>F-012122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F65D28C" w14:textId="77777777" w:rsidR="00D30BE5" w:rsidRDefault="00D30BE5" w:rsidP="00555E78">
      <w:pPr>
        <w:spacing w:after="0" w:line="240" w:lineRule="auto"/>
      </w:pPr>
      <w:r>
        <w:separator/>
      </w:r>
    </w:p>
  </w:footnote>
  <w:footnote w:type="continuationSeparator" w:id="0">
    <w:p w14:paraId="52C3772A" w14:textId="77777777" w:rsidR="00D30BE5" w:rsidRDefault="00D30BE5" w:rsidP="00555E78">
      <w:pPr>
        <w:spacing w:after="0" w:line="240" w:lineRule="auto"/>
      </w:pPr>
      <w:r>
        <w:continuationSeparator/>
      </w:r>
    </w:p>
  </w:footnote>
  <w:footnote w:type="continuationNotice" w:id="1">
    <w:p w14:paraId="5B8E93FC" w14:textId="77777777" w:rsidR="00D30BE5" w:rsidRDefault="00D30BE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8A1F47" w14:textId="77777777" w:rsidR="00A23EA5" w:rsidRPr="00E34D65" w:rsidRDefault="00E34D65" w:rsidP="005C17F2">
    <w:pPr>
      <w:pStyle w:val="Header"/>
      <w:tabs>
        <w:tab w:val="clear" w:pos="4680"/>
        <w:tab w:val="clear" w:pos="9360"/>
        <w:tab w:val="left" w:pos="5760"/>
        <w:tab w:val="right" w:pos="10080"/>
      </w:tabs>
      <w:rPr>
        <w:rFonts w:ascii="Times New Roman" w:hAnsi="Times New Roman"/>
        <w:sz w:val="24"/>
        <w:szCs w:val="24"/>
        <w:u w:val="single"/>
      </w:rPr>
    </w:pPr>
    <w:r>
      <w:rPr>
        <w:rFonts w:ascii="Times New Roman" w:hAnsi="Times New Roman"/>
        <w:sz w:val="24"/>
        <w:szCs w:val="24"/>
      </w:rPr>
      <w:tab/>
    </w:r>
    <w:r w:rsidR="00A23EA5" w:rsidRPr="00995CE9">
      <w:rPr>
        <w:rFonts w:ascii="Times New Roman" w:hAnsi="Times New Roman"/>
        <w:sz w:val="24"/>
        <w:szCs w:val="24"/>
      </w:rPr>
      <w:t>Case N</w:t>
    </w:r>
    <w:r>
      <w:rPr>
        <w:rFonts w:ascii="Times New Roman" w:hAnsi="Times New Roman"/>
        <w:sz w:val="24"/>
        <w:szCs w:val="24"/>
      </w:rPr>
      <w:t xml:space="preserve">umber: </w:t>
    </w:r>
    <w:r>
      <w:rPr>
        <w:rFonts w:ascii="Times New Roman" w:hAnsi="Times New Roman"/>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3B0B4A"/>
    <w:multiLevelType w:val="hybridMultilevel"/>
    <w:tmpl w:val="F6D4A680"/>
    <w:lvl w:ilvl="0" w:tplc="2924C850">
      <w:start w:val="1"/>
      <w:numFmt w:val="decimal"/>
      <w:lvlText w:val="%1G."/>
      <w:lvlJc w:val="left"/>
      <w:pPr>
        <w:ind w:left="720" w:hanging="360"/>
      </w:pPr>
      <w:rPr>
        <w:rFonts w:hint="default"/>
        <w:b/>
        <w:i w:val="0"/>
      </w:rPr>
    </w:lvl>
    <w:lvl w:ilvl="1" w:tplc="F2F444F2">
      <w:start w:val="1"/>
      <w:numFmt w:val="lowerLetter"/>
      <w:lvlText w:val="(%2)"/>
      <w:lvlJc w:val="left"/>
      <w:pPr>
        <w:ind w:left="1440" w:hanging="360"/>
      </w:pPr>
      <w:rPr>
        <w:rFonts w:ascii="Times New Roman Bold" w:hAnsi="Times New Roman Bold" w:hint="default"/>
        <w:b/>
        <w:i w:val="0"/>
        <w:caps w:val="0"/>
        <w:strike w:val="0"/>
        <w:dstrike w:val="0"/>
        <w:vanish w:val="0"/>
        <w:sz w:val="26"/>
        <w:szCs w:val="22"/>
        <w:vertAlign w:val="baseline"/>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6829FB"/>
    <w:multiLevelType w:val="hybridMultilevel"/>
    <w:tmpl w:val="A52631E2"/>
    <w:lvl w:ilvl="0" w:tplc="0409000F">
      <w:start w:val="1"/>
      <w:numFmt w:val="decimal"/>
      <w:lvlText w:val="%1."/>
      <w:lvlJc w:val="left"/>
      <w:pPr>
        <w:ind w:left="360" w:hanging="360"/>
      </w:pPr>
    </w:lvl>
    <w:lvl w:ilvl="1" w:tplc="030C524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6632A6"/>
    <w:multiLevelType w:val="hybridMultilevel"/>
    <w:tmpl w:val="7B4694B4"/>
    <w:lvl w:ilvl="0" w:tplc="F5EE3436">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2C420FA"/>
    <w:multiLevelType w:val="hybridMultilevel"/>
    <w:tmpl w:val="9F9CB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0043ED"/>
    <w:multiLevelType w:val="hybridMultilevel"/>
    <w:tmpl w:val="2C925150"/>
    <w:lvl w:ilvl="0" w:tplc="5E927A5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61029E5"/>
    <w:multiLevelType w:val="hybridMultilevel"/>
    <w:tmpl w:val="8C90F4CE"/>
    <w:lvl w:ilvl="0" w:tplc="5E0A1310">
      <w:start w:val="2"/>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74A150C"/>
    <w:multiLevelType w:val="hybridMultilevel"/>
    <w:tmpl w:val="20D035EE"/>
    <w:lvl w:ilvl="0" w:tplc="2924C850">
      <w:start w:val="1"/>
      <w:numFmt w:val="decimal"/>
      <w:lvlText w:val="%1G."/>
      <w:lvlJc w:val="left"/>
      <w:pPr>
        <w:ind w:left="720" w:hanging="360"/>
      </w:pPr>
      <w:rPr>
        <w:rFonts w:hint="default"/>
        <w:b/>
        <w:i w:val="0"/>
      </w:rPr>
    </w:lvl>
    <w:lvl w:ilvl="1" w:tplc="A2E6C4D8">
      <w:start w:val="1"/>
      <w:numFmt w:val="lowerLetter"/>
      <w:lvlText w:val="%2."/>
      <w:lvlJc w:val="left"/>
      <w:pPr>
        <w:ind w:left="1440" w:hanging="360"/>
      </w:pPr>
      <w:rPr>
        <w:rFonts w:hint="default"/>
        <w:b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F1500D4"/>
    <w:multiLevelType w:val="hybridMultilevel"/>
    <w:tmpl w:val="DC3C8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37A5830"/>
    <w:multiLevelType w:val="hybridMultilevel"/>
    <w:tmpl w:val="9710B882"/>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4595F15"/>
    <w:multiLevelType w:val="hybridMultilevel"/>
    <w:tmpl w:val="D054A46E"/>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7086521"/>
    <w:multiLevelType w:val="multilevel"/>
    <w:tmpl w:val="243EA34E"/>
    <w:lvl w:ilvl="0">
      <w:start w:val="1"/>
      <w:numFmt w:val="decimal"/>
      <w:lvlText w:val="%1."/>
      <w:lvlJc w:val="left"/>
      <w:pPr>
        <w:ind w:left="720" w:hanging="360"/>
      </w:pPr>
      <w:rPr>
        <w:rFonts w:cs="Times New Roman" w:hint="default"/>
      </w:rPr>
    </w:lvl>
    <w:lvl w:ilv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1" w15:restartNumberingAfterBreak="0">
    <w:nsid w:val="6E447D4F"/>
    <w:multiLevelType w:val="hybridMultilevel"/>
    <w:tmpl w:val="C11CD204"/>
    <w:lvl w:ilvl="0" w:tplc="8252F792">
      <w:start w:val="1"/>
      <w:numFmt w:val="decimal"/>
      <w:lvlText w:val="%1C."/>
      <w:lvlJc w:val="left"/>
      <w:pPr>
        <w:ind w:left="2160" w:hanging="360"/>
      </w:pPr>
      <w:rPr>
        <w:rFonts w:hint="default"/>
        <w:b/>
        <w:i w:val="0"/>
        <w:caps w:val="0"/>
        <w:strike w:val="0"/>
        <w:dstrike w:val="0"/>
        <w:vanish w:val="0"/>
        <w:color w:val="000000" w:themeColor="text1"/>
        <w:vertAlign w:val="baseline"/>
      </w:rPr>
    </w:lvl>
    <w:lvl w:ilvl="1" w:tplc="5E927A50">
      <w:start w:val="1"/>
      <w:numFmt w:val="lowerLetter"/>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73B35ED3"/>
    <w:multiLevelType w:val="hybridMultilevel"/>
    <w:tmpl w:val="2EA6F49A"/>
    <w:lvl w:ilvl="0" w:tplc="5E927A5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6C41E65"/>
    <w:multiLevelType w:val="hybridMultilevel"/>
    <w:tmpl w:val="1A766D24"/>
    <w:lvl w:ilvl="0" w:tplc="11BCD66A">
      <w:start w:val="1"/>
      <w:numFmt w:val="decimal"/>
      <w:lvlText w:val="%1."/>
      <w:lvlJc w:val="left"/>
      <w:pPr>
        <w:ind w:left="720" w:hanging="360"/>
      </w:pPr>
      <w:rPr>
        <w:rFonts w:hint="default"/>
        <w:b/>
        <w:i w:val="0"/>
        <w:caps w:val="0"/>
        <w:strike w:val="0"/>
        <w:dstrike w:val="0"/>
        <w:vanish w:val="0"/>
        <w:vertAlign w:val="baseli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0"/>
  </w:num>
  <w:num w:numId="3">
    <w:abstractNumId w:val="9"/>
  </w:num>
  <w:num w:numId="4">
    <w:abstractNumId w:val="2"/>
  </w:num>
  <w:num w:numId="5">
    <w:abstractNumId w:val="5"/>
  </w:num>
  <w:num w:numId="6">
    <w:abstractNumId w:val="1"/>
  </w:num>
  <w:num w:numId="7">
    <w:abstractNumId w:val="7"/>
  </w:num>
  <w:num w:numId="8">
    <w:abstractNumId w:val="6"/>
  </w:num>
  <w:num w:numId="9">
    <w:abstractNumId w:val="11"/>
  </w:num>
  <w:num w:numId="10">
    <w:abstractNumId w:val="12"/>
  </w:num>
  <w:num w:numId="11">
    <w:abstractNumId w:val="4"/>
  </w:num>
  <w:num w:numId="12">
    <w:abstractNumId w:val="3"/>
  </w:num>
  <w:num w:numId="13">
    <w:abstractNumId w:val="3"/>
  </w:num>
  <w:num w:numId="14">
    <w:abstractNumId w:val="13"/>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0E03"/>
    <w:rsid w:val="0000309A"/>
    <w:rsid w:val="00010DAA"/>
    <w:rsid w:val="00013802"/>
    <w:rsid w:val="00017775"/>
    <w:rsid w:val="00020431"/>
    <w:rsid w:val="000310FD"/>
    <w:rsid w:val="00031A8C"/>
    <w:rsid w:val="00033640"/>
    <w:rsid w:val="00033E2C"/>
    <w:rsid w:val="000341F9"/>
    <w:rsid w:val="000402E0"/>
    <w:rsid w:val="00042A70"/>
    <w:rsid w:val="00044309"/>
    <w:rsid w:val="00044419"/>
    <w:rsid w:val="000447D3"/>
    <w:rsid w:val="00046271"/>
    <w:rsid w:val="000468E6"/>
    <w:rsid w:val="00047ECA"/>
    <w:rsid w:val="00052488"/>
    <w:rsid w:val="00054B97"/>
    <w:rsid w:val="00054DBB"/>
    <w:rsid w:val="00055199"/>
    <w:rsid w:val="0006123B"/>
    <w:rsid w:val="00062149"/>
    <w:rsid w:val="00063C1A"/>
    <w:rsid w:val="0006518E"/>
    <w:rsid w:val="00067D16"/>
    <w:rsid w:val="00070A5D"/>
    <w:rsid w:val="0007180E"/>
    <w:rsid w:val="00072622"/>
    <w:rsid w:val="00073E69"/>
    <w:rsid w:val="00076107"/>
    <w:rsid w:val="000801FA"/>
    <w:rsid w:val="00081EFF"/>
    <w:rsid w:val="000851C9"/>
    <w:rsid w:val="000859F0"/>
    <w:rsid w:val="0008633D"/>
    <w:rsid w:val="00087A1F"/>
    <w:rsid w:val="00091AF0"/>
    <w:rsid w:val="00092E2F"/>
    <w:rsid w:val="00093753"/>
    <w:rsid w:val="00095FDC"/>
    <w:rsid w:val="00096167"/>
    <w:rsid w:val="00097B23"/>
    <w:rsid w:val="000A1CF7"/>
    <w:rsid w:val="000A1DA6"/>
    <w:rsid w:val="000B0CF7"/>
    <w:rsid w:val="000B10D2"/>
    <w:rsid w:val="000B3CC5"/>
    <w:rsid w:val="000B5DFA"/>
    <w:rsid w:val="000B6355"/>
    <w:rsid w:val="000C34B9"/>
    <w:rsid w:val="000C5A72"/>
    <w:rsid w:val="000C5EE6"/>
    <w:rsid w:val="000D24BE"/>
    <w:rsid w:val="000D2F9E"/>
    <w:rsid w:val="000D3786"/>
    <w:rsid w:val="000D57FE"/>
    <w:rsid w:val="000D6BE9"/>
    <w:rsid w:val="000D7A42"/>
    <w:rsid w:val="000E26F4"/>
    <w:rsid w:val="000E632E"/>
    <w:rsid w:val="000E7183"/>
    <w:rsid w:val="000F2803"/>
    <w:rsid w:val="000F5424"/>
    <w:rsid w:val="000F725F"/>
    <w:rsid w:val="00102A0A"/>
    <w:rsid w:val="001058A8"/>
    <w:rsid w:val="00105E94"/>
    <w:rsid w:val="00107362"/>
    <w:rsid w:val="00110264"/>
    <w:rsid w:val="001110CD"/>
    <w:rsid w:val="0011237A"/>
    <w:rsid w:val="001224B6"/>
    <w:rsid w:val="001272BA"/>
    <w:rsid w:val="0012734A"/>
    <w:rsid w:val="001276D9"/>
    <w:rsid w:val="001319CB"/>
    <w:rsid w:val="001334BB"/>
    <w:rsid w:val="001358A0"/>
    <w:rsid w:val="001378AF"/>
    <w:rsid w:val="00141636"/>
    <w:rsid w:val="001421D3"/>
    <w:rsid w:val="00142F7A"/>
    <w:rsid w:val="001439E4"/>
    <w:rsid w:val="00145126"/>
    <w:rsid w:val="0014639E"/>
    <w:rsid w:val="001471A0"/>
    <w:rsid w:val="001507CE"/>
    <w:rsid w:val="00152E0D"/>
    <w:rsid w:val="00153205"/>
    <w:rsid w:val="00154DC7"/>
    <w:rsid w:val="001551B8"/>
    <w:rsid w:val="0015651B"/>
    <w:rsid w:val="00160BC1"/>
    <w:rsid w:val="00160E03"/>
    <w:rsid w:val="00160F0E"/>
    <w:rsid w:val="0016203A"/>
    <w:rsid w:val="00162768"/>
    <w:rsid w:val="00162B77"/>
    <w:rsid w:val="00162EFA"/>
    <w:rsid w:val="00163C06"/>
    <w:rsid w:val="00167904"/>
    <w:rsid w:val="0017225F"/>
    <w:rsid w:val="001729A5"/>
    <w:rsid w:val="0017345A"/>
    <w:rsid w:val="00176EDE"/>
    <w:rsid w:val="00177737"/>
    <w:rsid w:val="00180F86"/>
    <w:rsid w:val="00181EF6"/>
    <w:rsid w:val="00184437"/>
    <w:rsid w:val="00187BDE"/>
    <w:rsid w:val="001952F4"/>
    <w:rsid w:val="0019589E"/>
    <w:rsid w:val="00195B2B"/>
    <w:rsid w:val="001A02EB"/>
    <w:rsid w:val="001A089C"/>
    <w:rsid w:val="001A089E"/>
    <w:rsid w:val="001A1BBC"/>
    <w:rsid w:val="001A3E5B"/>
    <w:rsid w:val="001A5D08"/>
    <w:rsid w:val="001A6F2C"/>
    <w:rsid w:val="001A71E3"/>
    <w:rsid w:val="001B101D"/>
    <w:rsid w:val="001B61C8"/>
    <w:rsid w:val="001B67E2"/>
    <w:rsid w:val="001B7A3E"/>
    <w:rsid w:val="001C3966"/>
    <w:rsid w:val="001C4553"/>
    <w:rsid w:val="001C4E96"/>
    <w:rsid w:val="001C58C9"/>
    <w:rsid w:val="001C740D"/>
    <w:rsid w:val="001D09D6"/>
    <w:rsid w:val="001D1CA2"/>
    <w:rsid w:val="001D35E0"/>
    <w:rsid w:val="001D3A64"/>
    <w:rsid w:val="001D4133"/>
    <w:rsid w:val="001D456F"/>
    <w:rsid w:val="001D587A"/>
    <w:rsid w:val="001E5BBD"/>
    <w:rsid w:val="001E727D"/>
    <w:rsid w:val="001F1C0D"/>
    <w:rsid w:val="001F4776"/>
    <w:rsid w:val="001F595E"/>
    <w:rsid w:val="001F5A7F"/>
    <w:rsid w:val="001F6658"/>
    <w:rsid w:val="001F7E0B"/>
    <w:rsid w:val="002000EF"/>
    <w:rsid w:val="00200E67"/>
    <w:rsid w:val="00203F0F"/>
    <w:rsid w:val="00204A84"/>
    <w:rsid w:val="00204D22"/>
    <w:rsid w:val="0020593C"/>
    <w:rsid w:val="00206CFF"/>
    <w:rsid w:val="00207EE3"/>
    <w:rsid w:val="00210A50"/>
    <w:rsid w:val="002110B9"/>
    <w:rsid w:val="00211359"/>
    <w:rsid w:val="00212FB3"/>
    <w:rsid w:val="00216B3B"/>
    <w:rsid w:val="00217218"/>
    <w:rsid w:val="00231516"/>
    <w:rsid w:val="00232332"/>
    <w:rsid w:val="00232A1E"/>
    <w:rsid w:val="002336EB"/>
    <w:rsid w:val="00234A3E"/>
    <w:rsid w:val="00235D5E"/>
    <w:rsid w:val="00236473"/>
    <w:rsid w:val="0023681D"/>
    <w:rsid w:val="00236CD9"/>
    <w:rsid w:val="0024013B"/>
    <w:rsid w:val="00240E18"/>
    <w:rsid w:val="00241B37"/>
    <w:rsid w:val="00242C88"/>
    <w:rsid w:val="00244513"/>
    <w:rsid w:val="00247C60"/>
    <w:rsid w:val="00251272"/>
    <w:rsid w:val="00263DE9"/>
    <w:rsid w:val="002768E0"/>
    <w:rsid w:val="00277928"/>
    <w:rsid w:val="00277946"/>
    <w:rsid w:val="00282B52"/>
    <w:rsid w:val="00283C16"/>
    <w:rsid w:val="00283ECC"/>
    <w:rsid w:val="00286906"/>
    <w:rsid w:val="00292BFD"/>
    <w:rsid w:val="00293654"/>
    <w:rsid w:val="00293FE2"/>
    <w:rsid w:val="00294A5F"/>
    <w:rsid w:val="002967CA"/>
    <w:rsid w:val="002A0C3A"/>
    <w:rsid w:val="002A13E0"/>
    <w:rsid w:val="002A4C78"/>
    <w:rsid w:val="002A5915"/>
    <w:rsid w:val="002A5B06"/>
    <w:rsid w:val="002B02BB"/>
    <w:rsid w:val="002B33BE"/>
    <w:rsid w:val="002B3E53"/>
    <w:rsid w:val="002B7830"/>
    <w:rsid w:val="002C336B"/>
    <w:rsid w:val="002C3CD2"/>
    <w:rsid w:val="002C3EF7"/>
    <w:rsid w:val="002C4B72"/>
    <w:rsid w:val="002C5973"/>
    <w:rsid w:val="002C5D0E"/>
    <w:rsid w:val="002C5E7E"/>
    <w:rsid w:val="002C6D08"/>
    <w:rsid w:val="002D79D3"/>
    <w:rsid w:val="002E3933"/>
    <w:rsid w:val="002E56E4"/>
    <w:rsid w:val="002F2150"/>
    <w:rsid w:val="002F2F06"/>
    <w:rsid w:val="002F3067"/>
    <w:rsid w:val="002F3F4C"/>
    <w:rsid w:val="002F5611"/>
    <w:rsid w:val="003033A0"/>
    <w:rsid w:val="00304FAD"/>
    <w:rsid w:val="00305BE2"/>
    <w:rsid w:val="00305E88"/>
    <w:rsid w:val="003066E5"/>
    <w:rsid w:val="00311873"/>
    <w:rsid w:val="00311C1E"/>
    <w:rsid w:val="00313051"/>
    <w:rsid w:val="0031410E"/>
    <w:rsid w:val="0031450F"/>
    <w:rsid w:val="00314D05"/>
    <w:rsid w:val="0031641C"/>
    <w:rsid w:val="00317331"/>
    <w:rsid w:val="0031781C"/>
    <w:rsid w:val="00317995"/>
    <w:rsid w:val="00320BAF"/>
    <w:rsid w:val="00326096"/>
    <w:rsid w:val="00327CF9"/>
    <w:rsid w:val="00334E9D"/>
    <w:rsid w:val="00336A38"/>
    <w:rsid w:val="003378A7"/>
    <w:rsid w:val="00337F7D"/>
    <w:rsid w:val="00341B66"/>
    <w:rsid w:val="003425FF"/>
    <w:rsid w:val="00344545"/>
    <w:rsid w:val="00345E67"/>
    <w:rsid w:val="00346118"/>
    <w:rsid w:val="00346C9D"/>
    <w:rsid w:val="00350107"/>
    <w:rsid w:val="00350337"/>
    <w:rsid w:val="0035090C"/>
    <w:rsid w:val="00350C10"/>
    <w:rsid w:val="00354971"/>
    <w:rsid w:val="00355118"/>
    <w:rsid w:val="00357356"/>
    <w:rsid w:val="00360A2E"/>
    <w:rsid w:val="003644AD"/>
    <w:rsid w:val="003666AA"/>
    <w:rsid w:val="00371418"/>
    <w:rsid w:val="0037252A"/>
    <w:rsid w:val="003812D9"/>
    <w:rsid w:val="00381646"/>
    <w:rsid w:val="003819BB"/>
    <w:rsid w:val="003829FE"/>
    <w:rsid w:val="00383F7C"/>
    <w:rsid w:val="00387C9B"/>
    <w:rsid w:val="0039107F"/>
    <w:rsid w:val="003975CE"/>
    <w:rsid w:val="003A16E2"/>
    <w:rsid w:val="003A2F6C"/>
    <w:rsid w:val="003A5B95"/>
    <w:rsid w:val="003B5D81"/>
    <w:rsid w:val="003B7563"/>
    <w:rsid w:val="003C00D9"/>
    <w:rsid w:val="003C356C"/>
    <w:rsid w:val="003C49A2"/>
    <w:rsid w:val="003C7C75"/>
    <w:rsid w:val="003C7C9C"/>
    <w:rsid w:val="003D0892"/>
    <w:rsid w:val="003D2440"/>
    <w:rsid w:val="003D3670"/>
    <w:rsid w:val="003D6CD7"/>
    <w:rsid w:val="003E01C6"/>
    <w:rsid w:val="003E0A3A"/>
    <w:rsid w:val="003E1384"/>
    <w:rsid w:val="003E2658"/>
    <w:rsid w:val="003E433C"/>
    <w:rsid w:val="003E5623"/>
    <w:rsid w:val="003E6586"/>
    <w:rsid w:val="003F0075"/>
    <w:rsid w:val="003F5958"/>
    <w:rsid w:val="003F5C7B"/>
    <w:rsid w:val="003F5E7B"/>
    <w:rsid w:val="0040095B"/>
    <w:rsid w:val="00406CC3"/>
    <w:rsid w:val="00407C29"/>
    <w:rsid w:val="004101DF"/>
    <w:rsid w:val="004133C4"/>
    <w:rsid w:val="004142AD"/>
    <w:rsid w:val="004168DC"/>
    <w:rsid w:val="00417B3A"/>
    <w:rsid w:val="00421B25"/>
    <w:rsid w:val="0042567E"/>
    <w:rsid w:val="00430E4A"/>
    <w:rsid w:val="00432009"/>
    <w:rsid w:val="00433D52"/>
    <w:rsid w:val="004347A8"/>
    <w:rsid w:val="00435F54"/>
    <w:rsid w:val="00442807"/>
    <w:rsid w:val="004477A9"/>
    <w:rsid w:val="00447820"/>
    <w:rsid w:val="00447C89"/>
    <w:rsid w:val="00452297"/>
    <w:rsid w:val="00452487"/>
    <w:rsid w:val="004559AE"/>
    <w:rsid w:val="00455E79"/>
    <w:rsid w:val="00457972"/>
    <w:rsid w:val="00460F04"/>
    <w:rsid w:val="00462AEA"/>
    <w:rsid w:val="00463DA7"/>
    <w:rsid w:val="00464083"/>
    <w:rsid w:val="004654E6"/>
    <w:rsid w:val="0046649D"/>
    <w:rsid w:val="004675B6"/>
    <w:rsid w:val="004701AC"/>
    <w:rsid w:val="00474E9A"/>
    <w:rsid w:val="00475399"/>
    <w:rsid w:val="004763B6"/>
    <w:rsid w:val="0048014B"/>
    <w:rsid w:val="00480B2A"/>
    <w:rsid w:val="0048191D"/>
    <w:rsid w:val="00481B14"/>
    <w:rsid w:val="004824DB"/>
    <w:rsid w:val="00484C5E"/>
    <w:rsid w:val="004857D3"/>
    <w:rsid w:val="00485CAD"/>
    <w:rsid w:val="00492D37"/>
    <w:rsid w:val="00493B38"/>
    <w:rsid w:val="004A0475"/>
    <w:rsid w:val="004A1A6B"/>
    <w:rsid w:val="004A1F21"/>
    <w:rsid w:val="004A35A3"/>
    <w:rsid w:val="004A3B9C"/>
    <w:rsid w:val="004A77CA"/>
    <w:rsid w:val="004B01A4"/>
    <w:rsid w:val="004B1210"/>
    <w:rsid w:val="004B26DC"/>
    <w:rsid w:val="004B2E6F"/>
    <w:rsid w:val="004B3344"/>
    <w:rsid w:val="004B34BE"/>
    <w:rsid w:val="004B47A2"/>
    <w:rsid w:val="004C0426"/>
    <w:rsid w:val="004C0D09"/>
    <w:rsid w:val="004C3143"/>
    <w:rsid w:val="004C3797"/>
    <w:rsid w:val="004C3AB7"/>
    <w:rsid w:val="004C5B2A"/>
    <w:rsid w:val="004D3056"/>
    <w:rsid w:val="004D3C10"/>
    <w:rsid w:val="004E4A4F"/>
    <w:rsid w:val="004E4E2E"/>
    <w:rsid w:val="004E57EA"/>
    <w:rsid w:val="004E7B2B"/>
    <w:rsid w:val="004F1270"/>
    <w:rsid w:val="004F1E40"/>
    <w:rsid w:val="004F2113"/>
    <w:rsid w:val="004F2985"/>
    <w:rsid w:val="004F50B0"/>
    <w:rsid w:val="004F55CD"/>
    <w:rsid w:val="00507401"/>
    <w:rsid w:val="00510476"/>
    <w:rsid w:val="005132DB"/>
    <w:rsid w:val="00514441"/>
    <w:rsid w:val="005146E7"/>
    <w:rsid w:val="0051613D"/>
    <w:rsid w:val="005163A0"/>
    <w:rsid w:val="00517328"/>
    <w:rsid w:val="0052794C"/>
    <w:rsid w:val="0053082C"/>
    <w:rsid w:val="00531567"/>
    <w:rsid w:val="00531B87"/>
    <w:rsid w:val="00532E19"/>
    <w:rsid w:val="00535D56"/>
    <w:rsid w:val="0054300C"/>
    <w:rsid w:val="005451BD"/>
    <w:rsid w:val="00554745"/>
    <w:rsid w:val="00555C51"/>
    <w:rsid w:val="00555E78"/>
    <w:rsid w:val="00556E59"/>
    <w:rsid w:val="00557940"/>
    <w:rsid w:val="00560F1F"/>
    <w:rsid w:val="00561EE9"/>
    <w:rsid w:val="005621E1"/>
    <w:rsid w:val="00562E26"/>
    <w:rsid w:val="00564DCA"/>
    <w:rsid w:val="005671CD"/>
    <w:rsid w:val="00572D46"/>
    <w:rsid w:val="00573204"/>
    <w:rsid w:val="00575E64"/>
    <w:rsid w:val="005804B6"/>
    <w:rsid w:val="00580B83"/>
    <w:rsid w:val="00582A05"/>
    <w:rsid w:val="00586399"/>
    <w:rsid w:val="00587A1E"/>
    <w:rsid w:val="00591EBD"/>
    <w:rsid w:val="00597873"/>
    <w:rsid w:val="0059787F"/>
    <w:rsid w:val="005A514D"/>
    <w:rsid w:val="005A777E"/>
    <w:rsid w:val="005A7DD8"/>
    <w:rsid w:val="005B44B7"/>
    <w:rsid w:val="005B6DA3"/>
    <w:rsid w:val="005B7828"/>
    <w:rsid w:val="005C0077"/>
    <w:rsid w:val="005C17F2"/>
    <w:rsid w:val="005C1C30"/>
    <w:rsid w:val="005C3034"/>
    <w:rsid w:val="005C4C61"/>
    <w:rsid w:val="005C6877"/>
    <w:rsid w:val="005C68BB"/>
    <w:rsid w:val="005D37CD"/>
    <w:rsid w:val="005D7D47"/>
    <w:rsid w:val="005E3CAB"/>
    <w:rsid w:val="005E5086"/>
    <w:rsid w:val="005E6831"/>
    <w:rsid w:val="005E6B45"/>
    <w:rsid w:val="005F0C53"/>
    <w:rsid w:val="005F6EA2"/>
    <w:rsid w:val="0060045A"/>
    <w:rsid w:val="006012E1"/>
    <w:rsid w:val="00606C86"/>
    <w:rsid w:val="00606ED3"/>
    <w:rsid w:val="00611400"/>
    <w:rsid w:val="00613947"/>
    <w:rsid w:val="006151C6"/>
    <w:rsid w:val="0061568F"/>
    <w:rsid w:val="00616998"/>
    <w:rsid w:val="00621037"/>
    <w:rsid w:val="00622761"/>
    <w:rsid w:val="00623DB6"/>
    <w:rsid w:val="00624B81"/>
    <w:rsid w:val="0062575D"/>
    <w:rsid w:val="006263B3"/>
    <w:rsid w:val="006264E7"/>
    <w:rsid w:val="006273E8"/>
    <w:rsid w:val="00630A30"/>
    <w:rsid w:val="00631EDA"/>
    <w:rsid w:val="00632D2F"/>
    <w:rsid w:val="00633126"/>
    <w:rsid w:val="00633B7D"/>
    <w:rsid w:val="006400E4"/>
    <w:rsid w:val="0064387B"/>
    <w:rsid w:val="00652B71"/>
    <w:rsid w:val="006547A5"/>
    <w:rsid w:val="0065516E"/>
    <w:rsid w:val="00656C7C"/>
    <w:rsid w:val="006572FD"/>
    <w:rsid w:val="00657E60"/>
    <w:rsid w:val="00664AD1"/>
    <w:rsid w:val="0066639D"/>
    <w:rsid w:val="00673A00"/>
    <w:rsid w:val="00674A6F"/>
    <w:rsid w:val="00674E54"/>
    <w:rsid w:val="00675ED1"/>
    <w:rsid w:val="00676E4B"/>
    <w:rsid w:val="0068021C"/>
    <w:rsid w:val="00683C84"/>
    <w:rsid w:val="00684A19"/>
    <w:rsid w:val="00686929"/>
    <w:rsid w:val="00687477"/>
    <w:rsid w:val="006912DB"/>
    <w:rsid w:val="0069236A"/>
    <w:rsid w:val="0069419F"/>
    <w:rsid w:val="00694680"/>
    <w:rsid w:val="0069722E"/>
    <w:rsid w:val="006A05AA"/>
    <w:rsid w:val="006A289D"/>
    <w:rsid w:val="006A2BC9"/>
    <w:rsid w:val="006A2DF2"/>
    <w:rsid w:val="006A2FB3"/>
    <w:rsid w:val="006A31D6"/>
    <w:rsid w:val="006A66E2"/>
    <w:rsid w:val="006B22AE"/>
    <w:rsid w:val="006B30EC"/>
    <w:rsid w:val="006C067D"/>
    <w:rsid w:val="006C1225"/>
    <w:rsid w:val="006D2315"/>
    <w:rsid w:val="006D3CD0"/>
    <w:rsid w:val="006D7478"/>
    <w:rsid w:val="006E0D2C"/>
    <w:rsid w:val="006E25D3"/>
    <w:rsid w:val="006F08C5"/>
    <w:rsid w:val="006F0C51"/>
    <w:rsid w:val="006F1CBA"/>
    <w:rsid w:val="006F2345"/>
    <w:rsid w:val="006F3762"/>
    <w:rsid w:val="006F44EE"/>
    <w:rsid w:val="006F510E"/>
    <w:rsid w:val="006F6AF7"/>
    <w:rsid w:val="007078CB"/>
    <w:rsid w:val="00710B59"/>
    <w:rsid w:val="007125C5"/>
    <w:rsid w:val="007145B8"/>
    <w:rsid w:val="0071608B"/>
    <w:rsid w:val="0071699C"/>
    <w:rsid w:val="007170D6"/>
    <w:rsid w:val="00725A7B"/>
    <w:rsid w:val="00731C25"/>
    <w:rsid w:val="0073348C"/>
    <w:rsid w:val="00733704"/>
    <w:rsid w:val="00733783"/>
    <w:rsid w:val="0073668F"/>
    <w:rsid w:val="0073691B"/>
    <w:rsid w:val="0074405B"/>
    <w:rsid w:val="00745103"/>
    <w:rsid w:val="0075082C"/>
    <w:rsid w:val="007515D9"/>
    <w:rsid w:val="007518C8"/>
    <w:rsid w:val="00751901"/>
    <w:rsid w:val="00751D61"/>
    <w:rsid w:val="0075385D"/>
    <w:rsid w:val="00753C3A"/>
    <w:rsid w:val="007561A7"/>
    <w:rsid w:val="00757879"/>
    <w:rsid w:val="00757E09"/>
    <w:rsid w:val="00760D34"/>
    <w:rsid w:val="007649F3"/>
    <w:rsid w:val="00766C65"/>
    <w:rsid w:val="0077159A"/>
    <w:rsid w:val="00771790"/>
    <w:rsid w:val="007722B9"/>
    <w:rsid w:val="00776265"/>
    <w:rsid w:val="00777A73"/>
    <w:rsid w:val="00780169"/>
    <w:rsid w:val="00782AC3"/>
    <w:rsid w:val="00784422"/>
    <w:rsid w:val="0078446A"/>
    <w:rsid w:val="0078494F"/>
    <w:rsid w:val="00786074"/>
    <w:rsid w:val="00787AB6"/>
    <w:rsid w:val="007904D6"/>
    <w:rsid w:val="00791942"/>
    <w:rsid w:val="00794AF2"/>
    <w:rsid w:val="007A0F51"/>
    <w:rsid w:val="007A697F"/>
    <w:rsid w:val="007A779A"/>
    <w:rsid w:val="007B53C5"/>
    <w:rsid w:val="007B58C9"/>
    <w:rsid w:val="007B7753"/>
    <w:rsid w:val="007B7C9D"/>
    <w:rsid w:val="007C3C62"/>
    <w:rsid w:val="007C5FFD"/>
    <w:rsid w:val="007D4E95"/>
    <w:rsid w:val="007D59FB"/>
    <w:rsid w:val="007D6456"/>
    <w:rsid w:val="007D7BE8"/>
    <w:rsid w:val="007E06DC"/>
    <w:rsid w:val="007E0E46"/>
    <w:rsid w:val="007E3809"/>
    <w:rsid w:val="007E5249"/>
    <w:rsid w:val="00800FB8"/>
    <w:rsid w:val="0080196F"/>
    <w:rsid w:val="00802E73"/>
    <w:rsid w:val="00804D8B"/>
    <w:rsid w:val="00807839"/>
    <w:rsid w:val="0081259C"/>
    <w:rsid w:val="00812C73"/>
    <w:rsid w:val="00812D44"/>
    <w:rsid w:val="00812E48"/>
    <w:rsid w:val="0081561A"/>
    <w:rsid w:val="00822B2E"/>
    <w:rsid w:val="00827C45"/>
    <w:rsid w:val="0083152E"/>
    <w:rsid w:val="00832D48"/>
    <w:rsid w:val="0083337D"/>
    <w:rsid w:val="00835446"/>
    <w:rsid w:val="00837F57"/>
    <w:rsid w:val="00841063"/>
    <w:rsid w:val="00845675"/>
    <w:rsid w:val="008544A5"/>
    <w:rsid w:val="00855B4E"/>
    <w:rsid w:val="00856237"/>
    <w:rsid w:val="00857949"/>
    <w:rsid w:val="00860D03"/>
    <w:rsid w:val="00864E2B"/>
    <w:rsid w:val="00870842"/>
    <w:rsid w:val="008725E9"/>
    <w:rsid w:val="00872ADD"/>
    <w:rsid w:val="008735A5"/>
    <w:rsid w:val="008741A1"/>
    <w:rsid w:val="00877DBE"/>
    <w:rsid w:val="00881F5E"/>
    <w:rsid w:val="00883319"/>
    <w:rsid w:val="00883AE0"/>
    <w:rsid w:val="00885473"/>
    <w:rsid w:val="00885E56"/>
    <w:rsid w:val="00886590"/>
    <w:rsid w:val="00886886"/>
    <w:rsid w:val="0088792E"/>
    <w:rsid w:val="00890359"/>
    <w:rsid w:val="00892496"/>
    <w:rsid w:val="00892FBA"/>
    <w:rsid w:val="00896FB3"/>
    <w:rsid w:val="008A2184"/>
    <w:rsid w:val="008A622F"/>
    <w:rsid w:val="008B1EFF"/>
    <w:rsid w:val="008B4678"/>
    <w:rsid w:val="008B514C"/>
    <w:rsid w:val="008B5A55"/>
    <w:rsid w:val="008B622A"/>
    <w:rsid w:val="008B623D"/>
    <w:rsid w:val="008B6276"/>
    <w:rsid w:val="008B7AC9"/>
    <w:rsid w:val="008C2CFF"/>
    <w:rsid w:val="008C52BF"/>
    <w:rsid w:val="008D0BB5"/>
    <w:rsid w:val="008D11D0"/>
    <w:rsid w:val="008D2F55"/>
    <w:rsid w:val="008D7F9C"/>
    <w:rsid w:val="008E0C25"/>
    <w:rsid w:val="008E14EA"/>
    <w:rsid w:val="008E5769"/>
    <w:rsid w:val="008E7D62"/>
    <w:rsid w:val="008F1AA1"/>
    <w:rsid w:val="008F2FC5"/>
    <w:rsid w:val="008F459A"/>
    <w:rsid w:val="008F62A3"/>
    <w:rsid w:val="008F7274"/>
    <w:rsid w:val="00900DD9"/>
    <w:rsid w:val="009044FC"/>
    <w:rsid w:val="00905F6B"/>
    <w:rsid w:val="00912BD3"/>
    <w:rsid w:val="00914336"/>
    <w:rsid w:val="00917858"/>
    <w:rsid w:val="00917DF4"/>
    <w:rsid w:val="0092031F"/>
    <w:rsid w:val="009221B8"/>
    <w:rsid w:val="00927082"/>
    <w:rsid w:val="00930A2D"/>
    <w:rsid w:val="00930BB4"/>
    <w:rsid w:val="0093259F"/>
    <w:rsid w:val="00935917"/>
    <w:rsid w:val="0093768E"/>
    <w:rsid w:val="0094050C"/>
    <w:rsid w:val="0094276B"/>
    <w:rsid w:val="00946929"/>
    <w:rsid w:val="00950143"/>
    <w:rsid w:val="00952443"/>
    <w:rsid w:val="0095587C"/>
    <w:rsid w:val="009560BB"/>
    <w:rsid w:val="0095756C"/>
    <w:rsid w:val="0095799E"/>
    <w:rsid w:val="00957AD5"/>
    <w:rsid w:val="0096084A"/>
    <w:rsid w:val="00962C1E"/>
    <w:rsid w:val="0096405A"/>
    <w:rsid w:val="009727A2"/>
    <w:rsid w:val="0097311A"/>
    <w:rsid w:val="009745D3"/>
    <w:rsid w:val="00981905"/>
    <w:rsid w:val="00984201"/>
    <w:rsid w:val="00984413"/>
    <w:rsid w:val="009857EB"/>
    <w:rsid w:val="009861D8"/>
    <w:rsid w:val="00990076"/>
    <w:rsid w:val="00990E72"/>
    <w:rsid w:val="009924C5"/>
    <w:rsid w:val="00993D95"/>
    <w:rsid w:val="009940AD"/>
    <w:rsid w:val="00995CE9"/>
    <w:rsid w:val="009A0488"/>
    <w:rsid w:val="009A067A"/>
    <w:rsid w:val="009A17F0"/>
    <w:rsid w:val="009A2B75"/>
    <w:rsid w:val="009A535B"/>
    <w:rsid w:val="009B08D6"/>
    <w:rsid w:val="009B23AC"/>
    <w:rsid w:val="009B4FDE"/>
    <w:rsid w:val="009C48A1"/>
    <w:rsid w:val="009C564C"/>
    <w:rsid w:val="009C5FE8"/>
    <w:rsid w:val="009D173B"/>
    <w:rsid w:val="009D19B7"/>
    <w:rsid w:val="009D2283"/>
    <w:rsid w:val="009D63EF"/>
    <w:rsid w:val="009D772A"/>
    <w:rsid w:val="009D7F7C"/>
    <w:rsid w:val="009E4798"/>
    <w:rsid w:val="009E7D29"/>
    <w:rsid w:val="009F1F79"/>
    <w:rsid w:val="009F4573"/>
    <w:rsid w:val="009F67B2"/>
    <w:rsid w:val="00A03E6E"/>
    <w:rsid w:val="00A10E95"/>
    <w:rsid w:val="00A115DB"/>
    <w:rsid w:val="00A11DB6"/>
    <w:rsid w:val="00A1648C"/>
    <w:rsid w:val="00A233F9"/>
    <w:rsid w:val="00A2377F"/>
    <w:rsid w:val="00A23EA5"/>
    <w:rsid w:val="00A24118"/>
    <w:rsid w:val="00A24260"/>
    <w:rsid w:val="00A33694"/>
    <w:rsid w:val="00A34ECF"/>
    <w:rsid w:val="00A34F93"/>
    <w:rsid w:val="00A35249"/>
    <w:rsid w:val="00A43B74"/>
    <w:rsid w:val="00A44B95"/>
    <w:rsid w:val="00A50B0A"/>
    <w:rsid w:val="00A51684"/>
    <w:rsid w:val="00A54ACE"/>
    <w:rsid w:val="00A56A69"/>
    <w:rsid w:val="00A6616B"/>
    <w:rsid w:val="00A67ED7"/>
    <w:rsid w:val="00A760CA"/>
    <w:rsid w:val="00A77F6C"/>
    <w:rsid w:val="00A937D8"/>
    <w:rsid w:val="00A9527F"/>
    <w:rsid w:val="00AA0A55"/>
    <w:rsid w:val="00AA1BFB"/>
    <w:rsid w:val="00AA2B05"/>
    <w:rsid w:val="00AA4BD9"/>
    <w:rsid w:val="00AA5B5E"/>
    <w:rsid w:val="00AA6D66"/>
    <w:rsid w:val="00AA740B"/>
    <w:rsid w:val="00AB0EEA"/>
    <w:rsid w:val="00AB2782"/>
    <w:rsid w:val="00AB447E"/>
    <w:rsid w:val="00AB636B"/>
    <w:rsid w:val="00AC132B"/>
    <w:rsid w:val="00AD00A4"/>
    <w:rsid w:val="00AD108A"/>
    <w:rsid w:val="00AD3D7D"/>
    <w:rsid w:val="00AD7B23"/>
    <w:rsid w:val="00AE1036"/>
    <w:rsid w:val="00AE5A0B"/>
    <w:rsid w:val="00AE7024"/>
    <w:rsid w:val="00AE7D67"/>
    <w:rsid w:val="00AF01E7"/>
    <w:rsid w:val="00AF0403"/>
    <w:rsid w:val="00AF388F"/>
    <w:rsid w:val="00AF5F43"/>
    <w:rsid w:val="00AF6198"/>
    <w:rsid w:val="00AF6DBA"/>
    <w:rsid w:val="00AF7DD0"/>
    <w:rsid w:val="00B03863"/>
    <w:rsid w:val="00B0428F"/>
    <w:rsid w:val="00B053BB"/>
    <w:rsid w:val="00B06E5D"/>
    <w:rsid w:val="00B0775F"/>
    <w:rsid w:val="00B107DC"/>
    <w:rsid w:val="00B13CB9"/>
    <w:rsid w:val="00B161B4"/>
    <w:rsid w:val="00B17FFA"/>
    <w:rsid w:val="00B2219C"/>
    <w:rsid w:val="00B24C94"/>
    <w:rsid w:val="00B314F7"/>
    <w:rsid w:val="00B34438"/>
    <w:rsid w:val="00B35B05"/>
    <w:rsid w:val="00B4147F"/>
    <w:rsid w:val="00B41C52"/>
    <w:rsid w:val="00B44866"/>
    <w:rsid w:val="00B451C5"/>
    <w:rsid w:val="00B477A5"/>
    <w:rsid w:val="00B532EA"/>
    <w:rsid w:val="00B55FE6"/>
    <w:rsid w:val="00B71722"/>
    <w:rsid w:val="00B76E72"/>
    <w:rsid w:val="00B8130E"/>
    <w:rsid w:val="00B8203B"/>
    <w:rsid w:val="00B82154"/>
    <w:rsid w:val="00B9437C"/>
    <w:rsid w:val="00B95B65"/>
    <w:rsid w:val="00B95F07"/>
    <w:rsid w:val="00B973F0"/>
    <w:rsid w:val="00BA22DD"/>
    <w:rsid w:val="00BA700D"/>
    <w:rsid w:val="00BB09D0"/>
    <w:rsid w:val="00BB1DD3"/>
    <w:rsid w:val="00BB370F"/>
    <w:rsid w:val="00BB3755"/>
    <w:rsid w:val="00BB6CC6"/>
    <w:rsid w:val="00BB7D37"/>
    <w:rsid w:val="00BC31C8"/>
    <w:rsid w:val="00BD39A9"/>
    <w:rsid w:val="00BD3BD0"/>
    <w:rsid w:val="00BD3EAF"/>
    <w:rsid w:val="00BD3F7F"/>
    <w:rsid w:val="00BD5DDA"/>
    <w:rsid w:val="00BD6F81"/>
    <w:rsid w:val="00BD7C4C"/>
    <w:rsid w:val="00BD7EA2"/>
    <w:rsid w:val="00BE0CFD"/>
    <w:rsid w:val="00BE1CB1"/>
    <w:rsid w:val="00BE3F05"/>
    <w:rsid w:val="00BE7453"/>
    <w:rsid w:val="00BF232D"/>
    <w:rsid w:val="00BF2757"/>
    <w:rsid w:val="00C02FE4"/>
    <w:rsid w:val="00C04A53"/>
    <w:rsid w:val="00C110CA"/>
    <w:rsid w:val="00C11F60"/>
    <w:rsid w:val="00C12299"/>
    <w:rsid w:val="00C144A3"/>
    <w:rsid w:val="00C1686B"/>
    <w:rsid w:val="00C17B88"/>
    <w:rsid w:val="00C20A60"/>
    <w:rsid w:val="00C2200B"/>
    <w:rsid w:val="00C230B4"/>
    <w:rsid w:val="00C27E0F"/>
    <w:rsid w:val="00C30B46"/>
    <w:rsid w:val="00C31693"/>
    <w:rsid w:val="00C33D87"/>
    <w:rsid w:val="00C34B21"/>
    <w:rsid w:val="00C40B65"/>
    <w:rsid w:val="00C443C1"/>
    <w:rsid w:val="00C44971"/>
    <w:rsid w:val="00C47646"/>
    <w:rsid w:val="00C47C6F"/>
    <w:rsid w:val="00C51E84"/>
    <w:rsid w:val="00C52F99"/>
    <w:rsid w:val="00C55057"/>
    <w:rsid w:val="00C621B2"/>
    <w:rsid w:val="00C647C1"/>
    <w:rsid w:val="00C66A1C"/>
    <w:rsid w:val="00C70AAF"/>
    <w:rsid w:val="00C72FE3"/>
    <w:rsid w:val="00C80446"/>
    <w:rsid w:val="00C80DC0"/>
    <w:rsid w:val="00C87D0D"/>
    <w:rsid w:val="00C91A74"/>
    <w:rsid w:val="00C92B15"/>
    <w:rsid w:val="00C93FB9"/>
    <w:rsid w:val="00C97861"/>
    <w:rsid w:val="00C97995"/>
    <w:rsid w:val="00CA2412"/>
    <w:rsid w:val="00CA5A09"/>
    <w:rsid w:val="00CA7395"/>
    <w:rsid w:val="00CB2EEF"/>
    <w:rsid w:val="00CB303C"/>
    <w:rsid w:val="00CB44C4"/>
    <w:rsid w:val="00CB4696"/>
    <w:rsid w:val="00CB4798"/>
    <w:rsid w:val="00CB5F74"/>
    <w:rsid w:val="00CB6FF8"/>
    <w:rsid w:val="00CC0185"/>
    <w:rsid w:val="00CC1AAA"/>
    <w:rsid w:val="00CC3ED1"/>
    <w:rsid w:val="00CC4E7E"/>
    <w:rsid w:val="00CD5A54"/>
    <w:rsid w:val="00CE1160"/>
    <w:rsid w:val="00CE4037"/>
    <w:rsid w:val="00CE48DB"/>
    <w:rsid w:val="00CE5C86"/>
    <w:rsid w:val="00CF1C9C"/>
    <w:rsid w:val="00CF3565"/>
    <w:rsid w:val="00CF3A52"/>
    <w:rsid w:val="00CF77B6"/>
    <w:rsid w:val="00CF7861"/>
    <w:rsid w:val="00D01C19"/>
    <w:rsid w:val="00D0247E"/>
    <w:rsid w:val="00D0287B"/>
    <w:rsid w:val="00D03FF3"/>
    <w:rsid w:val="00D05CD0"/>
    <w:rsid w:val="00D11D20"/>
    <w:rsid w:val="00D15B67"/>
    <w:rsid w:val="00D15F20"/>
    <w:rsid w:val="00D210B1"/>
    <w:rsid w:val="00D2116D"/>
    <w:rsid w:val="00D23340"/>
    <w:rsid w:val="00D25691"/>
    <w:rsid w:val="00D26BDD"/>
    <w:rsid w:val="00D27268"/>
    <w:rsid w:val="00D30BE5"/>
    <w:rsid w:val="00D31346"/>
    <w:rsid w:val="00D313F7"/>
    <w:rsid w:val="00D31C55"/>
    <w:rsid w:val="00D32A33"/>
    <w:rsid w:val="00D330EC"/>
    <w:rsid w:val="00D33D4E"/>
    <w:rsid w:val="00D34DA6"/>
    <w:rsid w:val="00D35198"/>
    <w:rsid w:val="00D355A3"/>
    <w:rsid w:val="00D36B30"/>
    <w:rsid w:val="00D50F31"/>
    <w:rsid w:val="00D517D3"/>
    <w:rsid w:val="00D52ABC"/>
    <w:rsid w:val="00D52CD8"/>
    <w:rsid w:val="00D553AD"/>
    <w:rsid w:val="00D56857"/>
    <w:rsid w:val="00D60BDC"/>
    <w:rsid w:val="00D62022"/>
    <w:rsid w:val="00D6264A"/>
    <w:rsid w:val="00D628F6"/>
    <w:rsid w:val="00D62D18"/>
    <w:rsid w:val="00D66A2A"/>
    <w:rsid w:val="00D740A2"/>
    <w:rsid w:val="00D751D4"/>
    <w:rsid w:val="00D7657D"/>
    <w:rsid w:val="00D76D64"/>
    <w:rsid w:val="00D773A2"/>
    <w:rsid w:val="00D80075"/>
    <w:rsid w:val="00D80B39"/>
    <w:rsid w:val="00D8229B"/>
    <w:rsid w:val="00D84F3F"/>
    <w:rsid w:val="00D85F1E"/>
    <w:rsid w:val="00D90B96"/>
    <w:rsid w:val="00D9350C"/>
    <w:rsid w:val="00D97A7E"/>
    <w:rsid w:val="00DA04BB"/>
    <w:rsid w:val="00DA09E7"/>
    <w:rsid w:val="00DA3B93"/>
    <w:rsid w:val="00DA4232"/>
    <w:rsid w:val="00DB2128"/>
    <w:rsid w:val="00DB29ED"/>
    <w:rsid w:val="00DB4FE9"/>
    <w:rsid w:val="00DB6938"/>
    <w:rsid w:val="00DB7365"/>
    <w:rsid w:val="00DC05E4"/>
    <w:rsid w:val="00DC0E99"/>
    <w:rsid w:val="00DC2857"/>
    <w:rsid w:val="00DC44A2"/>
    <w:rsid w:val="00DC5EC5"/>
    <w:rsid w:val="00DC6626"/>
    <w:rsid w:val="00DD1849"/>
    <w:rsid w:val="00DD5C5C"/>
    <w:rsid w:val="00DD5F86"/>
    <w:rsid w:val="00DD70C5"/>
    <w:rsid w:val="00DE0577"/>
    <w:rsid w:val="00DE07C5"/>
    <w:rsid w:val="00DE0ED6"/>
    <w:rsid w:val="00DE3ECD"/>
    <w:rsid w:val="00DE43F5"/>
    <w:rsid w:val="00DE4B0D"/>
    <w:rsid w:val="00DF0FCE"/>
    <w:rsid w:val="00DF1022"/>
    <w:rsid w:val="00DF2346"/>
    <w:rsid w:val="00DF289F"/>
    <w:rsid w:val="00DF4273"/>
    <w:rsid w:val="00DF519F"/>
    <w:rsid w:val="00DF5FC3"/>
    <w:rsid w:val="00DF6191"/>
    <w:rsid w:val="00DF68B7"/>
    <w:rsid w:val="00DF731C"/>
    <w:rsid w:val="00E0468F"/>
    <w:rsid w:val="00E108CB"/>
    <w:rsid w:val="00E1616C"/>
    <w:rsid w:val="00E2094B"/>
    <w:rsid w:val="00E21605"/>
    <w:rsid w:val="00E21BC2"/>
    <w:rsid w:val="00E21F73"/>
    <w:rsid w:val="00E2234D"/>
    <w:rsid w:val="00E248F7"/>
    <w:rsid w:val="00E259BB"/>
    <w:rsid w:val="00E276D1"/>
    <w:rsid w:val="00E27D9B"/>
    <w:rsid w:val="00E34D65"/>
    <w:rsid w:val="00E3607A"/>
    <w:rsid w:val="00E37143"/>
    <w:rsid w:val="00E375BA"/>
    <w:rsid w:val="00E37A6E"/>
    <w:rsid w:val="00E40667"/>
    <w:rsid w:val="00E41D66"/>
    <w:rsid w:val="00E44992"/>
    <w:rsid w:val="00E44D34"/>
    <w:rsid w:val="00E47131"/>
    <w:rsid w:val="00E47BC5"/>
    <w:rsid w:val="00E52D48"/>
    <w:rsid w:val="00E54C18"/>
    <w:rsid w:val="00E5596F"/>
    <w:rsid w:val="00E576F4"/>
    <w:rsid w:val="00E57AEB"/>
    <w:rsid w:val="00E61885"/>
    <w:rsid w:val="00E6521D"/>
    <w:rsid w:val="00E673E4"/>
    <w:rsid w:val="00E753BE"/>
    <w:rsid w:val="00E76693"/>
    <w:rsid w:val="00E77104"/>
    <w:rsid w:val="00E77767"/>
    <w:rsid w:val="00E812CD"/>
    <w:rsid w:val="00E82193"/>
    <w:rsid w:val="00E84D1D"/>
    <w:rsid w:val="00E8646B"/>
    <w:rsid w:val="00E875C9"/>
    <w:rsid w:val="00E87F08"/>
    <w:rsid w:val="00E90F70"/>
    <w:rsid w:val="00E91EEE"/>
    <w:rsid w:val="00E92DA9"/>
    <w:rsid w:val="00E92FAA"/>
    <w:rsid w:val="00E9507D"/>
    <w:rsid w:val="00E95BA7"/>
    <w:rsid w:val="00E975A2"/>
    <w:rsid w:val="00E97671"/>
    <w:rsid w:val="00E97C8D"/>
    <w:rsid w:val="00E97E9D"/>
    <w:rsid w:val="00EA3220"/>
    <w:rsid w:val="00EA32A6"/>
    <w:rsid w:val="00EA6C6C"/>
    <w:rsid w:val="00EA7D7C"/>
    <w:rsid w:val="00EB1971"/>
    <w:rsid w:val="00EB296D"/>
    <w:rsid w:val="00EB29AA"/>
    <w:rsid w:val="00EB471C"/>
    <w:rsid w:val="00EB775F"/>
    <w:rsid w:val="00EC0CCE"/>
    <w:rsid w:val="00EC2391"/>
    <w:rsid w:val="00ED6E66"/>
    <w:rsid w:val="00EE1502"/>
    <w:rsid w:val="00EE42C2"/>
    <w:rsid w:val="00EE4564"/>
    <w:rsid w:val="00EE68B8"/>
    <w:rsid w:val="00EF2294"/>
    <w:rsid w:val="00EF26E7"/>
    <w:rsid w:val="00EF2F5E"/>
    <w:rsid w:val="00EF4904"/>
    <w:rsid w:val="00EF5826"/>
    <w:rsid w:val="00EF7678"/>
    <w:rsid w:val="00F00902"/>
    <w:rsid w:val="00F014C8"/>
    <w:rsid w:val="00F034AB"/>
    <w:rsid w:val="00F03704"/>
    <w:rsid w:val="00F04F5C"/>
    <w:rsid w:val="00F06485"/>
    <w:rsid w:val="00F134EC"/>
    <w:rsid w:val="00F13A97"/>
    <w:rsid w:val="00F216C9"/>
    <w:rsid w:val="00F232A7"/>
    <w:rsid w:val="00F24239"/>
    <w:rsid w:val="00F26F7F"/>
    <w:rsid w:val="00F30865"/>
    <w:rsid w:val="00F31F73"/>
    <w:rsid w:val="00F3271D"/>
    <w:rsid w:val="00F32924"/>
    <w:rsid w:val="00F32F65"/>
    <w:rsid w:val="00F351FF"/>
    <w:rsid w:val="00F377FD"/>
    <w:rsid w:val="00F42412"/>
    <w:rsid w:val="00F43710"/>
    <w:rsid w:val="00F43CFD"/>
    <w:rsid w:val="00F453C4"/>
    <w:rsid w:val="00F45C80"/>
    <w:rsid w:val="00F50C1D"/>
    <w:rsid w:val="00F51398"/>
    <w:rsid w:val="00F52B1A"/>
    <w:rsid w:val="00F53868"/>
    <w:rsid w:val="00F545BB"/>
    <w:rsid w:val="00F55100"/>
    <w:rsid w:val="00F55472"/>
    <w:rsid w:val="00F609E7"/>
    <w:rsid w:val="00F614D8"/>
    <w:rsid w:val="00F62486"/>
    <w:rsid w:val="00F6273D"/>
    <w:rsid w:val="00F62A00"/>
    <w:rsid w:val="00F62E52"/>
    <w:rsid w:val="00F63AAC"/>
    <w:rsid w:val="00F657E7"/>
    <w:rsid w:val="00F67066"/>
    <w:rsid w:val="00F70D79"/>
    <w:rsid w:val="00F72F68"/>
    <w:rsid w:val="00F740C4"/>
    <w:rsid w:val="00F74770"/>
    <w:rsid w:val="00F75A8D"/>
    <w:rsid w:val="00F75B3D"/>
    <w:rsid w:val="00F82118"/>
    <w:rsid w:val="00F85143"/>
    <w:rsid w:val="00F87AE4"/>
    <w:rsid w:val="00F90D07"/>
    <w:rsid w:val="00F92669"/>
    <w:rsid w:val="00F93444"/>
    <w:rsid w:val="00FA0E27"/>
    <w:rsid w:val="00FA27F7"/>
    <w:rsid w:val="00FA2E91"/>
    <w:rsid w:val="00FA419F"/>
    <w:rsid w:val="00FB1AD2"/>
    <w:rsid w:val="00FB3F53"/>
    <w:rsid w:val="00FB6AD8"/>
    <w:rsid w:val="00FC3309"/>
    <w:rsid w:val="00FC5484"/>
    <w:rsid w:val="00FC58EE"/>
    <w:rsid w:val="00FC760C"/>
    <w:rsid w:val="00FD0892"/>
    <w:rsid w:val="00FD0AFF"/>
    <w:rsid w:val="00FD3478"/>
    <w:rsid w:val="00FD35AF"/>
    <w:rsid w:val="00FD767C"/>
    <w:rsid w:val="00FD7D75"/>
    <w:rsid w:val="00FE13E2"/>
    <w:rsid w:val="00FE1D83"/>
    <w:rsid w:val="00FE4540"/>
    <w:rsid w:val="00FF095E"/>
    <w:rsid w:val="00FF0FD0"/>
    <w:rsid w:val="00FF1B3A"/>
    <w:rsid w:val="00FF22E2"/>
    <w:rsid w:val="00FF3971"/>
    <w:rsid w:val="00FF74F2"/>
    <w:rsid w:val="080CC8C5"/>
    <w:rsid w:val="0AFFBAAE"/>
    <w:rsid w:val="0BBF4297"/>
    <w:rsid w:val="0D355626"/>
    <w:rsid w:val="0E108A0C"/>
    <w:rsid w:val="107E983E"/>
    <w:rsid w:val="11F388B5"/>
    <w:rsid w:val="1A438249"/>
    <w:rsid w:val="24764A06"/>
    <w:rsid w:val="27CD8CC8"/>
    <w:rsid w:val="2AEDCD81"/>
    <w:rsid w:val="2F829071"/>
    <w:rsid w:val="2FA68B19"/>
    <w:rsid w:val="31CAA2C0"/>
    <w:rsid w:val="360F84BC"/>
    <w:rsid w:val="3BC3BCE8"/>
    <w:rsid w:val="420E5B26"/>
    <w:rsid w:val="42FF980C"/>
    <w:rsid w:val="4575C45C"/>
    <w:rsid w:val="47F90F39"/>
    <w:rsid w:val="4DF7CF20"/>
    <w:rsid w:val="505C056C"/>
    <w:rsid w:val="5A14AC52"/>
    <w:rsid w:val="5DD21103"/>
    <w:rsid w:val="61D4B5D5"/>
    <w:rsid w:val="62F7D33C"/>
    <w:rsid w:val="7696B649"/>
    <w:rsid w:val="7D31C304"/>
    <w:rsid w:val="7FA717F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693C68"/>
  <w15:docId w15:val="{49BE25C8-7616-4891-8AFB-3F0676202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5A54"/>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60E03"/>
    <w:pPr>
      <w:spacing w:after="0" w:line="240" w:lineRule="auto"/>
      <w:ind w:left="720"/>
    </w:pPr>
  </w:style>
  <w:style w:type="paragraph" w:styleId="Header">
    <w:name w:val="header"/>
    <w:basedOn w:val="Normal"/>
    <w:link w:val="HeaderChar"/>
    <w:uiPriority w:val="99"/>
    <w:unhideWhenUsed/>
    <w:rsid w:val="00555E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555E78"/>
    <w:rPr>
      <w:rFonts w:ascii="Calibri" w:eastAsia="Times New Roman" w:hAnsi="Calibri" w:cs="Times New Roman"/>
    </w:rPr>
  </w:style>
  <w:style w:type="paragraph" w:styleId="Footer">
    <w:name w:val="footer"/>
    <w:basedOn w:val="Normal"/>
    <w:link w:val="FooterChar"/>
    <w:uiPriority w:val="99"/>
    <w:unhideWhenUsed/>
    <w:rsid w:val="00555E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5E78"/>
    <w:rPr>
      <w:rFonts w:ascii="Calibri" w:eastAsia="Times New Roman" w:hAnsi="Calibri" w:cs="Times New Roman"/>
    </w:rPr>
  </w:style>
  <w:style w:type="paragraph" w:styleId="BalloonText">
    <w:name w:val="Balloon Text"/>
    <w:basedOn w:val="Normal"/>
    <w:link w:val="BalloonTextChar"/>
    <w:uiPriority w:val="99"/>
    <w:semiHidden/>
    <w:unhideWhenUsed/>
    <w:rsid w:val="006874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87477"/>
    <w:rPr>
      <w:rFonts w:ascii="Tahoma" w:eastAsia="Times New Roman" w:hAnsi="Tahoma" w:cs="Tahoma"/>
      <w:sz w:val="16"/>
      <w:szCs w:val="16"/>
    </w:rPr>
  </w:style>
  <w:style w:type="character" w:styleId="Hyperlink">
    <w:name w:val="Hyperlink"/>
    <w:basedOn w:val="DefaultParagraphFont"/>
    <w:uiPriority w:val="99"/>
    <w:unhideWhenUsed/>
    <w:rsid w:val="00CB303C"/>
    <w:rPr>
      <w:color w:val="0000FF" w:themeColor="hyperlink"/>
      <w:u w:val="single"/>
    </w:rPr>
  </w:style>
  <w:style w:type="character" w:customStyle="1" w:styleId="UnresolvedMention1">
    <w:name w:val="Unresolved Mention1"/>
    <w:basedOn w:val="DefaultParagraphFont"/>
    <w:uiPriority w:val="99"/>
    <w:semiHidden/>
    <w:unhideWhenUsed/>
    <w:rsid w:val="00CB303C"/>
    <w:rPr>
      <w:color w:val="605E5C"/>
      <w:shd w:val="clear" w:color="auto" w:fill="E1DFDD"/>
    </w:rPr>
  </w:style>
  <w:style w:type="character" w:styleId="CommentReference">
    <w:name w:val="annotation reference"/>
    <w:basedOn w:val="DefaultParagraphFont"/>
    <w:uiPriority w:val="99"/>
    <w:semiHidden/>
    <w:unhideWhenUsed/>
    <w:rsid w:val="008725E9"/>
    <w:rPr>
      <w:sz w:val="16"/>
      <w:szCs w:val="16"/>
    </w:rPr>
  </w:style>
  <w:style w:type="paragraph" w:styleId="CommentText">
    <w:name w:val="annotation text"/>
    <w:basedOn w:val="Normal"/>
    <w:link w:val="CommentTextChar"/>
    <w:uiPriority w:val="99"/>
    <w:semiHidden/>
    <w:unhideWhenUsed/>
    <w:rsid w:val="008725E9"/>
    <w:pPr>
      <w:spacing w:line="240" w:lineRule="auto"/>
    </w:pPr>
    <w:rPr>
      <w:sz w:val="20"/>
      <w:szCs w:val="20"/>
    </w:rPr>
  </w:style>
  <w:style w:type="character" w:customStyle="1" w:styleId="CommentTextChar">
    <w:name w:val="Comment Text Char"/>
    <w:basedOn w:val="DefaultParagraphFont"/>
    <w:link w:val="CommentText"/>
    <w:uiPriority w:val="99"/>
    <w:semiHidden/>
    <w:rsid w:val="008725E9"/>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8725E9"/>
    <w:rPr>
      <w:b/>
      <w:bCs/>
    </w:rPr>
  </w:style>
  <w:style w:type="character" w:customStyle="1" w:styleId="CommentSubjectChar">
    <w:name w:val="Comment Subject Char"/>
    <w:basedOn w:val="CommentTextChar"/>
    <w:link w:val="CommentSubject"/>
    <w:uiPriority w:val="99"/>
    <w:semiHidden/>
    <w:rsid w:val="008725E9"/>
    <w:rPr>
      <w:rFonts w:ascii="Calibri" w:eastAsia="Times New Roman" w:hAnsi="Calibri" w:cs="Times New Roman"/>
      <w:b/>
      <w:bCs/>
      <w:sz w:val="20"/>
      <w:szCs w:val="20"/>
    </w:rPr>
  </w:style>
  <w:style w:type="character" w:styleId="FollowedHyperlink">
    <w:name w:val="FollowedHyperlink"/>
    <w:basedOn w:val="DefaultParagraphFont"/>
    <w:uiPriority w:val="99"/>
    <w:semiHidden/>
    <w:unhideWhenUsed/>
    <w:rsid w:val="002E56E4"/>
    <w:rPr>
      <w:color w:val="800080" w:themeColor="followedHyperlink"/>
      <w:u w:val="single"/>
    </w:rPr>
  </w:style>
  <w:style w:type="paragraph" w:styleId="Revision">
    <w:name w:val="Revision"/>
    <w:hidden/>
    <w:uiPriority w:val="99"/>
    <w:semiHidden/>
    <w:rsid w:val="00E47131"/>
    <w:pPr>
      <w:ind w:left="0" w:firstLine="0"/>
    </w:pPr>
    <w:rPr>
      <w:rFonts w:ascii="Calibri" w:eastAsia="Times New Roman" w:hAnsi="Calibri" w:cs="Times New Roman"/>
    </w:rPr>
  </w:style>
  <w:style w:type="table" w:styleId="TableGrid">
    <w:name w:val="Table Grid"/>
    <w:basedOn w:val="TableNormal"/>
    <w:uiPriority w:val="59"/>
    <w:rsid w:val="001439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3070348">
      <w:bodyDiv w:val="1"/>
      <w:marLeft w:val="0"/>
      <w:marRight w:val="0"/>
      <w:marTop w:val="0"/>
      <w:marBottom w:val="0"/>
      <w:divBdr>
        <w:top w:val="none" w:sz="0" w:space="0" w:color="auto"/>
        <w:left w:val="none" w:sz="0" w:space="0" w:color="auto"/>
        <w:bottom w:val="none" w:sz="0" w:space="0" w:color="auto"/>
        <w:right w:val="none" w:sz="0" w:space="0" w:color="auto"/>
      </w:divBdr>
    </w:div>
    <w:div w:id="629827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azcourts.gov/probate"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westlaw.com/Find/Default.wl?rs=dfa1.0&amp;vr=2.0&amp;DB=1000251&amp;DocName=AZSTS14-5651&amp;FindType=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westlaw.com/Find/Default.wl?rs=dfa1.0&amp;vr=2.0&amp;DB=1000251&amp;DocName=AZSTS14-5419&amp;FindType=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AOCPBPAFORM03F</Sort_x0020_ID>
    <EffectiveDate xmlns="521f91b8-91cc-4ac0-8293-5b66aee000f1">2022-01-21T07:00:00+00:00</EffectiveDate>
    <CaseType xmlns="521f91b8-91cc-4ac0-8293-5b66aee000f1">Probate</CaseType>
    <FormNo_x002e_0 xmlns="521f91b8-91cc-4ac0-8293-5b66aee000f1">AOCPBPAFORM3F</FormNo_x002e_0>
    <CourtType xmlns="521f91b8-91cc-4ac0-8293-5b66aee000f1" xsi:nil="true"/>
    <Notes xmlns="521f91b8-91cc-4ac0-8293-5b66aee000f1" xsi:nil="true"/>
    <FormNo_x002e_ xmlns="521f91b8-91cc-4ac0-8293-5b66aee000f1">Form 3 - Order to Conservator of an Adult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9A8092AF-8860-4DE2-BFF3-6F3BAD742F7E}">
  <ds:schemaRefs>
    <ds:schemaRef ds:uri="http://schemas.microsoft.com/sharepoint/v3/contenttype/forms"/>
  </ds:schemaRefs>
</ds:datastoreItem>
</file>

<file path=customXml/itemProps2.xml><?xml version="1.0" encoding="utf-8"?>
<ds:datastoreItem xmlns:ds="http://schemas.openxmlformats.org/officeDocument/2006/customXml" ds:itemID="{6D206046-8284-4452-956D-24187C4BD2EA}">
  <ds:schemaRefs>
    <ds:schemaRef ds:uri="http://schemas.openxmlformats.org/officeDocument/2006/bibliography"/>
  </ds:schemaRefs>
</ds:datastoreItem>
</file>

<file path=customXml/itemProps3.xml><?xml version="1.0" encoding="utf-8"?>
<ds:datastoreItem xmlns:ds="http://schemas.openxmlformats.org/officeDocument/2006/customXml" ds:itemID="{D893EEE9-84FE-44F3-99DE-F7B5A7049E6C}"/>
</file>

<file path=customXml/itemProps4.xml><?xml version="1.0" encoding="utf-8"?>
<ds:datastoreItem xmlns:ds="http://schemas.openxmlformats.org/officeDocument/2006/customXml" ds:itemID="{67618EB4-95CD-46AD-8D5C-3B1C437DBD6E}">
  <ds:schemaRefs>
    <ds:schemaRef ds:uri="http://schemas.microsoft.com/office/2006/metadata/properties"/>
    <ds:schemaRef ds:uri="http://schemas.microsoft.com/office/infopath/2007/PartnerControls"/>
    <ds:schemaRef ds:uri="6ec429d8-6e2d-4d26-8d8d-af370d26fca9"/>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5</Pages>
  <Words>1835</Words>
  <Characters>10460</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12271</CharactersWithSpaces>
  <SharedDoc>false</SharedDoc>
  <HLinks>
    <vt:vector size="18" baseType="variant">
      <vt:variant>
        <vt:i4>5636169</vt:i4>
      </vt:variant>
      <vt:variant>
        <vt:i4>6</vt:i4>
      </vt:variant>
      <vt:variant>
        <vt:i4>0</vt:i4>
      </vt:variant>
      <vt:variant>
        <vt:i4>5</vt:i4>
      </vt:variant>
      <vt:variant>
        <vt:lpwstr>https://www.azcourts.gov/probate</vt:lpwstr>
      </vt:variant>
      <vt:variant>
        <vt:lpwstr/>
      </vt:variant>
      <vt:variant>
        <vt:i4>3211321</vt:i4>
      </vt:variant>
      <vt:variant>
        <vt:i4>3</vt:i4>
      </vt:variant>
      <vt:variant>
        <vt:i4>0</vt:i4>
      </vt:variant>
      <vt:variant>
        <vt:i4>5</vt:i4>
      </vt:variant>
      <vt:variant>
        <vt:lpwstr>http://www.westlaw.com/Find/Default.wl?rs=dfa1.0&amp;vr=2.0&amp;DB=1000251&amp;DocName=AZSTS14-5651&amp;FindType=L</vt:lpwstr>
      </vt:variant>
      <vt:variant>
        <vt:lpwstr/>
      </vt:variant>
      <vt:variant>
        <vt:i4>3473459</vt:i4>
      </vt:variant>
      <vt:variant>
        <vt:i4>0</vt:i4>
      </vt:variant>
      <vt:variant>
        <vt:i4>0</vt:i4>
      </vt:variant>
      <vt:variant>
        <vt:i4>5</vt:i4>
      </vt:variant>
      <vt:variant>
        <vt:lpwstr>http://www.westlaw.com/Find/Default.wl?rs=dfa1.0&amp;vr=2.0&amp;DB=1000251&amp;DocName=AZSTS14-5419&amp;FindType=L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Arizona Supreme Court</dc:creator>
  <cp:keywords/>
  <cp:lastModifiedBy>Graber, Julie</cp:lastModifiedBy>
  <cp:revision>4</cp:revision>
  <cp:lastPrinted>2015-03-16T23:44:00Z</cp:lastPrinted>
  <dcterms:created xsi:type="dcterms:W3CDTF">2022-02-02T15:57:00Z</dcterms:created>
  <dcterms:modified xsi:type="dcterms:W3CDTF">2022-02-02T16:49:00Z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