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7CAF" w:rsidRDefault="002178E3">
      <w:pPr>
        <w:spacing w:before="61" w:after="0" w:line="240" w:lineRule="auto"/>
        <w:ind w:left="3760" w:right="3595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DATA</w:t>
      </w:r>
      <w:r>
        <w:rPr>
          <w:rFonts w:ascii="Times New Roman" w:eastAsia="Times New Roman" w:hAnsi="Times New Roman" w:cs="Times New Roman"/>
          <w:spacing w:val="-10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w w:val="99"/>
          <w:sz w:val="32"/>
          <w:szCs w:val="32"/>
        </w:rPr>
        <w:t>SHE</w:t>
      </w:r>
      <w:r>
        <w:rPr>
          <w:rFonts w:ascii="Times New Roman" w:eastAsia="Times New Roman" w:hAnsi="Times New Roman" w:cs="Times New Roman"/>
          <w:spacing w:val="-1"/>
          <w:w w:val="99"/>
          <w:sz w:val="32"/>
          <w:szCs w:val="32"/>
        </w:rPr>
        <w:t>E</w:t>
      </w:r>
      <w:r>
        <w:rPr>
          <w:rFonts w:ascii="Times New Roman" w:eastAsia="Times New Roman" w:hAnsi="Times New Roman" w:cs="Times New Roman"/>
          <w:w w:val="99"/>
          <w:sz w:val="32"/>
          <w:szCs w:val="32"/>
        </w:rPr>
        <w:t>T</w:t>
      </w:r>
    </w:p>
    <w:p w:rsidR="00EB7CAF" w:rsidRDefault="00EB7CAF">
      <w:pPr>
        <w:spacing w:before="6" w:after="0" w:line="180" w:lineRule="exact"/>
        <w:rPr>
          <w:sz w:val="18"/>
          <w:szCs w:val="18"/>
        </w:rPr>
      </w:pPr>
    </w:p>
    <w:p w:rsidR="00EB7CAF" w:rsidRDefault="00EB7CAF">
      <w:pPr>
        <w:spacing w:after="0" w:line="200" w:lineRule="exact"/>
        <w:rPr>
          <w:sz w:val="20"/>
          <w:szCs w:val="20"/>
        </w:rPr>
      </w:pPr>
    </w:p>
    <w:p w:rsidR="00EB7CAF" w:rsidRPr="00331CFB" w:rsidRDefault="002178E3">
      <w:pPr>
        <w:spacing w:after="0" w:line="240" w:lineRule="auto"/>
        <w:ind w:left="2098" w:right="1938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31CFB">
        <w:rPr>
          <w:rFonts w:ascii="Times New Roman" w:eastAsia="Times New Roman" w:hAnsi="Times New Roman" w:cs="Times New Roman"/>
          <w:sz w:val="28"/>
          <w:szCs w:val="28"/>
        </w:rPr>
        <w:t>J</w:t>
      </w:r>
      <w:r w:rsidRPr="00331CFB">
        <w:rPr>
          <w:rFonts w:ascii="Times New Roman" w:eastAsia="Times New Roman" w:hAnsi="Times New Roman" w:cs="Times New Roman"/>
          <w:spacing w:val="2"/>
          <w:sz w:val="28"/>
          <w:szCs w:val="28"/>
        </w:rPr>
        <w:t>u</w:t>
      </w:r>
      <w:r w:rsidRPr="00331CFB">
        <w:rPr>
          <w:rFonts w:ascii="Times New Roman" w:eastAsia="Times New Roman" w:hAnsi="Times New Roman" w:cs="Times New Roman"/>
          <w:spacing w:val="1"/>
          <w:sz w:val="28"/>
          <w:szCs w:val="28"/>
        </w:rPr>
        <w:t>d</w:t>
      </w:r>
      <w:r w:rsidRPr="00331CFB">
        <w:rPr>
          <w:rFonts w:ascii="Times New Roman" w:eastAsia="Times New Roman" w:hAnsi="Times New Roman" w:cs="Times New Roman"/>
          <w:sz w:val="28"/>
          <w:szCs w:val="28"/>
        </w:rPr>
        <w:t>icial</w:t>
      </w:r>
      <w:r w:rsidRPr="00331CFB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 w:rsidRPr="00331CFB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331CFB">
        <w:rPr>
          <w:rFonts w:ascii="Times New Roman" w:eastAsia="Times New Roman" w:hAnsi="Times New Roman" w:cs="Times New Roman"/>
          <w:spacing w:val="1"/>
          <w:sz w:val="28"/>
          <w:szCs w:val="28"/>
        </w:rPr>
        <w:t>on</w:t>
      </w:r>
      <w:r w:rsidRPr="00331CFB">
        <w:rPr>
          <w:rFonts w:ascii="Times New Roman" w:eastAsia="Times New Roman" w:hAnsi="Times New Roman" w:cs="Times New Roman"/>
          <w:sz w:val="28"/>
          <w:szCs w:val="28"/>
        </w:rPr>
        <w:t>se</w:t>
      </w:r>
      <w:r w:rsidRPr="00331CFB">
        <w:rPr>
          <w:rFonts w:ascii="Times New Roman" w:eastAsia="Times New Roman" w:hAnsi="Times New Roman" w:cs="Times New Roman"/>
          <w:spacing w:val="1"/>
          <w:sz w:val="28"/>
          <w:szCs w:val="28"/>
        </w:rPr>
        <w:t>n</w:t>
      </w:r>
      <w:r w:rsidRPr="00331CFB">
        <w:rPr>
          <w:rFonts w:ascii="Times New Roman" w:eastAsia="Times New Roman" w:hAnsi="Times New Roman" w:cs="Times New Roman"/>
          <w:sz w:val="28"/>
          <w:szCs w:val="28"/>
        </w:rPr>
        <w:t>t</w:t>
      </w:r>
      <w:r w:rsidRPr="00331CFB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 w:rsidRPr="00331CFB">
        <w:rPr>
          <w:rFonts w:ascii="Times New Roman" w:eastAsia="Times New Roman" w:hAnsi="Times New Roman" w:cs="Times New Roman"/>
          <w:sz w:val="28"/>
          <w:szCs w:val="28"/>
        </w:rPr>
        <w:t>to</w:t>
      </w:r>
      <w:r w:rsidRPr="00331CFB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 w:rsidRPr="00331CFB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331CFB">
        <w:rPr>
          <w:rFonts w:ascii="Times New Roman" w:eastAsia="Times New Roman" w:hAnsi="Times New Roman" w:cs="Times New Roman"/>
          <w:spacing w:val="1"/>
          <w:sz w:val="28"/>
          <w:szCs w:val="28"/>
        </w:rPr>
        <w:t>bo</w:t>
      </w:r>
      <w:r w:rsidRPr="00331CFB">
        <w:rPr>
          <w:rFonts w:ascii="Times New Roman" w:eastAsia="Times New Roman" w:hAnsi="Times New Roman" w:cs="Times New Roman"/>
          <w:sz w:val="28"/>
          <w:szCs w:val="28"/>
        </w:rPr>
        <w:t>rtio</w:t>
      </w:r>
      <w:r w:rsidRPr="00331CFB">
        <w:rPr>
          <w:rFonts w:ascii="Times New Roman" w:eastAsia="Times New Roman" w:hAnsi="Times New Roman" w:cs="Times New Roman"/>
          <w:spacing w:val="2"/>
          <w:sz w:val="28"/>
          <w:szCs w:val="28"/>
        </w:rPr>
        <w:t>n</w:t>
      </w:r>
      <w:r w:rsidRPr="00331CFB">
        <w:rPr>
          <w:rFonts w:ascii="Times New Roman" w:eastAsia="Times New Roman" w:hAnsi="Times New Roman" w:cs="Times New Roman"/>
          <w:sz w:val="28"/>
          <w:szCs w:val="28"/>
        </w:rPr>
        <w:t>s</w:t>
      </w:r>
      <w:r w:rsidRPr="00331CFB">
        <w:rPr>
          <w:rFonts w:ascii="Times New Roman" w:eastAsia="Times New Roman" w:hAnsi="Times New Roman" w:cs="Times New Roman"/>
          <w:spacing w:val="-13"/>
          <w:sz w:val="28"/>
          <w:szCs w:val="28"/>
        </w:rPr>
        <w:t xml:space="preserve"> </w:t>
      </w:r>
      <w:r w:rsidRPr="00331CFB">
        <w:rPr>
          <w:rFonts w:ascii="Times New Roman" w:eastAsia="Times New Roman" w:hAnsi="Times New Roman" w:cs="Times New Roman"/>
          <w:spacing w:val="1"/>
          <w:sz w:val="28"/>
          <w:szCs w:val="28"/>
        </w:rPr>
        <w:t>fo</w:t>
      </w:r>
      <w:r w:rsidRPr="00331CFB">
        <w:rPr>
          <w:rFonts w:ascii="Times New Roman" w:eastAsia="Times New Roman" w:hAnsi="Times New Roman" w:cs="Times New Roman"/>
          <w:sz w:val="28"/>
          <w:szCs w:val="28"/>
        </w:rPr>
        <w:t>r</w:t>
      </w:r>
      <w:r w:rsidRPr="00331CFB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 w:rsidRPr="00331CFB">
        <w:rPr>
          <w:rFonts w:ascii="Times New Roman" w:eastAsia="Times New Roman" w:hAnsi="Times New Roman" w:cs="Times New Roman"/>
          <w:w w:val="99"/>
          <w:sz w:val="28"/>
          <w:szCs w:val="28"/>
        </w:rPr>
        <w:t>Min</w:t>
      </w:r>
      <w:r w:rsidRPr="00331CFB">
        <w:rPr>
          <w:rFonts w:ascii="Times New Roman" w:eastAsia="Times New Roman" w:hAnsi="Times New Roman" w:cs="Times New Roman"/>
          <w:spacing w:val="2"/>
          <w:w w:val="99"/>
          <w:sz w:val="28"/>
          <w:szCs w:val="28"/>
        </w:rPr>
        <w:t>o</w:t>
      </w:r>
      <w:r w:rsidRPr="00331CFB">
        <w:rPr>
          <w:rFonts w:ascii="Times New Roman" w:eastAsia="Times New Roman" w:hAnsi="Times New Roman" w:cs="Times New Roman"/>
          <w:w w:val="99"/>
          <w:sz w:val="28"/>
          <w:szCs w:val="28"/>
        </w:rPr>
        <w:t>rs</w:t>
      </w:r>
    </w:p>
    <w:p w:rsidR="00EB7CAF" w:rsidRPr="00331CFB" w:rsidRDefault="002178E3">
      <w:pPr>
        <w:spacing w:before="9" w:after="0" w:line="240" w:lineRule="auto"/>
        <w:ind w:left="2636" w:right="247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31CFB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331CFB">
        <w:rPr>
          <w:rFonts w:ascii="Times New Roman" w:eastAsia="Times New Roman" w:hAnsi="Times New Roman" w:cs="Times New Roman"/>
          <w:spacing w:val="1"/>
          <w:sz w:val="28"/>
          <w:szCs w:val="28"/>
        </w:rPr>
        <w:t>u</w:t>
      </w:r>
      <w:r w:rsidRPr="00331CFB">
        <w:rPr>
          <w:rFonts w:ascii="Times New Roman" w:eastAsia="Times New Roman" w:hAnsi="Times New Roman" w:cs="Times New Roman"/>
          <w:sz w:val="28"/>
          <w:szCs w:val="28"/>
        </w:rPr>
        <w:t>rs</w:t>
      </w:r>
      <w:r w:rsidRPr="00331CFB">
        <w:rPr>
          <w:rFonts w:ascii="Times New Roman" w:eastAsia="Times New Roman" w:hAnsi="Times New Roman" w:cs="Times New Roman"/>
          <w:spacing w:val="1"/>
          <w:sz w:val="28"/>
          <w:szCs w:val="28"/>
        </w:rPr>
        <w:t>u</w:t>
      </w:r>
      <w:r w:rsidRPr="00331CFB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331CFB">
        <w:rPr>
          <w:rFonts w:ascii="Times New Roman" w:eastAsia="Times New Roman" w:hAnsi="Times New Roman" w:cs="Times New Roman"/>
          <w:spacing w:val="1"/>
          <w:sz w:val="28"/>
          <w:szCs w:val="28"/>
        </w:rPr>
        <w:t>n</w:t>
      </w:r>
      <w:r w:rsidRPr="00331CFB">
        <w:rPr>
          <w:rFonts w:ascii="Times New Roman" w:eastAsia="Times New Roman" w:hAnsi="Times New Roman" w:cs="Times New Roman"/>
          <w:sz w:val="28"/>
          <w:szCs w:val="28"/>
        </w:rPr>
        <w:t>t</w:t>
      </w:r>
      <w:r w:rsidRPr="00331CFB"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 w:rsidRPr="00331CFB">
        <w:rPr>
          <w:rFonts w:ascii="Times New Roman" w:eastAsia="Times New Roman" w:hAnsi="Times New Roman" w:cs="Times New Roman"/>
          <w:sz w:val="28"/>
          <w:szCs w:val="28"/>
        </w:rPr>
        <w:t>to</w:t>
      </w:r>
      <w:r w:rsidRPr="00331CFB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 w:rsidRPr="00331CFB">
        <w:rPr>
          <w:rFonts w:ascii="Times New Roman" w:eastAsia="Times New Roman" w:hAnsi="Times New Roman" w:cs="Times New Roman"/>
          <w:sz w:val="28"/>
          <w:szCs w:val="28"/>
        </w:rPr>
        <w:t>A.R.S.</w:t>
      </w:r>
      <w:r w:rsidRPr="00331CFB"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 w:rsidRPr="00331CFB">
        <w:rPr>
          <w:rFonts w:ascii="Times New Roman" w:eastAsia="Times New Roman" w:hAnsi="Times New Roman" w:cs="Times New Roman"/>
          <w:sz w:val="28"/>
          <w:szCs w:val="28"/>
        </w:rPr>
        <w:t>§</w:t>
      </w:r>
      <w:r w:rsidRPr="00331CFB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 w:rsidRPr="00331CFB">
        <w:rPr>
          <w:rFonts w:ascii="Times New Roman" w:eastAsia="Times New Roman" w:hAnsi="Times New Roman" w:cs="Times New Roman"/>
          <w:w w:val="99"/>
          <w:sz w:val="28"/>
          <w:szCs w:val="28"/>
        </w:rPr>
        <w:t>3</w:t>
      </w:r>
      <w:r w:rsidRPr="00331CFB">
        <w:rPr>
          <w:rFonts w:ascii="Times New Roman" w:eastAsia="Times New Roman" w:hAnsi="Times New Roman" w:cs="Times New Roman"/>
          <w:spacing w:val="4"/>
          <w:w w:val="99"/>
          <w:sz w:val="28"/>
          <w:szCs w:val="28"/>
        </w:rPr>
        <w:t>6</w:t>
      </w:r>
      <w:r w:rsidRPr="00331CFB">
        <w:rPr>
          <w:rFonts w:ascii="Times New Roman" w:eastAsia="Times New Roman" w:hAnsi="Times New Roman" w:cs="Times New Roman"/>
          <w:spacing w:val="-1"/>
          <w:w w:val="99"/>
          <w:sz w:val="28"/>
          <w:szCs w:val="28"/>
        </w:rPr>
        <w:t>-</w:t>
      </w:r>
      <w:r w:rsidRPr="00331CFB">
        <w:rPr>
          <w:rFonts w:ascii="Times New Roman" w:eastAsia="Times New Roman" w:hAnsi="Times New Roman" w:cs="Times New Roman"/>
          <w:spacing w:val="1"/>
          <w:w w:val="99"/>
          <w:sz w:val="28"/>
          <w:szCs w:val="28"/>
        </w:rPr>
        <w:t>2152</w:t>
      </w:r>
      <w:r w:rsidRPr="00331CFB">
        <w:rPr>
          <w:rFonts w:ascii="Times New Roman" w:eastAsia="Times New Roman" w:hAnsi="Times New Roman" w:cs="Times New Roman"/>
          <w:w w:val="99"/>
          <w:sz w:val="28"/>
          <w:szCs w:val="28"/>
        </w:rPr>
        <w:t>(B)</w:t>
      </w:r>
    </w:p>
    <w:p w:rsidR="00EB7CAF" w:rsidRDefault="00EB7CAF">
      <w:pPr>
        <w:spacing w:after="0" w:line="140" w:lineRule="exact"/>
        <w:rPr>
          <w:sz w:val="14"/>
          <w:szCs w:val="14"/>
        </w:rPr>
      </w:pPr>
    </w:p>
    <w:p w:rsidR="00EB7CAF" w:rsidRDefault="00EB7CAF">
      <w:pPr>
        <w:spacing w:after="0" w:line="200" w:lineRule="exact"/>
        <w:rPr>
          <w:sz w:val="20"/>
          <w:szCs w:val="20"/>
        </w:rPr>
      </w:pPr>
    </w:p>
    <w:p w:rsidR="00EB7CAF" w:rsidRDefault="00EB7CAF">
      <w:pPr>
        <w:spacing w:after="0" w:line="200" w:lineRule="exact"/>
        <w:rPr>
          <w:sz w:val="20"/>
          <w:szCs w:val="20"/>
        </w:rPr>
      </w:pPr>
    </w:p>
    <w:p w:rsidR="00EB7CAF" w:rsidRDefault="00EB7CAF">
      <w:pPr>
        <w:spacing w:after="0" w:line="200" w:lineRule="exact"/>
        <w:rPr>
          <w:sz w:val="20"/>
          <w:szCs w:val="20"/>
        </w:rPr>
      </w:pPr>
    </w:p>
    <w:p w:rsidR="00EB7CAF" w:rsidRDefault="00EB7CAF">
      <w:pPr>
        <w:spacing w:after="0" w:line="200" w:lineRule="exact"/>
        <w:rPr>
          <w:sz w:val="20"/>
          <w:szCs w:val="20"/>
        </w:rPr>
      </w:pPr>
    </w:p>
    <w:p w:rsidR="00EB7CAF" w:rsidRDefault="00EB7CAF">
      <w:pPr>
        <w:spacing w:after="0" w:line="200" w:lineRule="exact"/>
        <w:rPr>
          <w:sz w:val="20"/>
          <w:szCs w:val="20"/>
        </w:rPr>
      </w:pPr>
    </w:p>
    <w:p w:rsidR="00EB7CAF" w:rsidRPr="00331CFB" w:rsidRDefault="002178E3" w:rsidP="00331CFB">
      <w:pPr>
        <w:spacing w:after="0" w:line="240" w:lineRule="auto"/>
        <w:ind w:right="6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331CFB">
        <w:rPr>
          <w:rFonts w:ascii="Times New Roman" w:eastAsia="Times New Roman" w:hAnsi="Times New Roman" w:cs="Times New Roman"/>
          <w:sz w:val="24"/>
          <w:szCs w:val="24"/>
        </w:rPr>
        <w:t>Petitioner’s</w:t>
      </w:r>
      <w:r w:rsidRPr="00331CFB"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true</w:t>
      </w:r>
      <w:r w:rsidRPr="00331CFB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na</w:t>
      </w:r>
      <w:r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e: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EB7CAF" w:rsidRPr="00331CFB" w:rsidRDefault="00EB7CAF" w:rsidP="00331CFB">
      <w:pPr>
        <w:spacing w:before="5" w:after="0" w:line="110" w:lineRule="exact"/>
        <w:rPr>
          <w:sz w:val="24"/>
          <w:szCs w:val="24"/>
        </w:rPr>
      </w:pPr>
    </w:p>
    <w:p w:rsidR="00EB7CAF" w:rsidRPr="00331CFB" w:rsidRDefault="00EB7CAF" w:rsidP="00331CFB">
      <w:pPr>
        <w:spacing w:after="0" w:line="200" w:lineRule="exact"/>
        <w:rPr>
          <w:sz w:val="24"/>
          <w:szCs w:val="24"/>
        </w:rPr>
      </w:pPr>
    </w:p>
    <w:p w:rsidR="00553A6F" w:rsidRPr="00331CFB" w:rsidRDefault="002178E3" w:rsidP="00331CFB">
      <w:pPr>
        <w:tabs>
          <w:tab w:val="left" w:pos="9360"/>
        </w:tabs>
        <w:spacing w:after="0" w:line="493" w:lineRule="auto"/>
        <w:ind w:right="6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331CFB">
        <w:rPr>
          <w:rFonts w:ascii="Times New Roman" w:eastAsia="Times New Roman" w:hAnsi="Times New Roman" w:cs="Times New Roman"/>
          <w:sz w:val="24"/>
          <w:szCs w:val="24"/>
        </w:rPr>
        <w:t>Fictitious</w:t>
      </w:r>
      <w:r w:rsidRPr="00331CFB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na</w:t>
      </w:r>
      <w:r w:rsidRPr="00331CFB"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331CFB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to</w:t>
      </w:r>
      <w:r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be</w:t>
      </w:r>
      <w:r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used</w:t>
      </w:r>
      <w:r w:rsidRPr="00331CFB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(if an</w:t>
      </w:r>
      <w:r w:rsidRPr="00331CFB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 xml:space="preserve">): 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EB7CAF" w:rsidRPr="00331CFB" w:rsidRDefault="002178E3" w:rsidP="00331CFB">
      <w:pPr>
        <w:spacing w:after="0" w:line="493" w:lineRule="auto"/>
        <w:ind w:right="6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331CFB">
        <w:rPr>
          <w:rFonts w:ascii="Times New Roman" w:eastAsia="Times New Roman" w:hAnsi="Times New Roman" w:cs="Times New Roman"/>
          <w:sz w:val="24"/>
          <w:szCs w:val="24"/>
        </w:rPr>
        <w:t>Na</w:t>
      </w:r>
      <w:r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331CFB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of attorney</w:t>
      </w:r>
      <w:r w:rsidRPr="00331CFB">
        <w:rPr>
          <w:rFonts w:ascii="Times New Roman" w:eastAsia="Times New Roman" w:hAnsi="Times New Roman" w:cs="Times New Roman"/>
          <w:spacing w:val="-16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(if an</w:t>
      </w:r>
      <w:r w:rsidRPr="00331CFB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):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EB7CAF" w:rsidRPr="00331CFB" w:rsidRDefault="002178E3" w:rsidP="00284925">
      <w:pPr>
        <w:spacing w:before="11" w:after="0" w:line="240" w:lineRule="auto"/>
        <w:ind w:right="6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331CFB">
        <w:rPr>
          <w:rFonts w:ascii="Times New Roman" w:eastAsia="Times New Roman" w:hAnsi="Times New Roman" w:cs="Times New Roman"/>
          <w:sz w:val="24"/>
          <w:szCs w:val="24"/>
        </w:rPr>
        <w:t>Attorne</w:t>
      </w:r>
      <w:r w:rsidRPr="00331CFB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’s</w:t>
      </w:r>
      <w:r w:rsidRPr="00331CFB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address: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28492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EB7CAF" w:rsidRPr="00331CFB" w:rsidRDefault="00EB7CAF" w:rsidP="00331CFB">
      <w:pPr>
        <w:spacing w:before="5" w:after="0" w:line="110" w:lineRule="exact"/>
        <w:rPr>
          <w:sz w:val="24"/>
          <w:szCs w:val="24"/>
        </w:rPr>
      </w:pPr>
    </w:p>
    <w:p w:rsidR="00EB7CAF" w:rsidRPr="00331CFB" w:rsidRDefault="00EB7CAF" w:rsidP="00331CFB">
      <w:pPr>
        <w:spacing w:after="0" w:line="200" w:lineRule="exact"/>
        <w:rPr>
          <w:sz w:val="24"/>
          <w:szCs w:val="24"/>
        </w:rPr>
      </w:pPr>
    </w:p>
    <w:p w:rsidR="00EB7CAF" w:rsidRPr="00331CFB" w:rsidRDefault="002178E3" w:rsidP="00331CFB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331CFB">
        <w:rPr>
          <w:rFonts w:ascii="Times New Roman" w:eastAsia="Times New Roman" w:hAnsi="Times New Roman" w:cs="Times New Roman"/>
          <w:sz w:val="24"/>
          <w:szCs w:val="24"/>
        </w:rPr>
        <w:t>Attorne</w:t>
      </w:r>
      <w:r w:rsidRPr="00331CFB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’s</w:t>
      </w:r>
      <w:r w:rsidRPr="00331CFB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phone</w:t>
      </w:r>
      <w:r w:rsidRPr="00331CFB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nu</w:t>
      </w:r>
      <w:r w:rsidRPr="00331CFB"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ber: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28492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EB7CAF" w:rsidRPr="00331CFB" w:rsidRDefault="00EB7CAF" w:rsidP="00331CFB">
      <w:pPr>
        <w:spacing w:before="5" w:after="0" w:line="110" w:lineRule="exact"/>
        <w:rPr>
          <w:sz w:val="24"/>
          <w:szCs w:val="24"/>
        </w:rPr>
      </w:pPr>
    </w:p>
    <w:p w:rsidR="00EB7CAF" w:rsidRPr="00331CFB" w:rsidRDefault="00EB7CAF" w:rsidP="00331CFB">
      <w:pPr>
        <w:spacing w:after="0" w:line="200" w:lineRule="exact"/>
        <w:rPr>
          <w:sz w:val="24"/>
          <w:szCs w:val="24"/>
        </w:rPr>
      </w:pPr>
    </w:p>
    <w:p w:rsidR="00EB7CAF" w:rsidRPr="00331CFB" w:rsidRDefault="002178E3" w:rsidP="00331CFB">
      <w:pPr>
        <w:spacing w:after="0" w:line="248" w:lineRule="auto"/>
        <w:ind w:right="37"/>
        <w:rPr>
          <w:rFonts w:ascii="Times New Roman" w:eastAsia="Times New Roman" w:hAnsi="Times New Roman" w:cs="Times New Roman"/>
          <w:sz w:val="24"/>
          <w:szCs w:val="24"/>
        </w:rPr>
      </w:pPr>
      <w:r w:rsidRPr="00331CFB">
        <w:rPr>
          <w:rFonts w:ascii="Times New Roman" w:eastAsia="Times New Roman" w:hAnsi="Times New Roman" w:cs="Times New Roman"/>
          <w:sz w:val="24"/>
          <w:szCs w:val="24"/>
        </w:rPr>
        <w:t>Please</w:t>
      </w:r>
      <w:r w:rsidRPr="00331CFB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indicate</w:t>
      </w:r>
      <w:r w:rsidRPr="00331CFB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which</w:t>
      </w:r>
      <w:r w:rsidRPr="00331CFB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331CFB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331CF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pacing w:val="2"/>
          <w:sz w:val="24"/>
          <w:szCs w:val="24"/>
        </w:rPr>
        <w:t>f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ollowing</w:t>
      </w:r>
      <w:r w:rsidRPr="00331CFB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pacing w:val="-3"/>
          <w:sz w:val="24"/>
          <w:szCs w:val="24"/>
        </w:rPr>
        <w:t>m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ethods</w:t>
      </w:r>
      <w:r w:rsidRPr="00331CFB"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ou</w:t>
      </w:r>
      <w:r w:rsidRPr="00331CFB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wish</w:t>
      </w:r>
      <w:r w:rsidRPr="00331CFB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to</w:t>
      </w:r>
      <w:r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have</w:t>
      </w:r>
      <w:r w:rsidRPr="00331CFB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331CF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court</w:t>
      </w:r>
      <w:r w:rsidRPr="00331CFB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use</w:t>
      </w:r>
      <w:r w:rsidRPr="00331CF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to</w:t>
      </w:r>
      <w:r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 xml:space="preserve">contact </w:t>
      </w:r>
      <w:r w:rsidRPr="00331CFB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ou</w:t>
      </w:r>
      <w:r w:rsidRPr="00331CFB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regarding</w:t>
      </w:r>
      <w:r w:rsidRPr="00331CFB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this</w:t>
      </w:r>
      <w:r w:rsidRPr="00331CFB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proceeding.</w:t>
      </w:r>
      <w:r w:rsidRPr="00331CFB"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 w:rsidRPr="00331CFB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m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aking</w:t>
      </w:r>
      <w:r w:rsidRPr="00331CFB"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y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our</w:t>
      </w:r>
      <w:r w:rsidRPr="00331CFB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decision</w:t>
      </w:r>
      <w:r w:rsidRPr="00331CFB"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as</w:t>
      </w:r>
      <w:r w:rsidRPr="00331CFB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to</w:t>
      </w:r>
      <w:r w:rsidRPr="00331CFB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how</w:t>
      </w:r>
      <w:r w:rsidRPr="00331CF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y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ou</w:t>
      </w:r>
      <w:r w:rsidRPr="00331CFB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w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ant</w:t>
      </w:r>
      <w:r w:rsidRPr="00331CFB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to</w:t>
      </w:r>
      <w:r w:rsidRPr="00331CFB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be contacted,</w:t>
      </w:r>
      <w:r w:rsidRPr="00331CFB">
        <w:rPr>
          <w:rFonts w:ascii="Times New Roman" w:eastAsia="Times New Roman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please</w:t>
      </w:r>
      <w:r w:rsidRPr="00331CFB"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keep</w:t>
      </w:r>
      <w:r w:rsidRPr="00331CFB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 w:rsidRPr="00331CFB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m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ind</w:t>
      </w:r>
      <w:r w:rsidRPr="00331CFB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that</w:t>
      </w:r>
      <w:r w:rsidRPr="00331CFB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the</w:t>
      </w:r>
      <w:r w:rsidRPr="00331CFB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court</w:t>
      </w:r>
      <w:r w:rsidRPr="00331CFB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ust</w:t>
      </w:r>
      <w:r w:rsidRPr="00331CFB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keep</w:t>
      </w:r>
      <w:r w:rsidRPr="00331CFB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this</w:t>
      </w:r>
      <w:r w:rsidRPr="00331CFB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atter</w:t>
      </w:r>
      <w:r w:rsidRPr="00331CFB"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b/>
          <w:bCs/>
          <w:sz w:val="24"/>
          <w:szCs w:val="24"/>
        </w:rPr>
        <w:t>strictly confidential.</w:t>
      </w:r>
    </w:p>
    <w:p w:rsidR="00EB7CAF" w:rsidRPr="00331CFB" w:rsidRDefault="00EB7CAF" w:rsidP="00331CFB">
      <w:pPr>
        <w:spacing w:before="18" w:after="0" w:line="280" w:lineRule="exact"/>
        <w:rPr>
          <w:sz w:val="24"/>
          <w:szCs w:val="24"/>
        </w:rPr>
      </w:pPr>
    </w:p>
    <w:p w:rsidR="00EB7CAF" w:rsidRPr="00331CFB" w:rsidRDefault="00284925" w:rsidP="00331CFB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284925">
        <w:rPr>
          <w:rFonts w:ascii="Times New Roman" w:eastAsia="Times New Roman" w:hAnsi="Times New Roman" w:cs="Times New Roman"/>
          <w:sz w:val="24"/>
          <w:szCs w:val="32"/>
        </w:rPr>
        <w:t>[  ]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</w:rPr>
        <w:tab/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The</w:t>
      </w:r>
      <w:r w:rsidR="002178E3" w:rsidRPr="00331CFB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court</w:t>
      </w:r>
      <w:r w:rsidR="002178E3" w:rsidRPr="00331CFB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ay</w:t>
      </w:r>
      <w:r w:rsidR="002178E3" w:rsidRPr="00331CFB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telephone</w:t>
      </w:r>
      <w:r w:rsidR="002178E3" w:rsidRPr="00331CFB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e</w:t>
      </w:r>
      <w:r w:rsidR="002178E3" w:rsidRPr="00331CF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at</w:t>
      </w:r>
      <w:r w:rsidR="002178E3"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the</w:t>
      </w:r>
      <w:r w:rsidR="002178E3" w:rsidRPr="00331CF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pacing w:val="3"/>
          <w:sz w:val="24"/>
          <w:szCs w:val="24"/>
        </w:rPr>
        <w:t>f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ollowing</w:t>
      </w:r>
      <w:r w:rsidR="002178E3" w:rsidRPr="00331CFB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nu</w:t>
      </w:r>
      <w:r w:rsidR="002178E3"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ber: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EB7CAF" w:rsidRPr="00331CFB" w:rsidRDefault="00EB7CAF" w:rsidP="00331CFB">
      <w:pPr>
        <w:spacing w:before="5" w:after="0" w:line="110" w:lineRule="exact"/>
        <w:rPr>
          <w:sz w:val="24"/>
          <w:szCs w:val="24"/>
        </w:rPr>
      </w:pPr>
    </w:p>
    <w:p w:rsidR="00EB7CAF" w:rsidRPr="00331CFB" w:rsidRDefault="00EB7CAF" w:rsidP="00331CFB">
      <w:pPr>
        <w:spacing w:after="0" w:line="200" w:lineRule="exact"/>
        <w:rPr>
          <w:sz w:val="24"/>
          <w:szCs w:val="24"/>
        </w:rPr>
      </w:pPr>
    </w:p>
    <w:p w:rsidR="00553A6F" w:rsidRPr="00331CFB" w:rsidRDefault="00284925" w:rsidP="00331CFB">
      <w:pPr>
        <w:tabs>
          <w:tab w:val="left" w:pos="720"/>
          <w:tab w:val="left" w:pos="9360"/>
        </w:tabs>
        <w:spacing w:after="0" w:line="246" w:lineRule="auto"/>
        <w:ind w:right="60"/>
        <w:rPr>
          <w:rFonts w:ascii="Times New Roman" w:eastAsia="Times New Roman" w:hAnsi="Times New Roman" w:cs="Times New Roman"/>
          <w:sz w:val="24"/>
          <w:szCs w:val="24"/>
        </w:rPr>
      </w:pPr>
      <w:r w:rsidRPr="00284925">
        <w:rPr>
          <w:rFonts w:ascii="Times New Roman" w:eastAsia="Times New Roman" w:hAnsi="Times New Roman" w:cs="Times New Roman"/>
          <w:sz w:val="24"/>
          <w:szCs w:val="32"/>
        </w:rPr>
        <w:t>[  ]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</w:rPr>
        <w:tab/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The</w:t>
      </w:r>
      <w:r w:rsidR="002178E3" w:rsidRPr="00331CFB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court</w:t>
      </w:r>
      <w:r w:rsidR="002178E3" w:rsidRPr="00331CFB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ay</w:t>
      </w:r>
      <w:r w:rsidR="002178E3" w:rsidRPr="00331CFB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contact</w:t>
      </w:r>
      <w:r w:rsidR="002178E3" w:rsidRPr="00331CFB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e</w:t>
      </w:r>
      <w:r w:rsidR="002178E3" w:rsidRPr="00331CF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by</w:t>
      </w:r>
      <w:r w:rsidR="002178E3" w:rsidRPr="00331CFB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ail</w:t>
      </w:r>
      <w:r w:rsidR="002178E3" w:rsidRPr="00331CFB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at</w:t>
      </w:r>
      <w:r w:rsidR="002178E3"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the</w:t>
      </w:r>
      <w:r w:rsidR="002178E3" w:rsidRPr="00331CF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pacing w:val="2"/>
          <w:sz w:val="24"/>
          <w:szCs w:val="24"/>
        </w:rPr>
        <w:t>f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ollowing</w:t>
      </w:r>
      <w:r w:rsidR="002178E3" w:rsidRPr="00331CFB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="00553A6F" w:rsidRPr="00331CFB">
        <w:rPr>
          <w:rFonts w:ascii="Times New Roman" w:eastAsia="Times New Roman" w:hAnsi="Times New Roman" w:cs="Times New Roman"/>
          <w:spacing w:val="-10"/>
          <w:sz w:val="24"/>
          <w:szCs w:val="24"/>
        </w:rPr>
        <w:t>a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ddress:</w:t>
      </w:r>
    </w:p>
    <w:p w:rsidR="00EB7CAF" w:rsidRPr="00331CFB" w:rsidRDefault="002178E3" w:rsidP="00331CFB">
      <w:pPr>
        <w:tabs>
          <w:tab w:val="left" w:pos="9360"/>
        </w:tabs>
        <w:spacing w:after="0" w:line="246" w:lineRule="auto"/>
        <w:ind w:left="720" w:right="6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331CFB">
        <w:rPr>
          <w:rFonts w:ascii="Times New Roman" w:eastAsia="Times New Roman" w:hAnsi="Times New Roman" w:cs="Times New Roman"/>
          <w:sz w:val="24"/>
          <w:szCs w:val="24"/>
        </w:rPr>
        <w:t>Street</w:t>
      </w:r>
      <w:r w:rsidRPr="00331CFB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Address: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EB7CAF" w:rsidRPr="00331CFB" w:rsidRDefault="002178E3" w:rsidP="00331CFB">
      <w:pPr>
        <w:spacing w:after="0" w:line="240" w:lineRule="auto"/>
        <w:ind w:left="720"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331CFB">
        <w:rPr>
          <w:rFonts w:ascii="Times New Roman" w:eastAsia="Times New Roman" w:hAnsi="Times New Roman" w:cs="Times New Roman"/>
          <w:sz w:val="24"/>
          <w:szCs w:val="24"/>
        </w:rPr>
        <w:t>Cit</w:t>
      </w:r>
      <w:r w:rsidRPr="00331CFB">
        <w:rPr>
          <w:rFonts w:ascii="Times New Roman" w:eastAsia="Times New Roman" w:hAnsi="Times New Roman" w:cs="Times New Roman"/>
          <w:spacing w:val="-8"/>
          <w:sz w:val="24"/>
          <w:szCs w:val="24"/>
        </w:rPr>
        <w:t>y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331CFB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State,</w:t>
      </w:r>
      <w:r w:rsidRPr="00331CFB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Zip</w:t>
      </w:r>
      <w:r w:rsidRPr="00331CFB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sz w:val="24"/>
          <w:szCs w:val="24"/>
        </w:rPr>
        <w:t>Code: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28492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EB7CAF" w:rsidRPr="00331CFB" w:rsidRDefault="00EB7CAF" w:rsidP="00331CFB">
      <w:pPr>
        <w:spacing w:before="5" w:after="0" w:line="110" w:lineRule="exact"/>
        <w:rPr>
          <w:sz w:val="24"/>
          <w:szCs w:val="24"/>
        </w:rPr>
      </w:pPr>
    </w:p>
    <w:p w:rsidR="00EB7CAF" w:rsidRPr="00331CFB" w:rsidRDefault="00EB7CAF" w:rsidP="00331CFB">
      <w:pPr>
        <w:spacing w:after="0" w:line="200" w:lineRule="exact"/>
        <w:rPr>
          <w:sz w:val="24"/>
          <w:szCs w:val="24"/>
        </w:rPr>
      </w:pPr>
    </w:p>
    <w:p w:rsidR="00553A6F" w:rsidRPr="00331CFB" w:rsidRDefault="00284925" w:rsidP="00331CFB">
      <w:pPr>
        <w:spacing w:after="0" w:line="493" w:lineRule="auto"/>
        <w:ind w:right="6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284925">
        <w:rPr>
          <w:rFonts w:ascii="Times New Roman" w:eastAsia="Times New Roman" w:hAnsi="Times New Roman" w:cs="Times New Roman"/>
          <w:sz w:val="24"/>
          <w:szCs w:val="32"/>
        </w:rPr>
        <w:t>[  ]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</w:rPr>
        <w:tab/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The</w:t>
      </w:r>
      <w:r w:rsidR="002178E3" w:rsidRPr="00331CFB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court</w:t>
      </w:r>
      <w:r w:rsidR="002178E3" w:rsidRPr="00331CFB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ay</w:t>
      </w:r>
      <w:r w:rsidR="002178E3" w:rsidRPr="00331CFB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contact</w:t>
      </w:r>
      <w:r w:rsidR="002178E3" w:rsidRPr="00331CFB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e</w:t>
      </w:r>
      <w:r w:rsidR="002178E3" w:rsidRPr="00331CF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at</w:t>
      </w:r>
      <w:r w:rsidR="002178E3"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the</w:t>
      </w:r>
      <w:r w:rsidR="002178E3" w:rsidRPr="00331CF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pacing w:val="2"/>
          <w:sz w:val="24"/>
          <w:szCs w:val="24"/>
        </w:rPr>
        <w:t>f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ollowing</w:t>
      </w:r>
      <w:r w:rsidR="002178E3" w:rsidRPr="00331CFB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-</w:t>
      </w:r>
      <w:r w:rsidR="002178E3"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ail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</w:rPr>
        <w:t xml:space="preserve"> a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ddress: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EB7CAF" w:rsidRPr="00331CFB" w:rsidRDefault="00284925" w:rsidP="00331CFB">
      <w:pPr>
        <w:spacing w:after="0" w:line="493" w:lineRule="auto"/>
        <w:ind w:right="6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284925">
        <w:rPr>
          <w:rFonts w:ascii="Times New Roman" w:eastAsia="Times New Roman" w:hAnsi="Times New Roman" w:cs="Times New Roman"/>
          <w:sz w:val="24"/>
          <w:szCs w:val="32"/>
        </w:rPr>
        <w:t>[  ]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</w:rPr>
        <w:tab/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The</w:t>
      </w:r>
      <w:r w:rsidR="002178E3" w:rsidRPr="00331CFB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court</w:t>
      </w:r>
      <w:r w:rsidR="002178E3" w:rsidRPr="00331CFB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ay</w:t>
      </w:r>
      <w:r w:rsidR="002178E3" w:rsidRPr="00331CFB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contact</w:t>
      </w:r>
      <w:r w:rsidR="002178E3" w:rsidRPr="00331CFB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e</w:t>
      </w:r>
      <w:r w:rsidR="002178E3" w:rsidRPr="00331CF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at</w:t>
      </w:r>
      <w:r w:rsidR="002178E3"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the</w:t>
      </w:r>
      <w:r w:rsidR="002178E3" w:rsidRPr="00331CF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pacing w:val="2"/>
          <w:sz w:val="24"/>
          <w:szCs w:val="24"/>
        </w:rPr>
        <w:t>f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ollowing</w:t>
      </w:r>
      <w:r w:rsidR="002178E3" w:rsidRPr="00331CFB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pacing w:val="2"/>
          <w:sz w:val="24"/>
          <w:szCs w:val="24"/>
        </w:rPr>
        <w:t>f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ax</w:t>
      </w:r>
      <w:r w:rsidR="002178E3" w:rsidRPr="00331CF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nu</w:t>
      </w:r>
      <w:r w:rsidR="002178E3"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ber: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553A6F" w:rsidRPr="00331CF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EB7CAF" w:rsidRPr="00331CFB" w:rsidRDefault="00284925" w:rsidP="00331CFB">
      <w:pPr>
        <w:spacing w:before="11" w:after="0" w:line="247" w:lineRule="auto"/>
        <w:ind w:right="60"/>
        <w:rPr>
          <w:rFonts w:ascii="Times New Roman" w:eastAsia="Times New Roman" w:hAnsi="Times New Roman" w:cs="Times New Roman"/>
          <w:sz w:val="24"/>
          <w:szCs w:val="24"/>
        </w:rPr>
      </w:pPr>
      <w:r w:rsidRPr="00284925">
        <w:rPr>
          <w:rFonts w:ascii="Times New Roman" w:eastAsia="Times New Roman" w:hAnsi="Times New Roman" w:cs="Times New Roman"/>
          <w:sz w:val="24"/>
          <w:szCs w:val="32"/>
        </w:rPr>
        <w:t>[  ]</w:t>
      </w:r>
      <w:r w:rsidR="00553A6F" w:rsidRPr="00331CFB">
        <w:rPr>
          <w:rFonts w:ascii="Times New Roman" w:eastAsia="Times New Roman" w:hAnsi="Times New Roman" w:cs="Times New Roman"/>
          <w:sz w:val="24"/>
          <w:szCs w:val="24"/>
        </w:rPr>
        <w:tab/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I</w:t>
      </w:r>
      <w:r w:rsidR="002178E3" w:rsidRPr="00331CF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only</w:t>
      </w:r>
      <w:r w:rsidR="002178E3" w:rsidRPr="00331CFB"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want</w:t>
      </w:r>
      <w:r w:rsidR="002178E3" w:rsidRPr="00331CFB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to</w:t>
      </w:r>
      <w:r w:rsidR="002178E3"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be</w:t>
      </w:r>
      <w:r w:rsidR="002178E3"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contacted</w:t>
      </w:r>
      <w:r w:rsidR="002178E3" w:rsidRPr="00331CFB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person</w:t>
      </w:r>
      <w:r w:rsidR="002178E3" w:rsidRPr="00331CFB"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lly</w:t>
      </w:r>
      <w:r w:rsidR="002178E3" w:rsidRPr="00331CFB">
        <w:rPr>
          <w:rFonts w:ascii="Times New Roman" w:eastAsia="Times New Roman" w:hAnsi="Times New Roman" w:cs="Times New Roman"/>
          <w:spacing w:val="-18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and</w:t>
      </w:r>
      <w:r w:rsidR="002178E3" w:rsidRPr="00331CFB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I</w:t>
      </w:r>
      <w:r w:rsidR="002178E3" w:rsidRPr="00331CF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m</w:t>
      </w:r>
      <w:r w:rsidR="002178E3" w:rsidRPr="00331CFB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responsible</w:t>
      </w:r>
      <w:r w:rsidR="002178E3" w:rsidRPr="00331CFB"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pacing w:val="2"/>
          <w:sz w:val="24"/>
          <w:szCs w:val="24"/>
        </w:rPr>
        <w:t>f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or</w:t>
      </w:r>
      <w:r w:rsidR="002178E3" w:rsidRPr="00331CF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appearing</w:t>
      </w:r>
      <w:r w:rsidR="002178E3" w:rsidRPr="00331CFB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in</w:t>
      </w:r>
      <w:r w:rsidR="002178E3"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person at</w:t>
      </w:r>
      <w:r w:rsidR="002178E3" w:rsidRPr="00331CF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the</w:t>
      </w:r>
      <w:r w:rsidR="002178E3" w:rsidRPr="00331CF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pacing w:val="-1"/>
          <w:sz w:val="24"/>
          <w:szCs w:val="24"/>
        </w:rPr>
        <w:t>o</w:t>
      </w:r>
      <w:r w:rsidR="002178E3" w:rsidRPr="00331CFB">
        <w:rPr>
          <w:rFonts w:ascii="Times New Roman" w:eastAsia="Times New Roman" w:hAnsi="Times New Roman" w:cs="Times New Roman"/>
          <w:spacing w:val="2"/>
          <w:sz w:val="24"/>
          <w:szCs w:val="24"/>
        </w:rPr>
        <w:t>ff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ice</w:t>
      </w:r>
      <w:r w:rsidR="002178E3" w:rsidRPr="00331CFB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of the</w:t>
      </w:r>
      <w:r w:rsidR="002178E3" w:rsidRPr="00331CF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clerk</w:t>
      </w:r>
      <w:r w:rsidR="002178E3" w:rsidRPr="00331CFB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of the</w:t>
      </w:r>
      <w:r w:rsidR="002178E3" w:rsidRPr="00331CFB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su</w:t>
      </w:r>
      <w:r w:rsidR="002178E3" w:rsidRPr="00331CFB">
        <w:rPr>
          <w:rFonts w:ascii="Times New Roman" w:eastAsia="Times New Roman" w:hAnsi="Times New Roman" w:cs="Times New Roman"/>
          <w:spacing w:val="-1"/>
          <w:sz w:val="24"/>
          <w:szCs w:val="24"/>
        </w:rPr>
        <w:t>p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erior</w:t>
      </w:r>
      <w:r w:rsidR="002178E3" w:rsidRPr="00331CFB"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cour</w:t>
      </w:r>
      <w:r w:rsidR="002178E3" w:rsidRPr="00331CFB">
        <w:rPr>
          <w:rFonts w:ascii="Times New Roman" w:eastAsia="Times New Roman" w:hAnsi="Times New Roman" w:cs="Times New Roman"/>
          <w:spacing w:val="-1"/>
          <w:sz w:val="24"/>
          <w:szCs w:val="24"/>
        </w:rPr>
        <w:t>t</w:t>
      </w:r>
      <w:r w:rsidR="002178E3" w:rsidRPr="00331CFB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B7CAF" w:rsidRPr="00331CFB" w:rsidRDefault="00EB7CAF" w:rsidP="00331CFB">
      <w:pPr>
        <w:spacing w:after="0" w:line="200" w:lineRule="exact"/>
        <w:rPr>
          <w:sz w:val="24"/>
          <w:szCs w:val="24"/>
        </w:rPr>
      </w:pPr>
    </w:p>
    <w:p w:rsidR="00EB7CAF" w:rsidRPr="00331CFB" w:rsidRDefault="00EB7CAF" w:rsidP="00331CFB">
      <w:pPr>
        <w:spacing w:after="0" w:line="200" w:lineRule="exact"/>
        <w:rPr>
          <w:sz w:val="24"/>
          <w:szCs w:val="24"/>
        </w:rPr>
      </w:pPr>
    </w:p>
    <w:p w:rsidR="00EB7CAF" w:rsidRPr="00331CFB" w:rsidRDefault="00EB7CAF" w:rsidP="00331CFB">
      <w:pPr>
        <w:spacing w:before="14" w:after="0" w:line="200" w:lineRule="exact"/>
        <w:rPr>
          <w:sz w:val="24"/>
          <w:szCs w:val="24"/>
        </w:rPr>
      </w:pPr>
    </w:p>
    <w:p w:rsidR="00331CFB" w:rsidRPr="00331CFB" w:rsidRDefault="00331CFB" w:rsidP="00331CFB">
      <w:pPr>
        <w:spacing w:before="14" w:after="0" w:line="200" w:lineRule="exact"/>
        <w:rPr>
          <w:sz w:val="24"/>
          <w:szCs w:val="24"/>
          <w:u w:val="single"/>
        </w:rPr>
      </w:pPr>
      <w:r w:rsidRPr="00331CFB">
        <w:rPr>
          <w:sz w:val="24"/>
          <w:szCs w:val="24"/>
          <w:u w:val="single"/>
        </w:rPr>
        <w:tab/>
      </w:r>
      <w:r w:rsidRPr="00331CFB">
        <w:rPr>
          <w:sz w:val="24"/>
          <w:szCs w:val="24"/>
          <w:u w:val="single"/>
        </w:rPr>
        <w:tab/>
      </w:r>
      <w:r w:rsidRPr="00331CFB">
        <w:rPr>
          <w:sz w:val="24"/>
          <w:szCs w:val="24"/>
          <w:u w:val="single"/>
        </w:rPr>
        <w:tab/>
      </w:r>
      <w:r w:rsidRPr="00331CFB">
        <w:rPr>
          <w:sz w:val="24"/>
          <w:szCs w:val="24"/>
          <w:u w:val="single"/>
        </w:rPr>
        <w:tab/>
      </w:r>
      <w:r w:rsidR="00284925">
        <w:rPr>
          <w:sz w:val="24"/>
          <w:szCs w:val="24"/>
          <w:u w:val="single"/>
        </w:rPr>
        <w:tab/>
      </w:r>
      <w:r w:rsidRPr="00331CFB">
        <w:rPr>
          <w:sz w:val="24"/>
          <w:szCs w:val="24"/>
        </w:rPr>
        <w:tab/>
      </w:r>
      <w:r w:rsidRPr="00331CFB">
        <w:rPr>
          <w:sz w:val="24"/>
          <w:szCs w:val="24"/>
        </w:rPr>
        <w:tab/>
      </w:r>
      <w:r w:rsidRPr="00331CFB">
        <w:rPr>
          <w:sz w:val="24"/>
          <w:szCs w:val="24"/>
          <w:u w:val="single"/>
        </w:rPr>
        <w:tab/>
      </w:r>
      <w:r w:rsidRPr="00331CFB">
        <w:rPr>
          <w:sz w:val="24"/>
          <w:szCs w:val="24"/>
          <w:u w:val="single"/>
        </w:rPr>
        <w:tab/>
      </w:r>
      <w:r w:rsidRPr="00331CFB">
        <w:rPr>
          <w:sz w:val="24"/>
          <w:szCs w:val="24"/>
          <w:u w:val="single"/>
        </w:rPr>
        <w:tab/>
      </w:r>
      <w:r w:rsidRPr="00331CFB">
        <w:rPr>
          <w:sz w:val="24"/>
          <w:szCs w:val="24"/>
          <w:u w:val="single"/>
        </w:rPr>
        <w:tab/>
      </w:r>
      <w:r w:rsidRPr="00331CFB">
        <w:rPr>
          <w:sz w:val="24"/>
          <w:szCs w:val="24"/>
          <w:u w:val="single"/>
        </w:rPr>
        <w:tab/>
      </w:r>
      <w:r w:rsidRPr="00331CFB">
        <w:rPr>
          <w:sz w:val="24"/>
          <w:szCs w:val="24"/>
          <w:u w:val="single"/>
        </w:rPr>
        <w:tab/>
      </w:r>
    </w:p>
    <w:p w:rsidR="00EB7CAF" w:rsidRPr="00331CFB" w:rsidRDefault="002178E3" w:rsidP="00331CFB">
      <w:pPr>
        <w:tabs>
          <w:tab w:val="left" w:pos="4400"/>
        </w:tabs>
        <w:spacing w:after="0" w:line="293" w:lineRule="exact"/>
        <w:ind w:right="-20"/>
        <w:rPr>
          <w:rFonts w:ascii="Times New Roman" w:eastAsia="Times New Roman" w:hAnsi="Times New Roman" w:cs="Times New Roman"/>
          <w:sz w:val="24"/>
          <w:szCs w:val="24"/>
        </w:rPr>
      </w:pPr>
      <w:r w:rsidRPr="00331CFB">
        <w:rPr>
          <w:rFonts w:ascii="Times New Roman" w:eastAsia="Times New Roman" w:hAnsi="Times New Roman" w:cs="Times New Roman"/>
          <w:position w:val="-1"/>
          <w:sz w:val="24"/>
          <w:szCs w:val="24"/>
        </w:rPr>
        <w:t>Dat</w:t>
      </w:r>
      <w:bookmarkStart w:id="0" w:name="_GoBack"/>
      <w:bookmarkEnd w:id="0"/>
      <w:r w:rsidRPr="00331CFB">
        <w:rPr>
          <w:rFonts w:ascii="Times New Roman" w:eastAsia="Times New Roman" w:hAnsi="Times New Roman" w:cs="Times New Roman"/>
          <w:position w:val="-1"/>
          <w:sz w:val="24"/>
          <w:szCs w:val="24"/>
        </w:rPr>
        <w:t>e</w:t>
      </w:r>
      <w:r w:rsidRPr="00331CF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284925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Pr="00331CFB">
        <w:rPr>
          <w:rFonts w:ascii="Times New Roman" w:eastAsia="Times New Roman" w:hAnsi="Times New Roman" w:cs="Times New Roman"/>
          <w:position w:val="-1"/>
          <w:sz w:val="24"/>
          <w:szCs w:val="24"/>
        </w:rPr>
        <w:t>Signature</w:t>
      </w:r>
      <w:r w:rsidRPr="00331CFB">
        <w:rPr>
          <w:rFonts w:ascii="Times New Roman" w:eastAsia="Times New Roman" w:hAnsi="Times New Roman" w:cs="Times New Roman"/>
          <w:spacing w:val="-10"/>
          <w:position w:val="-1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position w:val="-1"/>
          <w:sz w:val="24"/>
          <w:szCs w:val="24"/>
        </w:rPr>
        <w:t>of Petitioner</w:t>
      </w:r>
      <w:r w:rsidRPr="00331CFB">
        <w:rPr>
          <w:rFonts w:ascii="Times New Roman" w:eastAsia="Times New Roman" w:hAnsi="Times New Roman" w:cs="Times New Roman"/>
          <w:spacing w:val="-10"/>
          <w:position w:val="-1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position w:val="-1"/>
          <w:sz w:val="24"/>
          <w:szCs w:val="24"/>
        </w:rPr>
        <w:t>(Please</w:t>
      </w:r>
      <w:r w:rsidRPr="00331CFB">
        <w:rPr>
          <w:rFonts w:ascii="Times New Roman" w:eastAsia="Times New Roman" w:hAnsi="Times New Roman" w:cs="Times New Roman"/>
          <w:spacing w:val="-8"/>
          <w:position w:val="-1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position w:val="-1"/>
          <w:sz w:val="24"/>
          <w:szCs w:val="24"/>
        </w:rPr>
        <w:t>use</w:t>
      </w:r>
      <w:r w:rsidRPr="00331CFB">
        <w:rPr>
          <w:rFonts w:ascii="Times New Roman" w:eastAsia="Times New Roman" w:hAnsi="Times New Roman" w:cs="Times New Roman"/>
          <w:spacing w:val="-3"/>
          <w:position w:val="-1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position w:val="-1"/>
          <w:sz w:val="24"/>
          <w:szCs w:val="24"/>
        </w:rPr>
        <w:t>true</w:t>
      </w:r>
      <w:r w:rsidRPr="00331CFB">
        <w:rPr>
          <w:rFonts w:ascii="Times New Roman" w:eastAsia="Times New Roman" w:hAnsi="Times New Roman" w:cs="Times New Roman"/>
          <w:spacing w:val="-4"/>
          <w:position w:val="-1"/>
          <w:sz w:val="24"/>
          <w:szCs w:val="24"/>
        </w:rPr>
        <w:t xml:space="preserve"> </w:t>
      </w:r>
      <w:r w:rsidRPr="00331CFB">
        <w:rPr>
          <w:rFonts w:ascii="Times New Roman" w:eastAsia="Times New Roman" w:hAnsi="Times New Roman" w:cs="Times New Roman"/>
          <w:position w:val="-1"/>
          <w:sz w:val="24"/>
          <w:szCs w:val="24"/>
        </w:rPr>
        <w:t>n</w:t>
      </w:r>
      <w:r w:rsidRPr="00331CFB">
        <w:rPr>
          <w:rFonts w:ascii="Times New Roman" w:eastAsia="Times New Roman" w:hAnsi="Times New Roman" w:cs="Times New Roman"/>
          <w:spacing w:val="2"/>
          <w:position w:val="-1"/>
          <w:sz w:val="24"/>
          <w:szCs w:val="24"/>
        </w:rPr>
        <w:t>a</w:t>
      </w:r>
      <w:r w:rsidRPr="00331CFB">
        <w:rPr>
          <w:rFonts w:ascii="Times New Roman" w:eastAsia="Times New Roman" w:hAnsi="Times New Roman" w:cs="Times New Roman"/>
          <w:spacing w:val="-2"/>
          <w:position w:val="-1"/>
          <w:sz w:val="24"/>
          <w:szCs w:val="24"/>
        </w:rPr>
        <w:t>m</w:t>
      </w:r>
      <w:r w:rsidRPr="00331CFB">
        <w:rPr>
          <w:rFonts w:ascii="Times New Roman" w:eastAsia="Times New Roman" w:hAnsi="Times New Roman" w:cs="Times New Roman"/>
          <w:position w:val="-1"/>
          <w:sz w:val="24"/>
          <w:szCs w:val="24"/>
        </w:rPr>
        <w:t>e)</w:t>
      </w:r>
    </w:p>
    <w:sectPr w:rsidR="00EB7CAF" w:rsidRPr="00331CFB" w:rsidSect="00284925">
      <w:footerReference w:type="default" r:id="rId6"/>
      <w:type w:val="continuous"/>
      <w:pgSz w:w="12240" w:h="15840"/>
      <w:pgMar w:top="1380" w:right="1480" w:bottom="280" w:left="1340" w:header="720" w:footer="43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5E6E" w:rsidRDefault="00795E6E" w:rsidP="00331CFB">
      <w:pPr>
        <w:spacing w:after="0" w:line="240" w:lineRule="auto"/>
      </w:pPr>
      <w:r>
        <w:separator/>
      </w:r>
    </w:p>
  </w:endnote>
  <w:endnote w:type="continuationSeparator" w:id="0">
    <w:p w:rsidR="00795E6E" w:rsidRDefault="00795E6E" w:rsidP="00331C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1CFB" w:rsidRPr="00284925" w:rsidRDefault="00284925" w:rsidP="00284925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bookmarkStart w:id="1" w:name="_Hlk502845731"/>
    <w:bookmarkStart w:id="2" w:name="_Hlk502845732"/>
    <w:bookmarkStart w:id="3" w:name="_Hlk502845733"/>
    <w:bookmarkStart w:id="4" w:name="_Hlk502846844"/>
    <w:bookmarkStart w:id="5" w:name="_Hlk502846845"/>
    <w:bookmarkStart w:id="6" w:name="_Hlk502846846"/>
    <w:bookmarkStart w:id="7" w:name="_Hlk502847371"/>
    <w:bookmarkStart w:id="8" w:name="_Hlk502847372"/>
    <w:bookmarkStart w:id="9" w:name="_Hlk502847373"/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795E6E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795E6E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73102E">
      <w:rPr>
        <w:rFonts w:ascii="Times New Roman" w:hAnsi="Times New Roman" w:cs="Times New Roman"/>
        <w:sz w:val="16"/>
        <w:szCs w:val="16"/>
      </w:rPr>
      <w:t>AOC JVMA</w:t>
    </w:r>
    <w:r>
      <w:rPr>
        <w:rFonts w:ascii="Times New Roman" w:hAnsi="Times New Roman" w:cs="Times New Roman"/>
        <w:sz w:val="16"/>
        <w:szCs w:val="16"/>
      </w:rPr>
      <w:t>3</w:t>
    </w:r>
    <w:r w:rsidRPr="0073102E">
      <w:rPr>
        <w:rFonts w:ascii="Times New Roman" w:hAnsi="Times New Roman" w:cs="Times New Roman"/>
        <w:sz w:val="16"/>
        <w:szCs w:val="16"/>
      </w:rPr>
      <w:t>F-072011</w:t>
    </w:r>
    <w:bookmarkEnd w:id="1"/>
    <w:bookmarkEnd w:id="2"/>
    <w:bookmarkEnd w:id="3"/>
    <w:bookmarkEnd w:id="4"/>
    <w:bookmarkEnd w:id="5"/>
    <w:bookmarkEnd w:id="6"/>
    <w:bookmarkEnd w:id="7"/>
    <w:bookmarkEnd w:id="8"/>
    <w:bookmarkEnd w:id="9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5E6E" w:rsidRDefault="00795E6E" w:rsidP="00331CFB">
      <w:pPr>
        <w:spacing w:after="0" w:line="240" w:lineRule="auto"/>
      </w:pPr>
      <w:r>
        <w:separator/>
      </w:r>
    </w:p>
  </w:footnote>
  <w:footnote w:type="continuationSeparator" w:id="0">
    <w:p w:rsidR="00795E6E" w:rsidRDefault="00795E6E" w:rsidP="00331CF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7CAF"/>
    <w:rsid w:val="001B0EA3"/>
    <w:rsid w:val="002178E3"/>
    <w:rsid w:val="00284925"/>
    <w:rsid w:val="00331CFB"/>
    <w:rsid w:val="00553A6F"/>
    <w:rsid w:val="00795E6E"/>
    <w:rsid w:val="00EB7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0289BF"/>
  <w15:docId w15:val="{118A977E-4B19-4E28-AE84-7BA56D278E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31C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1CFB"/>
  </w:style>
  <w:style w:type="paragraph" w:styleId="Footer">
    <w:name w:val="footer"/>
    <w:basedOn w:val="Normal"/>
    <w:link w:val="FooterChar"/>
    <w:uiPriority w:val="99"/>
    <w:unhideWhenUsed/>
    <w:rsid w:val="00331C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31C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2011-07-20T07:00:00+00:00</EffectiveDate>
    <CaseType xmlns="521f91b8-91cc-4ac0-8293-5b66aee000f1">Abortion for Minors</CaseType>
    <FormNo_x002e_0 xmlns="521f91b8-91cc-4ac0-8293-5b66aee000f1">AOCJVMA3F</FormNo_x002e_0>
    <CourtType xmlns="521f91b8-91cc-4ac0-8293-5b66aee000f1">Superior</CourtType>
    <Notes xmlns="521f91b8-91cc-4ac0-8293-5b66aee000f1" xsi:nil="true"/>
    <FormNo_x002e_ xmlns="521f91b8-91cc-4ac0-8293-5b66aee000f1">Data Sheet - Judicial Consent to Abortions for Minors</FormNo_x002e_>
    <Mandatory xmlns="521f91b8-91cc-4ac0-8293-5b66aee000f1">false</Mandatory>
    <Sort_x0020_ID xmlns="521f91b8-91cc-4ac0-8293-5b66aee000f1">AOCJVMA03F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64E5C521-C156-4670-A1BE-A3DFDC601ADA}"/>
</file>

<file path=customXml/itemProps2.xml><?xml version="1.0" encoding="utf-8"?>
<ds:datastoreItem xmlns:ds="http://schemas.openxmlformats.org/officeDocument/2006/customXml" ds:itemID="{EAAF7AB7-4D12-4C70-858E-5130D191E6D3}"/>
</file>

<file path=customXml/itemProps3.xml><?xml version="1.0" encoding="utf-8"?>
<ds:datastoreItem xmlns:ds="http://schemas.openxmlformats.org/officeDocument/2006/customXml" ds:itemID="{AFA49E71-8A22-4564-B177-FCB56D44C80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158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2</cp:revision>
  <dcterms:created xsi:type="dcterms:W3CDTF">2018-01-04T23:53:00Z</dcterms:created>
  <dcterms:modified xsi:type="dcterms:W3CDTF">2018-01-04T23:53:00Z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2011-07-19T00:00:00Z</vt:filetime>
  </property>
  <property fmtid="{D5CDD505-2E9C-101B-9397-08002B2CF9AE}" pid="3" name="LastSaved">
    <vt:filetime>2014-01-07T00:00:00Z</vt:filetime>
  </property>
  <property fmtid="{D5CDD505-2E9C-101B-9397-08002B2CF9AE}" pid="4" name="ContentTypeId">
    <vt:lpwstr>0x010100E6763D6D418F404B8C286A070F9533E6</vt:lpwstr>
  </property>
</Properties>
</file>