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A76E" w14:textId="77777777" w:rsidR="003E4F05" w:rsidRPr="006D280D" w:rsidRDefault="003E4F05" w:rsidP="00155935">
      <w:pPr>
        <w:widowControl/>
        <w:spacing w:after="0"/>
        <w:jc w:val="center"/>
        <w:rPr>
          <w:rFonts w:ascii="Times New Roman" w:eastAsia="Arial" w:hAnsi="Times New Roman" w:cs="Times New Roman"/>
          <w:sz w:val="28"/>
          <w:szCs w:val="24"/>
        </w:rPr>
      </w:pPr>
      <w:bookmarkStart w:id="0" w:name="_Hlk49340815"/>
      <w:r w:rsidRPr="006D280D">
        <w:rPr>
          <w:rFonts w:ascii="Times New Roman" w:eastAsia="Arial" w:hAnsi="Times New Roman" w:cs="Times New Roman"/>
          <w:b/>
          <w:bCs/>
          <w:sz w:val="28"/>
          <w:szCs w:val="24"/>
        </w:rPr>
        <w:t>ANSWER TO COUNTERCLAIM INSTRUCTIONS</w:t>
      </w:r>
    </w:p>
    <w:bookmarkEnd w:id="0"/>
    <w:p w14:paraId="0A9B1E53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7BE6FFE2" w14:textId="2D4B1D8D" w:rsidR="007E7675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If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you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want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file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ANSWER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CIVIL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ASE COUNTERCLAIM</w:t>
      </w:r>
      <w:r w:rsidR="00AC1C86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04B43380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10287963" w14:textId="1EFD1AAE" w:rsidR="007E4500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counterclaim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is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claim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made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by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</w:t>
      </w:r>
      <w:r w:rsidRPr="00DD296E">
        <w:rPr>
          <w:rFonts w:ascii="Times New Roman" w:eastAsia="Arial" w:hAnsi="Times New Roman" w:cs="Times New Roman"/>
          <w:sz w:val="24"/>
          <w:szCs w:val="24"/>
        </w:rPr>
        <w:t>h</w:t>
      </w:r>
      <w:r w:rsidRPr="006D280D">
        <w:rPr>
          <w:rFonts w:ascii="Times New Roman" w:eastAsia="Arial" w:hAnsi="Times New Roman" w:cs="Times New Roman"/>
          <w:sz w:val="24"/>
          <w:szCs w:val="24"/>
        </w:rPr>
        <w:t>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sz w:val="24"/>
          <w:szCs w:val="24"/>
        </w:rPr>
        <w:t>Defendant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against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sz w:val="24"/>
          <w:szCs w:val="24"/>
        </w:rPr>
        <w:t>Plaintiff</w:t>
      </w:r>
      <w:r w:rsidRPr="006D280D">
        <w:rPr>
          <w:rFonts w:ascii="Times New Roman" w:eastAsia="Arial" w:hAnsi="Times New Roman" w:cs="Times New Roman"/>
          <w:sz w:val="24"/>
          <w:szCs w:val="24"/>
        </w:rPr>
        <w:t>.</w:t>
      </w:r>
      <w:r w:rsidR="007E7675" w:rsidRPr="006D280D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D296E">
        <w:rPr>
          <w:rFonts w:ascii="Times New Roman" w:eastAsia="Arial" w:hAnsi="Times New Roman" w:cs="Times New Roman"/>
          <w:sz w:val="24"/>
          <w:szCs w:val="24"/>
        </w:rPr>
        <w:t>If the</w:t>
      </w:r>
      <w:r w:rsidRPr="006D28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sz w:val="24"/>
          <w:szCs w:val="24"/>
        </w:rPr>
        <w:t>Defendant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files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counter</w:t>
      </w:r>
      <w:r w:rsidRPr="00DD296E">
        <w:rPr>
          <w:rFonts w:ascii="Times New Roman" w:eastAsia="Arial" w:hAnsi="Times New Roman" w:cs="Times New Roman"/>
          <w:sz w:val="24"/>
          <w:szCs w:val="24"/>
        </w:rPr>
        <w:t>c</w:t>
      </w:r>
      <w:r w:rsidRPr="006D280D">
        <w:rPr>
          <w:rFonts w:ascii="Times New Roman" w:eastAsia="Arial" w:hAnsi="Times New Roman" w:cs="Times New Roman"/>
          <w:sz w:val="24"/>
          <w:szCs w:val="24"/>
        </w:rPr>
        <w:t>laim,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you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(the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sz w:val="24"/>
          <w:szCs w:val="24"/>
        </w:rPr>
        <w:t>Plaintiff</w:t>
      </w:r>
      <w:r w:rsidRPr="006D280D">
        <w:rPr>
          <w:rFonts w:ascii="Times New Roman" w:eastAsia="Arial" w:hAnsi="Times New Roman" w:cs="Times New Roman"/>
          <w:sz w:val="24"/>
          <w:szCs w:val="24"/>
        </w:rPr>
        <w:t>,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i/>
          <w:sz w:val="24"/>
          <w:szCs w:val="24"/>
        </w:rPr>
        <w:t>counter-</w:t>
      </w:r>
      <w:r w:rsidR="00176B06" w:rsidRPr="006D280D">
        <w:rPr>
          <w:rFonts w:ascii="Times New Roman" w:eastAsia="Arial" w:hAnsi="Times New Roman" w:cs="Times New Roman"/>
          <w:i/>
          <w:sz w:val="24"/>
          <w:szCs w:val="24"/>
        </w:rPr>
        <w:t>Defendant</w:t>
      </w:r>
      <w:r w:rsidRPr="006D280D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DD296E">
        <w:rPr>
          <w:rFonts w:ascii="Times New Roman" w:eastAsia="Arial" w:hAnsi="Times New Roman" w:cs="Times New Roman"/>
          <w:sz w:val="24"/>
          <w:szCs w:val="24"/>
        </w:rPr>
        <w:t>hav</w:t>
      </w:r>
      <w:r w:rsidRPr="006D280D">
        <w:rPr>
          <w:rFonts w:ascii="Times New Roman" w:eastAsia="Arial" w:hAnsi="Times New Roman" w:cs="Times New Roman"/>
          <w:sz w:val="24"/>
          <w:szCs w:val="24"/>
        </w:rPr>
        <w:t>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TWENTY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(20)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calendar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da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y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from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date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received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in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which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 xml:space="preserve">file </w:t>
      </w:r>
      <w:r w:rsidRPr="00DD296E">
        <w:rPr>
          <w:rFonts w:ascii="Times New Roman" w:eastAsia="Arial" w:hAnsi="Times New Roman" w:cs="Times New Roman"/>
          <w:sz w:val="24"/>
          <w:szCs w:val="24"/>
        </w:rPr>
        <w:t>a</w:t>
      </w:r>
      <w:r w:rsidRPr="006D280D">
        <w:rPr>
          <w:rFonts w:ascii="Times New Roman" w:eastAsia="Arial" w:hAnsi="Times New Roman" w:cs="Times New Roman"/>
          <w:sz w:val="24"/>
          <w:szCs w:val="24"/>
        </w:rPr>
        <w:t>n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Answer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Counterclai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="005C2C91"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7BC5942B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495134E3" w14:textId="77777777" w:rsidR="007E4500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There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no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fee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file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an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answer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counterclaim.</w:t>
      </w:r>
    </w:p>
    <w:p w14:paraId="4343F8F6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21B2CA7D" w14:textId="094395DD" w:rsidR="007E4500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A DEFAULT JUD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G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 xml:space="preserve">MENT MAY BE ENTERED FOR FAILURE </w:t>
      </w:r>
      <w:r w:rsidR="007E7675"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T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O ANSWER THE</w:t>
      </w:r>
      <w:r w:rsidR="006D280D"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  <w:t>COUNTERCLAIM</w:t>
      </w:r>
    </w:p>
    <w:p w14:paraId="630EDE12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4C6A4F60" w14:textId="77777777" w:rsidR="007E4500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Please STOP…</w:t>
      </w:r>
    </w:p>
    <w:p w14:paraId="2573F2DD" w14:textId="77777777" w:rsidR="003E4F05" w:rsidRPr="006D280D" w:rsidRDefault="003E4F05" w:rsidP="00155935">
      <w:pPr>
        <w:pStyle w:val="ListParagraph"/>
        <w:widowControl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If you have not rece</w:t>
      </w:r>
      <w:r w:rsidRPr="00DD296E">
        <w:rPr>
          <w:rFonts w:ascii="Times New Roman" w:eastAsia="Arial" w:hAnsi="Times New Roman" w:cs="Times New Roman"/>
          <w:sz w:val="24"/>
          <w:szCs w:val="24"/>
        </w:rPr>
        <w:t>i</w:t>
      </w:r>
      <w:r w:rsidRPr="006D280D">
        <w:rPr>
          <w:rFonts w:ascii="Times New Roman" w:eastAsia="Arial" w:hAnsi="Times New Roman" w:cs="Times New Roman"/>
          <w:sz w:val="24"/>
          <w:szCs w:val="24"/>
        </w:rPr>
        <w:t>ved a counterclaim.</w:t>
      </w:r>
    </w:p>
    <w:p w14:paraId="6C38CBB8" w14:textId="77777777" w:rsidR="003E4F05" w:rsidRPr="006D280D" w:rsidRDefault="003E4F05" w:rsidP="00155935">
      <w:pPr>
        <w:pStyle w:val="ListParagraph"/>
        <w:widowControl/>
        <w:numPr>
          <w:ilvl w:val="0"/>
          <w:numId w:val="1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If your time to answer has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expired and there has already been a judgment rendered.</w:t>
      </w:r>
    </w:p>
    <w:p w14:paraId="59EC3DF7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57120AC4" w14:textId="77777777" w:rsidR="007E4500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Please PROCEED…</w:t>
      </w:r>
    </w:p>
    <w:p w14:paraId="6A33D977" w14:textId="77777777" w:rsidR="003E4F05" w:rsidRPr="006D280D" w:rsidRDefault="003E4F05" w:rsidP="00155935">
      <w:pPr>
        <w:pStyle w:val="ListParagraph"/>
        <w:widowControl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If you are within the time allo</w:t>
      </w:r>
      <w:r w:rsidRPr="00DD296E">
        <w:rPr>
          <w:rFonts w:ascii="Times New Roman" w:eastAsia="Arial" w:hAnsi="Times New Roman" w:cs="Times New Roman"/>
          <w:sz w:val="24"/>
          <w:szCs w:val="24"/>
        </w:rPr>
        <w:t>w</w:t>
      </w:r>
      <w:r w:rsidRPr="006D280D">
        <w:rPr>
          <w:rFonts w:ascii="Times New Roman" w:eastAsia="Arial" w:hAnsi="Times New Roman" w:cs="Times New Roman"/>
          <w:sz w:val="24"/>
          <w:szCs w:val="24"/>
        </w:rPr>
        <w:t xml:space="preserve">ed for filing an Answer to 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Counterclaim.</w:t>
      </w:r>
    </w:p>
    <w:p w14:paraId="622AA962" w14:textId="77777777" w:rsidR="003E4F05" w:rsidRPr="006D280D" w:rsidRDefault="003E4F05" w:rsidP="00155935">
      <w:pPr>
        <w:pStyle w:val="ListParagraph"/>
        <w:widowControl/>
        <w:spacing w:after="0"/>
        <w:ind w:left="25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9B0F7CF" w14:textId="77777777" w:rsidR="007E4500" w:rsidRPr="00DD296E" w:rsidRDefault="009079CF" w:rsidP="00155935">
      <w:pPr>
        <w:widowControl/>
        <w:spacing w:after="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FORMS Needed:</w:t>
      </w:r>
      <w:r w:rsidRPr="00DD296E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</w:t>
      </w:r>
    </w:p>
    <w:p w14:paraId="351F868F" w14:textId="77777777" w:rsidR="003E4F05" w:rsidRPr="006D280D" w:rsidRDefault="003E4F05" w:rsidP="00155935">
      <w:pPr>
        <w:pStyle w:val="ListParagraph"/>
        <w:widowControl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 xml:space="preserve">Answer to 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Counterclaim.</w:t>
      </w:r>
    </w:p>
    <w:p w14:paraId="1579E4EF" w14:textId="77777777" w:rsidR="003E4F05" w:rsidRPr="006D280D" w:rsidRDefault="003E4F05" w:rsidP="00155935">
      <w:pPr>
        <w:widowControl/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0505528" w14:textId="77777777" w:rsidR="007E4500" w:rsidRPr="006D280D" w:rsidRDefault="009079CF" w:rsidP="00155935">
      <w:pPr>
        <w:widowControl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INSTRUCTIONS:</w:t>
      </w:r>
    </w:p>
    <w:p w14:paraId="24DF9914" w14:textId="77777777" w:rsidR="007E4500" w:rsidRPr="006D280D" w:rsidRDefault="007E4500" w:rsidP="00155935">
      <w:pPr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14:paraId="5AD74D22" w14:textId="4B5496DE" w:rsidR="007A77B5" w:rsidRPr="006D280D" w:rsidRDefault="009079CF" w:rsidP="007A77B5">
      <w:pPr>
        <w:pStyle w:val="ListParagraph"/>
        <w:widowControl/>
        <w:numPr>
          <w:ilvl w:val="0"/>
          <w:numId w:val="3"/>
        </w:num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Complete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form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and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m</w:t>
      </w:r>
      <w:r w:rsidRPr="00DD296E">
        <w:rPr>
          <w:rFonts w:ascii="Times New Roman" w:eastAsia="Arial" w:hAnsi="Times New Roman" w:cs="Times New Roman"/>
          <w:sz w:val="24"/>
          <w:szCs w:val="24"/>
        </w:rPr>
        <w:t>a</w:t>
      </w:r>
      <w:r w:rsidRPr="006D280D">
        <w:rPr>
          <w:rFonts w:ascii="Times New Roman" w:eastAsia="Arial" w:hAnsi="Times New Roman" w:cs="Times New Roman"/>
          <w:sz w:val="24"/>
          <w:szCs w:val="24"/>
        </w:rPr>
        <w:t>ke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copies.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court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will require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an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original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and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you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may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wish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keep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 xml:space="preserve">copy; </w:t>
      </w:r>
      <w:r w:rsidR="003E4F05" w:rsidRPr="006D280D">
        <w:rPr>
          <w:rFonts w:ascii="Times New Roman" w:eastAsia="Arial" w:hAnsi="Times New Roman" w:cs="Times New Roman"/>
          <w:sz w:val="24"/>
          <w:szCs w:val="24"/>
        </w:rPr>
        <w:t>additionally,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each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named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sz w:val="24"/>
          <w:szCs w:val="24"/>
        </w:rPr>
        <w:t>Defendant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will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need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copy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of your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answer.</w:t>
      </w:r>
    </w:p>
    <w:p w14:paraId="072C979F" w14:textId="77777777" w:rsidR="007A77B5" w:rsidRPr="006D280D" w:rsidRDefault="007A77B5" w:rsidP="007A77B5">
      <w:pPr>
        <w:pStyle w:val="ListParagraph"/>
        <w:widowControl/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6EB95DAE" w14:textId="54DA01D7" w:rsidR="007A77B5" w:rsidRPr="006D280D" w:rsidRDefault="009079CF" w:rsidP="007A77B5">
      <w:pPr>
        <w:pStyle w:val="ListParagraph"/>
        <w:widowControl/>
        <w:numPr>
          <w:ilvl w:val="0"/>
          <w:numId w:val="3"/>
        </w:num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>File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(or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ma</w:t>
      </w:r>
      <w:r w:rsidRPr="006D280D">
        <w:rPr>
          <w:rFonts w:ascii="Times New Roman" w:eastAsia="Arial" w:hAnsi="Times New Roman" w:cs="Times New Roman"/>
          <w:sz w:val="24"/>
          <w:szCs w:val="24"/>
        </w:rPr>
        <w:t>il)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original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form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with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court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sz w:val="24"/>
          <w:szCs w:val="24"/>
        </w:rPr>
        <w:t>c</w:t>
      </w:r>
      <w:r w:rsidRPr="00DD296E">
        <w:rPr>
          <w:rFonts w:ascii="Times New Roman" w:eastAsia="Arial" w:hAnsi="Times New Roman" w:cs="Times New Roman"/>
          <w:sz w:val="24"/>
          <w:szCs w:val="24"/>
        </w:rPr>
        <w:t>l</w:t>
      </w:r>
      <w:r w:rsidRPr="006D280D">
        <w:rPr>
          <w:rFonts w:ascii="Times New Roman" w:eastAsia="Arial" w:hAnsi="Times New Roman" w:cs="Times New Roman"/>
          <w:sz w:val="24"/>
          <w:szCs w:val="24"/>
        </w:rPr>
        <w:t>erk</w:t>
      </w:r>
      <w:r w:rsidR="006D280D" w:rsidRPr="006D280D">
        <w:rPr>
          <w:rFonts w:ascii="Times New Roman" w:eastAsia="Arial" w:hAnsi="Times New Roman" w:cs="Times New Roman"/>
          <w:sz w:val="24"/>
          <w:szCs w:val="24"/>
        </w:rPr>
        <w:t>.</w:t>
      </w:r>
    </w:p>
    <w:p w14:paraId="54F494DC" w14:textId="77777777" w:rsidR="007A77B5" w:rsidRPr="006D280D" w:rsidRDefault="007A77B5" w:rsidP="007A77B5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14:paraId="0957F23D" w14:textId="6528F12E" w:rsidR="007E4500" w:rsidRPr="006D280D" w:rsidRDefault="009079CF" w:rsidP="007A77B5">
      <w:pPr>
        <w:pStyle w:val="ListParagraph"/>
        <w:widowControl/>
        <w:numPr>
          <w:ilvl w:val="0"/>
          <w:numId w:val="3"/>
        </w:numPr>
        <w:spacing w:after="0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Mail</w:t>
      </w:r>
      <w:r w:rsidRPr="00DD296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023C00" w:rsidRPr="00DD296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or deliver 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cop</w:t>
      </w:r>
      <w:r w:rsidRPr="00DD296E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es</w:t>
      </w:r>
      <w:r w:rsidRPr="00DD296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to</w:t>
      </w:r>
      <w:r w:rsidRPr="00DD296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="00176B06"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Defendant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(s)</w:t>
      </w:r>
      <w:r w:rsidR="00023C00" w:rsidRPr="006D280D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or the attorney(s) for the </w:t>
      </w:r>
      <w:r w:rsidR="00176B06"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Defendant</w:t>
      </w:r>
      <w:r w:rsidR="00023C00"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(s)</w:t>
      </w:r>
      <w:r w:rsidRPr="006D280D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0DF4B14E" w14:textId="77777777" w:rsidR="007E4500" w:rsidRPr="006D280D" w:rsidRDefault="007E4500" w:rsidP="00155935">
      <w:pPr>
        <w:widowControl/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529442" w14:textId="77777777" w:rsidR="003A58E4" w:rsidRPr="006D280D" w:rsidRDefault="009079CF" w:rsidP="00155935">
      <w:pPr>
        <w:widowControl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IT</w:t>
      </w:r>
      <w:r w:rsidR="00A65130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IS IMPORTANT</w:t>
      </w:r>
      <w:r w:rsidR="00A65130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THAT A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L PART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>IE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S KEEP THE COURT APPR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>IS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ED OF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ANY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CHANGE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IN</w:t>
      </w:r>
      <w:r w:rsidRPr="00DD296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>ADDRESS</w:t>
      </w:r>
      <w:r w:rsidR="003A58E4" w:rsidRPr="006D2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</w:p>
    <w:p w14:paraId="1F041053" w14:textId="77777777" w:rsidR="003A58E4" w:rsidRPr="006D280D" w:rsidRDefault="003A58E4" w:rsidP="00155935">
      <w:pPr>
        <w:widowControl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6240926" w14:textId="1C6D3C39" w:rsidR="00176B06" w:rsidRPr="00BA37FF" w:rsidRDefault="009079CF" w:rsidP="00155935">
      <w:pPr>
        <w:widowControl/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A37FF">
        <w:rPr>
          <w:rFonts w:ascii="Times New Roman" w:eastAsia="Arial" w:hAnsi="Times New Roman" w:cs="Times New Roman"/>
          <w:sz w:val="24"/>
          <w:szCs w:val="24"/>
        </w:rPr>
        <w:t>A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56EAD" w:rsidRPr="00DD296E">
        <w:rPr>
          <w:rFonts w:ascii="Times New Roman" w:eastAsia="Arial" w:hAnsi="Times New Roman" w:cs="Times New Roman"/>
          <w:sz w:val="24"/>
          <w:szCs w:val="24"/>
        </w:rPr>
        <w:t xml:space="preserve">Notice of Change of Address </w:t>
      </w:r>
      <w:r w:rsidRPr="00BA37FF">
        <w:rPr>
          <w:rFonts w:ascii="Times New Roman" w:eastAsia="Arial" w:hAnsi="Times New Roman" w:cs="Times New Roman"/>
          <w:sz w:val="24"/>
          <w:szCs w:val="24"/>
        </w:rPr>
        <w:t>form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must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be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filed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with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court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when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a party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changes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the</w:t>
      </w:r>
      <w:r w:rsidRPr="00DD296E">
        <w:rPr>
          <w:rFonts w:ascii="Times New Roman" w:eastAsia="Arial" w:hAnsi="Times New Roman" w:cs="Times New Roman"/>
          <w:sz w:val="24"/>
          <w:szCs w:val="24"/>
        </w:rPr>
        <w:t>i</w:t>
      </w:r>
      <w:r w:rsidRPr="00BA37FF">
        <w:rPr>
          <w:rFonts w:ascii="Times New Roman" w:eastAsia="Arial" w:hAnsi="Times New Roman" w:cs="Times New Roman"/>
          <w:sz w:val="24"/>
          <w:szCs w:val="24"/>
        </w:rPr>
        <w:t>r</w:t>
      </w:r>
      <w:r w:rsidRPr="00DD29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A37FF">
        <w:rPr>
          <w:rFonts w:ascii="Times New Roman" w:eastAsia="Arial" w:hAnsi="Times New Roman" w:cs="Times New Roman"/>
          <w:sz w:val="24"/>
          <w:szCs w:val="24"/>
        </w:rPr>
        <w:t>address.</w:t>
      </w:r>
    </w:p>
    <w:p w14:paraId="576BCD25" w14:textId="77777777" w:rsidR="00176B06" w:rsidRPr="006D280D" w:rsidRDefault="00176B06" w:rsidP="00155935">
      <w:pPr>
        <w:rPr>
          <w:rFonts w:ascii="Times New Roman" w:eastAsia="Arial" w:hAnsi="Times New Roman" w:cs="Times New Roman"/>
          <w:sz w:val="24"/>
          <w:szCs w:val="24"/>
        </w:rPr>
      </w:pPr>
    </w:p>
    <w:p w14:paraId="5C227AE6" w14:textId="77777777" w:rsidR="00176B06" w:rsidRPr="006D280D" w:rsidRDefault="00176B06" w:rsidP="00155935">
      <w:pPr>
        <w:rPr>
          <w:rFonts w:ascii="Times New Roman" w:eastAsia="Arial" w:hAnsi="Times New Roman" w:cs="Times New Roman"/>
          <w:sz w:val="24"/>
          <w:szCs w:val="24"/>
        </w:rPr>
      </w:pPr>
    </w:p>
    <w:p w14:paraId="5639200A" w14:textId="25AC05FD" w:rsidR="00176B06" w:rsidRPr="006D280D" w:rsidRDefault="00F56EAD" w:rsidP="00F56EAD">
      <w:pPr>
        <w:tabs>
          <w:tab w:val="left" w:pos="2680"/>
        </w:tabs>
        <w:rPr>
          <w:rFonts w:ascii="Times New Roman" w:eastAsia="Arial" w:hAnsi="Times New Roman" w:cs="Times New Roman"/>
          <w:sz w:val="24"/>
          <w:szCs w:val="24"/>
        </w:rPr>
      </w:pPr>
      <w:r w:rsidRPr="006D280D">
        <w:rPr>
          <w:rFonts w:ascii="Times New Roman" w:eastAsia="Arial" w:hAnsi="Times New Roman" w:cs="Times New Roman"/>
          <w:sz w:val="24"/>
          <w:szCs w:val="24"/>
        </w:rPr>
        <w:tab/>
      </w:r>
    </w:p>
    <w:sectPr w:rsidR="00176B06" w:rsidRPr="006D280D" w:rsidSect="00DD296E">
      <w:footerReference w:type="default" r:id="rId10"/>
      <w:pgSz w:w="12240" w:h="15840"/>
      <w:pgMar w:top="108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F850A" w14:textId="77777777" w:rsidR="00BB4F4E" w:rsidRDefault="00BB4F4E" w:rsidP="00A65130">
      <w:pPr>
        <w:spacing w:after="0" w:line="240" w:lineRule="auto"/>
      </w:pPr>
      <w:r>
        <w:separator/>
      </w:r>
    </w:p>
  </w:endnote>
  <w:endnote w:type="continuationSeparator" w:id="0">
    <w:p w14:paraId="25B30137" w14:textId="77777777" w:rsidR="00BB4F4E" w:rsidRDefault="00BB4F4E" w:rsidP="00A6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714E6" w14:textId="77777777" w:rsidR="00F56EAD" w:rsidRDefault="00F56EAD" w:rsidP="00176B06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Times New Roman" w:hAnsi="Times New Roman" w:cs="Times New Roman"/>
        <w:sz w:val="16"/>
        <w:szCs w:val="16"/>
      </w:rPr>
    </w:pPr>
  </w:p>
  <w:p w14:paraId="50A0ADAA" w14:textId="536E85FD" w:rsidR="00A65130" w:rsidRDefault="00847517" w:rsidP="00176B06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847517">
      <w:rPr>
        <w:rFonts w:ascii="Times New Roman" w:hAnsi="Times New Roman" w:cs="Times New Roman"/>
        <w:sz w:val="16"/>
        <w:szCs w:val="16"/>
      </w:rPr>
      <w:t>Arizona Supreme Court</w:t>
    </w:r>
    <w:r w:rsidRPr="00847517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847517">
      <w:rPr>
        <w:rFonts w:ascii="Times New Roman" w:hAnsi="Times New Roman" w:cs="Times New Roman"/>
        <w:sz w:val="16"/>
        <w:szCs w:val="16"/>
      </w:rPr>
      <w:t xml:space="preserve">Page </w:t>
    </w:r>
    <w:r w:rsidRPr="00847517">
      <w:rPr>
        <w:rFonts w:ascii="Times New Roman" w:hAnsi="Times New Roman" w:cs="Times New Roman"/>
        <w:bCs/>
        <w:sz w:val="16"/>
        <w:szCs w:val="16"/>
      </w:rPr>
      <w:fldChar w:fldCharType="begin"/>
    </w:r>
    <w:r w:rsidRPr="00847517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847517">
      <w:rPr>
        <w:rFonts w:ascii="Times New Roman" w:hAnsi="Times New Roman" w:cs="Times New Roman"/>
        <w:bCs/>
        <w:sz w:val="16"/>
        <w:szCs w:val="16"/>
      </w:rPr>
      <w:fldChar w:fldCharType="separate"/>
    </w:r>
    <w:r w:rsidR="00860825">
      <w:rPr>
        <w:rFonts w:ascii="Times New Roman" w:hAnsi="Times New Roman" w:cs="Times New Roman"/>
        <w:bCs/>
        <w:noProof/>
        <w:sz w:val="16"/>
        <w:szCs w:val="16"/>
      </w:rPr>
      <w:t>1</w:t>
    </w:r>
    <w:r w:rsidRPr="00847517">
      <w:rPr>
        <w:rFonts w:ascii="Times New Roman" w:hAnsi="Times New Roman" w:cs="Times New Roman"/>
        <w:bCs/>
        <w:sz w:val="16"/>
        <w:szCs w:val="16"/>
      </w:rPr>
      <w:fldChar w:fldCharType="end"/>
    </w:r>
    <w:r w:rsidRPr="00847517">
      <w:rPr>
        <w:rFonts w:ascii="Times New Roman" w:hAnsi="Times New Roman" w:cs="Times New Roman"/>
        <w:sz w:val="16"/>
        <w:szCs w:val="16"/>
      </w:rPr>
      <w:t xml:space="preserve"> of </w:t>
    </w:r>
    <w:r w:rsidRPr="00847517">
      <w:rPr>
        <w:rFonts w:ascii="Times New Roman" w:hAnsi="Times New Roman" w:cs="Times New Roman"/>
        <w:bCs/>
        <w:sz w:val="16"/>
        <w:szCs w:val="16"/>
      </w:rPr>
      <w:fldChar w:fldCharType="begin"/>
    </w:r>
    <w:r w:rsidRPr="00847517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847517">
      <w:rPr>
        <w:rFonts w:ascii="Times New Roman" w:hAnsi="Times New Roman" w:cs="Times New Roman"/>
        <w:bCs/>
        <w:sz w:val="16"/>
        <w:szCs w:val="16"/>
      </w:rPr>
      <w:fldChar w:fldCharType="separate"/>
    </w:r>
    <w:r w:rsidR="00860825">
      <w:rPr>
        <w:rFonts w:ascii="Times New Roman" w:hAnsi="Times New Roman" w:cs="Times New Roman"/>
        <w:bCs/>
        <w:noProof/>
        <w:sz w:val="16"/>
        <w:szCs w:val="16"/>
      </w:rPr>
      <w:t>1</w:t>
    </w:r>
    <w:r w:rsidRPr="00847517">
      <w:rPr>
        <w:rFonts w:ascii="Times New Roman" w:hAnsi="Times New Roman" w:cs="Times New Roman"/>
        <w:bCs/>
        <w:sz w:val="16"/>
        <w:szCs w:val="16"/>
      </w:rPr>
      <w:fldChar w:fldCharType="end"/>
    </w:r>
    <w:r w:rsidRPr="00847517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1A47A6">
      <w:rPr>
        <w:rFonts w:ascii="Times New Roman" w:hAnsi="Times New Roman" w:cs="Times New Roman"/>
        <w:sz w:val="16"/>
        <w:szCs w:val="16"/>
      </w:rPr>
      <w:t>AOC</w:t>
    </w:r>
    <w:r w:rsidR="00176B06">
      <w:rPr>
        <w:rFonts w:ascii="Times New Roman" w:hAnsi="Times New Roman" w:cs="Times New Roman"/>
        <w:sz w:val="16"/>
        <w:szCs w:val="16"/>
      </w:rPr>
      <w:t xml:space="preserve"> </w:t>
    </w:r>
    <w:r w:rsidR="001A47A6">
      <w:rPr>
        <w:rFonts w:ascii="Times New Roman" w:hAnsi="Times New Roman" w:cs="Times New Roman"/>
        <w:sz w:val="16"/>
        <w:szCs w:val="16"/>
      </w:rPr>
      <w:t>LJCV1</w:t>
    </w:r>
    <w:r w:rsidR="00176B06">
      <w:rPr>
        <w:rFonts w:ascii="Times New Roman" w:hAnsi="Times New Roman" w:cs="Times New Roman"/>
        <w:sz w:val="16"/>
        <w:szCs w:val="16"/>
      </w:rPr>
      <w:t>3</w:t>
    </w:r>
    <w:r w:rsidR="001A47A6">
      <w:rPr>
        <w:rFonts w:ascii="Times New Roman" w:hAnsi="Times New Roman" w:cs="Times New Roman"/>
        <w:sz w:val="16"/>
        <w:szCs w:val="16"/>
      </w:rPr>
      <w:t>I</w:t>
    </w:r>
    <w:r w:rsidRPr="00847517">
      <w:rPr>
        <w:rFonts w:ascii="Times New Roman" w:hAnsi="Times New Roman" w:cs="Times New Roman"/>
        <w:sz w:val="16"/>
        <w:szCs w:val="16"/>
      </w:rPr>
      <w:t>-0</w:t>
    </w:r>
    <w:r w:rsidR="001A47A6">
      <w:rPr>
        <w:rFonts w:ascii="Times New Roman" w:hAnsi="Times New Roman" w:cs="Times New Roman"/>
        <w:sz w:val="16"/>
        <w:szCs w:val="16"/>
      </w:rPr>
      <w:t>80520</w:t>
    </w:r>
  </w:p>
  <w:p w14:paraId="13B196C0" w14:textId="417E93DE" w:rsidR="00281A46" w:rsidRPr="00847517" w:rsidRDefault="00281A46" w:rsidP="00A6513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281A46">
      <w:rPr>
        <w:rFonts w:ascii="Times New Roman" w:hAnsi="Times New Roman" w:cs="Times New Roman"/>
        <w:sz w:val="16"/>
        <w:szCs w:val="16"/>
      </w:rPr>
      <w:t>Answer to Counterclaim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EF18D" w14:textId="77777777" w:rsidR="00BB4F4E" w:rsidRDefault="00BB4F4E" w:rsidP="00A65130">
      <w:pPr>
        <w:spacing w:after="0" w:line="240" w:lineRule="auto"/>
      </w:pPr>
      <w:r>
        <w:separator/>
      </w:r>
    </w:p>
  </w:footnote>
  <w:footnote w:type="continuationSeparator" w:id="0">
    <w:p w14:paraId="1DB371CB" w14:textId="77777777" w:rsidR="00BB4F4E" w:rsidRDefault="00BB4F4E" w:rsidP="00A6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974"/>
    <w:multiLevelType w:val="hybridMultilevel"/>
    <w:tmpl w:val="3DC07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E81CC9"/>
    <w:multiLevelType w:val="hybridMultilevel"/>
    <w:tmpl w:val="1068B3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B67553"/>
    <w:multiLevelType w:val="hybridMultilevel"/>
    <w:tmpl w:val="A98E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00"/>
    <w:rsid w:val="00023C00"/>
    <w:rsid w:val="00061C34"/>
    <w:rsid w:val="001210BD"/>
    <w:rsid w:val="00155935"/>
    <w:rsid w:val="00176B06"/>
    <w:rsid w:val="001A47A6"/>
    <w:rsid w:val="001B56D2"/>
    <w:rsid w:val="00281A46"/>
    <w:rsid w:val="002E33C3"/>
    <w:rsid w:val="003A32ED"/>
    <w:rsid w:val="003A58E4"/>
    <w:rsid w:val="003E4F05"/>
    <w:rsid w:val="005C2C91"/>
    <w:rsid w:val="005C3936"/>
    <w:rsid w:val="006D280D"/>
    <w:rsid w:val="007A77B5"/>
    <w:rsid w:val="007E4500"/>
    <w:rsid w:val="007E7675"/>
    <w:rsid w:val="007F1CB7"/>
    <w:rsid w:val="00847517"/>
    <w:rsid w:val="00850809"/>
    <w:rsid w:val="00860825"/>
    <w:rsid w:val="009009A2"/>
    <w:rsid w:val="009079CF"/>
    <w:rsid w:val="0099050F"/>
    <w:rsid w:val="00992825"/>
    <w:rsid w:val="00A65130"/>
    <w:rsid w:val="00AC1C86"/>
    <w:rsid w:val="00AC68B5"/>
    <w:rsid w:val="00BA37FF"/>
    <w:rsid w:val="00BB4F4E"/>
    <w:rsid w:val="00CC05D5"/>
    <w:rsid w:val="00D94C56"/>
    <w:rsid w:val="00DD296E"/>
    <w:rsid w:val="00EA4C4C"/>
    <w:rsid w:val="00F56EAD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173C"/>
  <w15:docId w15:val="{D37BB755-62D1-4F8C-9ED0-281D8233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0"/>
  </w:style>
  <w:style w:type="paragraph" w:styleId="Footer">
    <w:name w:val="footer"/>
    <w:basedOn w:val="Normal"/>
    <w:link w:val="FooterChar"/>
    <w:uiPriority w:val="99"/>
    <w:unhideWhenUsed/>
    <w:rsid w:val="00A6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0"/>
  </w:style>
  <w:style w:type="paragraph" w:styleId="ListParagraph">
    <w:name w:val="List Paragraph"/>
    <w:basedOn w:val="Normal"/>
    <w:uiPriority w:val="34"/>
    <w:qFormat/>
    <w:rsid w:val="003E4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AOCLJCV13I</Sort_x0020_ID>
    <EffectiveDate xmlns="521f91b8-91cc-4ac0-8293-5b66aee000f1">2020-08-05T07:00:00+00:00</EffectiveDate>
    <CaseType xmlns="521f91b8-91cc-4ac0-8293-5b66aee000f1">LJ Civil</CaseType>
    <FormNo_x002e_0 xmlns="521f91b8-91cc-4ac0-8293-5b66aee000f1">AOCLJCV13I</FormNo_x002e_0>
    <CourtType xmlns="521f91b8-91cc-4ac0-8293-5b66aee000f1">Limited Jurisdiction</CourtType>
    <Notes xmlns="521f91b8-91cc-4ac0-8293-5b66aee000f1" xsi:nil="true"/>
    <FormNo_x002e_ xmlns="521f91b8-91cc-4ac0-8293-5b66aee000f1">Answer to Counterclaim Instructions</FormNo_x002e_>
    <Mandatory xmlns="521f91b8-91cc-4ac0-8293-5b66aee000f1">false</Mandat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E6F25-75EE-40CB-9B9D-DE5A91A88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7CB0F-1A71-475A-A8C1-E9148393395D}"/>
</file>

<file path=customXml/itemProps3.xml><?xml version="1.0" encoding="utf-8"?>
<ds:datastoreItem xmlns:ds="http://schemas.openxmlformats.org/officeDocument/2006/customXml" ds:itemID="{0C25C3B7-A182-4DEE-9261-884D4F9D0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JCSS_CVAnswertoCounterclaimPacket.doc</vt:lpstr>
    </vt:vector>
  </TitlesOfParts>
  <Company>Arizona Supreme Court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JCSS_CVAnswertoCounterclaimPacket.doc</dc:title>
  <dc:creator>sbeeman</dc:creator>
  <cp:lastModifiedBy>Graber, Julie</cp:lastModifiedBy>
  <cp:revision>2</cp:revision>
  <dcterms:created xsi:type="dcterms:W3CDTF">2021-10-27T18:53:00Z</dcterms:created>
  <dcterms:modified xsi:type="dcterms:W3CDTF">2021-10-27T18:53:00Z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LastSaved">
    <vt:filetime>2014-02-11T00:00:00Z</vt:filetime>
  </property>
  <property fmtid="{D5CDD505-2E9C-101B-9397-08002B2CF9AE}" pid="4" name="ContentTypeId">
    <vt:lpwstr>0x010100E6763D6D418F404B8C286A070F9533E6</vt:lpwstr>
  </property>
</Properties>
</file>