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4B898" w14:textId="77777777" w:rsidR="00276F9E" w:rsidRPr="00050EB6"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76CA6C3E" w14:textId="77777777" w:rsidR="00276F9E" w:rsidRPr="00050EB6"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4EA77C3C" w14:textId="77777777" w:rsidR="00276F9E" w:rsidRPr="00050EB6"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0A55F16D" w14:textId="77777777" w:rsidR="00276F9E" w:rsidRPr="00050EB6"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1E1B9E18" w14:textId="77777777" w:rsidR="00276F9E" w:rsidRPr="00050EB6"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r w:rsidRPr="00050EB6">
        <w:rPr>
          <w:rFonts w:ascii="Times New Roman" w:hAnsi="Times New Roman"/>
          <w:snapToGrid w:val="0"/>
          <w:color w:val="DDDDDD"/>
          <w:sz w:val="28"/>
          <w:szCs w:val="28"/>
        </w:rPr>
        <w:t>For Clerk’s Use Only</w:t>
      </w:r>
    </w:p>
    <w:p w14:paraId="0B480B72" w14:textId="6716419C" w:rsidR="00276F9E" w:rsidRDefault="00276F9E" w:rsidP="00934437">
      <w:pPr>
        <w:spacing w:after="0" w:line="300" w:lineRule="auto"/>
        <w:ind w:right="-2790"/>
        <w:rPr>
          <w:rFonts w:ascii="Times New Roman" w:hAnsi="Times New Roman"/>
          <w:sz w:val="28"/>
          <w:szCs w:val="28"/>
        </w:rPr>
      </w:pPr>
    </w:p>
    <w:p w14:paraId="5BDFE838" w14:textId="37DC916C" w:rsidR="00F149A8" w:rsidRDefault="00F149A8" w:rsidP="00934437">
      <w:pPr>
        <w:spacing w:after="0" w:line="300" w:lineRule="auto"/>
        <w:ind w:right="-2790"/>
        <w:rPr>
          <w:rFonts w:ascii="Times New Roman" w:hAnsi="Times New Roman"/>
          <w:sz w:val="28"/>
          <w:szCs w:val="28"/>
        </w:rPr>
      </w:pPr>
    </w:p>
    <w:p w14:paraId="23C3B759" w14:textId="1CF8F56C" w:rsidR="00F149A8" w:rsidRDefault="00F149A8" w:rsidP="00934437">
      <w:pPr>
        <w:spacing w:after="0" w:line="300" w:lineRule="auto"/>
        <w:ind w:right="-2790"/>
        <w:rPr>
          <w:rFonts w:ascii="Times New Roman" w:hAnsi="Times New Roman"/>
          <w:sz w:val="28"/>
          <w:szCs w:val="28"/>
        </w:rPr>
      </w:pPr>
    </w:p>
    <w:p w14:paraId="15EBE68F" w14:textId="4204C5DC" w:rsidR="00F149A8" w:rsidRDefault="00F149A8" w:rsidP="00934437">
      <w:pPr>
        <w:spacing w:after="0" w:line="300" w:lineRule="auto"/>
        <w:ind w:right="-2790"/>
        <w:rPr>
          <w:rFonts w:ascii="Times New Roman" w:hAnsi="Times New Roman"/>
          <w:sz w:val="28"/>
          <w:szCs w:val="28"/>
        </w:rPr>
      </w:pPr>
    </w:p>
    <w:p w14:paraId="4C27684E" w14:textId="16E2B06B" w:rsidR="00F149A8" w:rsidRDefault="00F149A8" w:rsidP="00934437">
      <w:pPr>
        <w:spacing w:after="0" w:line="300" w:lineRule="auto"/>
        <w:ind w:right="-2790"/>
        <w:rPr>
          <w:rFonts w:ascii="Times New Roman" w:hAnsi="Times New Roman"/>
          <w:sz w:val="28"/>
          <w:szCs w:val="28"/>
        </w:rPr>
      </w:pPr>
    </w:p>
    <w:p w14:paraId="1196A635" w14:textId="77777777" w:rsidR="00F149A8" w:rsidRPr="00050EB6" w:rsidRDefault="00F149A8" w:rsidP="00934437">
      <w:pPr>
        <w:spacing w:after="0" w:line="300" w:lineRule="auto"/>
        <w:ind w:right="-2790"/>
        <w:rPr>
          <w:rFonts w:ascii="Times New Roman" w:hAnsi="Times New Roman"/>
          <w:sz w:val="28"/>
          <w:szCs w:val="28"/>
        </w:rPr>
      </w:pPr>
    </w:p>
    <w:p w14:paraId="573C9BE2" w14:textId="2CA100B3" w:rsidR="00050EB6" w:rsidRPr="00050EB6" w:rsidRDefault="00050EB6" w:rsidP="00050EB6">
      <w:pPr>
        <w:spacing w:after="0" w:line="300" w:lineRule="auto"/>
        <w:jc w:val="center"/>
        <w:rPr>
          <w:rFonts w:ascii="Times New Roman" w:hAnsi="Times New Roman"/>
          <w:b/>
          <w:sz w:val="28"/>
          <w:szCs w:val="28"/>
        </w:rPr>
      </w:pPr>
      <w:bookmarkStart w:id="0" w:name="_Hlk100136506"/>
      <w:r w:rsidRPr="00050EB6">
        <w:rPr>
          <w:rFonts w:ascii="Times New Roman" w:hAnsi="Times New Roman"/>
          <w:b/>
          <w:sz w:val="28"/>
          <w:szCs w:val="28"/>
        </w:rPr>
        <w:t>SUPERIOR COURT OF ARIZONA</w:t>
      </w:r>
    </w:p>
    <w:p w14:paraId="4B3517F3" w14:textId="77777777" w:rsidR="00050EB6" w:rsidRPr="00050EB6" w:rsidRDefault="00050EB6" w:rsidP="00050EB6">
      <w:pPr>
        <w:spacing w:after="240" w:line="300" w:lineRule="auto"/>
        <w:jc w:val="center"/>
        <w:rPr>
          <w:rFonts w:ascii="Times New Roman" w:hAnsi="Times New Roman"/>
          <w:sz w:val="28"/>
          <w:szCs w:val="28"/>
        </w:rPr>
      </w:pPr>
      <w:r w:rsidRPr="00050EB6">
        <w:rPr>
          <w:rFonts w:ascii="Times New Roman" w:hAnsi="Times New Roman"/>
          <w:b/>
          <w:sz w:val="28"/>
          <w:szCs w:val="28"/>
        </w:rPr>
        <w:t xml:space="preserve">IN </w:t>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rPr>
        <w:t xml:space="preserve"> </w:t>
      </w:r>
      <w:r w:rsidRPr="00050EB6">
        <w:rPr>
          <w:rFonts w:ascii="Times New Roman" w:hAnsi="Times New Roman"/>
          <w:b/>
          <w:bCs/>
          <w:sz w:val="28"/>
          <w:szCs w:val="28"/>
        </w:rPr>
        <w:t>COUNTY</w:t>
      </w:r>
    </w:p>
    <w:bookmarkEnd w:id="0"/>
    <w:p w14:paraId="44A846E1" w14:textId="53275368" w:rsidR="00276F9E" w:rsidRPr="00050EB6" w:rsidRDefault="00276F9E" w:rsidP="00934437">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8"/>
          <w:szCs w:val="28"/>
        </w:rPr>
      </w:pPr>
    </w:p>
    <w:tbl>
      <w:tblPr>
        <w:tblStyle w:val="TableGrid"/>
        <w:tblW w:w="99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9"/>
        <w:gridCol w:w="1375"/>
        <w:gridCol w:w="4222"/>
      </w:tblGrid>
      <w:tr w:rsidR="00934437" w:rsidRPr="00050EB6" w14:paraId="6D98CE01" w14:textId="77777777" w:rsidTr="00A808B3">
        <w:trPr>
          <w:trHeight w:val="1583"/>
        </w:trPr>
        <w:tc>
          <w:tcPr>
            <w:tcW w:w="4176" w:type="dxa"/>
          </w:tcPr>
          <w:p w14:paraId="29F39BB6" w14:textId="77777777" w:rsidR="00934437" w:rsidRPr="00050EB6" w:rsidRDefault="00934437" w:rsidP="00934437">
            <w:pPr>
              <w:widowControl w:val="0"/>
              <w:spacing w:after="0" w:line="300" w:lineRule="auto"/>
              <w:rPr>
                <w:rFonts w:ascii="Times New Roman" w:hAnsi="Times New Roman"/>
                <w:iCs/>
                <w:noProof/>
                <w:snapToGrid w:val="0"/>
                <w:sz w:val="28"/>
                <w:szCs w:val="28"/>
              </w:rPr>
            </w:pPr>
            <w:bookmarkStart w:id="1" w:name="_Hlk94684124"/>
            <w:r w:rsidRPr="00050EB6">
              <w:rPr>
                <w:rFonts w:ascii="Times New Roman" w:hAnsi="Times New Roman"/>
                <w:iCs/>
                <w:noProof/>
                <w:snapToGrid w:val="0"/>
                <w:sz w:val="28"/>
                <w:szCs w:val="28"/>
              </w:rPr>
              <w:t>In the Matter of:</w:t>
            </w:r>
          </w:p>
          <w:p w14:paraId="01A95988" w14:textId="77777777" w:rsidR="00934437" w:rsidRPr="00050EB6" w:rsidRDefault="00934437" w:rsidP="00934437">
            <w:pPr>
              <w:widowControl w:val="0"/>
              <w:tabs>
                <w:tab w:val="left" w:pos="4122"/>
              </w:tabs>
              <w:spacing w:after="0" w:line="300" w:lineRule="auto"/>
              <w:rPr>
                <w:rFonts w:ascii="Times New Roman" w:hAnsi="Times New Roman"/>
                <w:iCs/>
                <w:noProof/>
                <w:snapToGrid w:val="0"/>
                <w:sz w:val="28"/>
                <w:szCs w:val="28"/>
                <w:u w:val="single"/>
              </w:rPr>
            </w:pPr>
            <w:r w:rsidRPr="00050EB6">
              <w:rPr>
                <w:rFonts w:ascii="Times New Roman" w:hAnsi="Times New Roman"/>
                <w:iCs/>
                <w:noProof/>
                <w:snapToGrid w:val="0"/>
                <w:sz w:val="28"/>
                <w:szCs w:val="28"/>
                <w:u w:val="single"/>
              </w:rPr>
              <w:tab/>
            </w:r>
          </w:p>
          <w:p w14:paraId="58DC63A9" w14:textId="77777777" w:rsidR="00934437" w:rsidRPr="00050EB6" w:rsidRDefault="00934437" w:rsidP="00934437">
            <w:pPr>
              <w:widowControl w:val="0"/>
              <w:tabs>
                <w:tab w:val="left" w:pos="4122"/>
              </w:tabs>
              <w:spacing w:after="0" w:line="300" w:lineRule="auto"/>
              <w:rPr>
                <w:rFonts w:ascii="Times New Roman" w:hAnsi="Times New Roman"/>
                <w:iCs/>
                <w:noProof/>
                <w:snapToGrid w:val="0"/>
                <w:sz w:val="28"/>
                <w:szCs w:val="28"/>
                <w:u w:val="single"/>
              </w:rPr>
            </w:pPr>
            <w:r w:rsidRPr="00050EB6">
              <w:rPr>
                <w:rFonts w:ascii="Times New Roman" w:hAnsi="Times New Roman"/>
                <w:iCs/>
                <w:noProof/>
                <w:snapToGrid w:val="0"/>
                <w:sz w:val="28"/>
                <w:szCs w:val="28"/>
                <w:u w:val="single"/>
              </w:rPr>
              <w:tab/>
            </w:r>
          </w:p>
          <w:p w14:paraId="19E83F83" w14:textId="77777777" w:rsidR="00934437" w:rsidRPr="00050EB6" w:rsidRDefault="00934437" w:rsidP="00934437">
            <w:pPr>
              <w:widowControl w:val="0"/>
              <w:tabs>
                <w:tab w:val="left" w:pos="4122"/>
              </w:tabs>
              <w:spacing w:after="0" w:line="300" w:lineRule="auto"/>
              <w:rPr>
                <w:rFonts w:ascii="Times New Roman" w:hAnsi="Times New Roman"/>
                <w:iCs/>
                <w:noProof/>
                <w:snapToGrid w:val="0"/>
                <w:sz w:val="28"/>
                <w:szCs w:val="28"/>
                <w:u w:val="single"/>
              </w:rPr>
            </w:pPr>
            <w:r w:rsidRPr="00050EB6">
              <w:rPr>
                <w:rFonts w:ascii="Times New Roman" w:hAnsi="Times New Roman"/>
                <w:iCs/>
                <w:noProof/>
                <w:snapToGrid w:val="0"/>
                <w:sz w:val="28"/>
                <w:szCs w:val="28"/>
                <w:u w:val="single"/>
              </w:rPr>
              <w:tab/>
            </w:r>
          </w:p>
          <w:p w14:paraId="704B8768" w14:textId="7DD93FDB" w:rsidR="00934437" w:rsidRPr="00050EB6" w:rsidRDefault="00934437" w:rsidP="00934437">
            <w:pPr>
              <w:widowControl w:val="0"/>
              <w:tabs>
                <w:tab w:val="left" w:pos="5040"/>
                <w:tab w:val="left" w:pos="10080"/>
              </w:tabs>
              <w:autoSpaceDE w:val="0"/>
              <w:autoSpaceDN w:val="0"/>
              <w:adjustRightInd w:val="0"/>
              <w:spacing w:after="0" w:line="300" w:lineRule="auto"/>
              <w:rPr>
                <w:rFonts w:ascii="Times New Roman" w:eastAsiaTheme="minorEastAsia" w:hAnsi="Times New Roman"/>
                <w:color w:val="000000"/>
                <w:sz w:val="28"/>
                <w:szCs w:val="28"/>
              </w:rPr>
            </w:pPr>
            <w:r w:rsidRPr="00050EB6">
              <w:rPr>
                <w:rFonts w:ascii="Times New Roman" w:hAnsi="Times New Roman"/>
                <w:iCs/>
                <w:noProof/>
                <w:snapToGrid w:val="0"/>
                <w:sz w:val="28"/>
                <w:szCs w:val="28"/>
              </w:rPr>
              <w:t>(Names of Child(ren) under 18 years of age)</w:t>
            </w:r>
          </w:p>
        </w:tc>
        <w:tc>
          <w:tcPr>
            <w:tcW w:w="1440" w:type="dxa"/>
          </w:tcPr>
          <w:p w14:paraId="1C96917A" w14:textId="1273A867" w:rsidR="00934437" w:rsidRPr="00050EB6" w:rsidRDefault="00934437" w:rsidP="00934437">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8"/>
                <w:szCs w:val="28"/>
              </w:rPr>
            </w:pPr>
          </w:p>
        </w:tc>
        <w:tc>
          <w:tcPr>
            <w:tcW w:w="4320" w:type="dxa"/>
          </w:tcPr>
          <w:p w14:paraId="22CB24C2" w14:textId="7B21E0CD" w:rsidR="00934437" w:rsidRPr="00050EB6" w:rsidRDefault="00934437" w:rsidP="00934437">
            <w:pPr>
              <w:widowControl w:val="0"/>
              <w:tabs>
                <w:tab w:val="left" w:pos="4005"/>
              </w:tabs>
              <w:spacing w:after="0" w:line="300" w:lineRule="auto"/>
              <w:rPr>
                <w:rFonts w:ascii="Times New Roman" w:hAnsi="Times New Roman"/>
                <w:iCs/>
                <w:noProof/>
                <w:snapToGrid w:val="0"/>
                <w:sz w:val="28"/>
                <w:szCs w:val="28"/>
                <w:u w:val="single"/>
              </w:rPr>
            </w:pPr>
            <w:r w:rsidRPr="00050EB6">
              <w:rPr>
                <w:rFonts w:ascii="Times New Roman" w:hAnsi="Times New Roman"/>
                <w:iCs/>
                <w:noProof/>
                <w:snapToGrid w:val="0"/>
                <w:sz w:val="28"/>
                <w:szCs w:val="28"/>
              </w:rPr>
              <w:t xml:space="preserve">Case Number:  </w:t>
            </w:r>
            <w:r w:rsidRPr="00050EB6">
              <w:rPr>
                <w:rFonts w:ascii="Times New Roman" w:hAnsi="Times New Roman"/>
                <w:bCs/>
                <w:sz w:val="28"/>
                <w:szCs w:val="28"/>
                <w:u w:val="single"/>
              </w:rPr>
              <w:tab/>
            </w:r>
            <w:r w:rsidRPr="00050EB6">
              <w:rPr>
                <w:rFonts w:ascii="Times New Roman" w:hAnsi="Times New Roman"/>
                <w:iCs/>
                <w:noProof/>
                <w:snapToGrid w:val="0"/>
                <w:sz w:val="28"/>
                <w:szCs w:val="28"/>
                <w:u w:val="single"/>
              </w:rPr>
              <w:t xml:space="preserve"> </w:t>
            </w:r>
          </w:p>
          <w:p w14:paraId="03FE9CD7" w14:textId="77777777" w:rsidR="00934437" w:rsidRPr="00050EB6" w:rsidRDefault="00934437" w:rsidP="00934437">
            <w:pPr>
              <w:widowControl w:val="0"/>
              <w:spacing w:after="0" w:line="300" w:lineRule="auto"/>
              <w:rPr>
                <w:rFonts w:ascii="Times New Roman" w:hAnsi="Times New Roman"/>
                <w:iCs/>
                <w:noProof/>
                <w:snapToGrid w:val="0"/>
                <w:sz w:val="28"/>
                <w:szCs w:val="28"/>
                <w:u w:val="single"/>
              </w:rPr>
            </w:pPr>
          </w:p>
          <w:p w14:paraId="3A66A093" w14:textId="2375D951" w:rsidR="00934437" w:rsidRPr="00050EB6" w:rsidRDefault="00934437" w:rsidP="00934437">
            <w:pPr>
              <w:widowControl w:val="0"/>
              <w:tabs>
                <w:tab w:val="left" w:pos="4025"/>
              </w:tabs>
              <w:spacing w:line="300" w:lineRule="auto"/>
              <w:rPr>
                <w:rFonts w:ascii="Times New Roman" w:hAnsi="Times New Roman"/>
                <w:b/>
                <w:bCs/>
                <w:iCs/>
                <w:noProof/>
                <w:snapToGrid w:val="0"/>
                <w:sz w:val="28"/>
                <w:szCs w:val="28"/>
              </w:rPr>
            </w:pPr>
            <w:r w:rsidRPr="00050EB6">
              <w:rPr>
                <w:rFonts w:ascii="Times New Roman" w:hAnsi="Times New Roman"/>
                <w:b/>
                <w:bCs/>
                <w:iCs/>
                <w:noProof/>
                <w:snapToGrid w:val="0"/>
                <w:sz w:val="28"/>
                <w:szCs w:val="28"/>
              </w:rPr>
              <w:t xml:space="preserve">NOTICE TO PARENT: DEPENDENCY ACTION </w:t>
            </w:r>
            <w:r w:rsidR="00050EB6">
              <w:rPr>
                <w:rFonts w:ascii="Times New Roman" w:hAnsi="Times New Roman"/>
                <w:b/>
                <w:bCs/>
                <w:iCs/>
                <w:noProof/>
                <w:snapToGrid w:val="0"/>
                <w:sz w:val="28"/>
                <w:szCs w:val="28"/>
              </w:rPr>
              <w:br/>
            </w:r>
            <w:r w:rsidRPr="00050EB6">
              <w:rPr>
                <w:rFonts w:ascii="Times New Roman" w:hAnsi="Times New Roman"/>
                <w:b/>
                <w:bCs/>
                <w:iCs/>
                <w:noProof/>
                <w:snapToGrid w:val="0"/>
                <w:sz w:val="28"/>
                <w:szCs w:val="28"/>
              </w:rPr>
              <w:t>[Form 1]</w:t>
            </w:r>
          </w:p>
          <w:p w14:paraId="1EF6654C" w14:textId="29A9104E" w:rsidR="00934437" w:rsidRPr="00050EB6" w:rsidRDefault="00934437" w:rsidP="00934437">
            <w:pPr>
              <w:widowControl w:val="0"/>
              <w:tabs>
                <w:tab w:val="left" w:pos="3940"/>
              </w:tabs>
              <w:spacing w:line="300" w:lineRule="auto"/>
              <w:rPr>
                <w:rFonts w:ascii="Times New Roman" w:hAnsi="Times New Roman"/>
                <w:iCs/>
                <w:noProof/>
                <w:snapToGrid w:val="0"/>
                <w:sz w:val="28"/>
                <w:szCs w:val="28"/>
              </w:rPr>
            </w:pPr>
            <w:r w:rsidRPr="00050EB6">
              <w:rPr>
                <w:rFonts w:ascii="Times New Roman" w:hAnsi="Times New Roman"/>
                <w:iCs/>
                <w:noProof/>
                <w:snapToGrid w:val="0"/>
                <w:sz w:val="28"/>
                <w:szCs w:val="28"/>
              </w:rPr>
              <w:t xml:space="preserve">(Assigned to Hon. </w:t>
            </w:r>
            <w:r w:rsidRPr="00050EB6">
              <w:rPr>
                <w:rFonts w:ascii="Times New Roman" w:hAnsi="Times New Roman"/>
                <w:iCs/>
                <w:noProof/>
                <w:snapToGrid w:val="0"/>
                <w:sz w:val="28"/>
                <w:szCs w:val="28"/>
                <w:u w:val="single"/>
              </w:rPr>
              <w:tab/>
              <w:t xml:space="preserve"> </w:t>
            </w:r>
            <w:r w:rsidRPr="00050EB6">
              <w:rPr>
                <w:rFonts w:ascii="Times New Roman" w:hAnsi="Times New Roman"/>
                <w:iCs/>
                <w:noProof/>
                <w:snapToGrid w:val="0"/>
                <w:sz w:val="28"/>
                <w:szCs w:val="28"/>
              </w:rPr>
              <w:t xml:space="preserve">Division </w:t>
            </w:r>
            <w:r w:rsidRPr="00050EB6">
              <w:rPr>
                <w:rFonts w:ascii="Times New Roman" w:hAnsi="Times New Roman"/>
                <w:iCs/>
                <w:noProof/>
                <w:snapToGrid w:val="0"/>
                <w:sz w:val="28"/>
                <w:szCs w:val="28"/>
                <w:u w:val="single"/>
              </w:rPr>
              <w:t xml:space="preserve">                                        </w:t>
            </w:r>
            <w:r w:rsidRPr="00050EB6">
              <w:rPr>
                <w:rFonts w:ascii="Times New Roman" w:hAnsi="Times New Roman"/>
                <w:iCs/>
                <w:noProof/>
                <w:snapToGrid w:val="0"/>
                <w:sz w:val="28"/>
                <w:szCs w:val="28"/>
              </w:rPr>
              <w:t xml:space="preserve"> )</w:t>
            </w:r>
          </w:p>
        </w:tc>
      </w:tr>
    </w:tbl>
    <w:bookmarkEnd w:id="1"/>
    <w:p w14:paraId="2220C2FB" w14:textId="2F38CA76" w:rsidR="00934437" w:rsidRPr="00050EB6" w:rsidRDefault="00C600EA" w:rsidP="008A30F8">
      <w:pPr>
        <w:spacing w:after="0" w:line="300" w:lineRule="auto"/>
        <w:rPr>
          <w:rFonts w:ascii="Times New Roman" w:eastAsia="Calibri" w:hAnsi="Times New Roman"/>
          <w:b/>
          <w:bCs/>
          <w:sz w:val="28"/>
          <w:szCs w:val="28"/>
        </w:rPr>
      </w:pPr>
      <w:r w:rsidRPr="00050EB6">
        <w:rPr>
          <w:rFonts w:ascii="Times New Roman" w:eastAsia="Calibri" w:hAnsi="Times New Roman"/>
          <w:b/>
          <w:bCs/>
          <w:sz w:val="28"/>
          <w:szCs w:val="28"/>
        </w:rPr>
        <w:br/>
      </w:r>
      <w:r w:rsidR="00934437" w:rsidRPr="00050EB6">
        <w:rPr>
          <w:rFonts w:ascii="Times New Roman" w:eastAsia="Calibri" w:hAnsi="Times New Roman"/>
          <w:b/>
          <w:bCs/>
          <w:sz w:val="28"/>
          <w:szCs w:val="28"/>
        </w:rPr>
        <w:t>To the child’s parent or legal guardian:</w:t>
      </w:r>
    </w:p>
    <w:p w14:paraId="56D2B3DD" w14:textId="77777777" w:rsidR="008A30F8" w:rsidRPr="00050EB6" w:rsidRDefault="008A30F8" w:rsidP="008A30F8">
      <w:pPr>
        <w:spacing w:after="0" w:line="300" w:lineRule="auto"/>
        <w:rPr>
          <w:rFonts w:ascii="Times New Roman" w:eastAsia="Calibri" w:hAnsi="Times New Roman"/>
          <w:b/>
          <w:bCs/>
          <w:sz w:val="28"/>
          <w:szCs w:val="28"/>
        </w:rPr>
      </w:pPr>
    </w:p>
    <w:p w14:paraId="5DE4D333" w14:textId="1EEF478A" w:rsidR="00934437" w:rsidRPr="00050EB6" w:rsidRDefault="00934437" w:rsidP="008A30F8">
      <w:pPr>
        <w:spacing w:after="0" w:line="300" w:lineRule="auto"/>
        <w:rPr>
          <w:rFonts w:ascii="Times New Roman" w:eastAsia="Calibri" w:hAnsi="Times New Roman"/>
          <w:b/>
          <w:bCs/>
          <w:sz w:val="28"/>
          <w:szCs w:val="28"/>
        </w:rPr>
      </w:pPr>
      <w:r w:rsidRPr="00050EB6">
        <w:rPr>
          <w:rFonts w:ascii="Times New Roman" w:eastAsia="Calibri" w:hAnsi="Times New Roman"/>
          <w:b/>
          <w:bCs/>
          <w:sz w:val="28"/>
          <w:szCs w:val="28"/>
        </w:rPr>
        <w:t>READ THIS NOTICE CAREFULLY.</w:t>
      </w:r>
    </w:p>
    <w:p w14:paraId="5C983214" w14:textId="77777777" w:rsidR="008A30F8" w:rsidRPr="00050EB6" w:rsidRDefault="008A30F8" w:rsidP="008A30F8">
      <w:pPr>
        <w:spacing w:after="0" w:line="300" w:lineRule="auto"/>
        <w:rPr>
          <w:rFonts w:ascii="Times New Roman" w:eastAsia="Calibri" w:hAnsi="Times New Roman"/>
          <w:b/>
          <w:bCs/>
          <w:sz w:val="28"/>
          <w:szCs w:val="28"/>
        </w:rPr>
      </w:pPr>
    </w:p>
    <w:p w14:paraId="2E873853" w14:textId="25016596" w:rsidR="00934437" w:rsidRPr="00050EB6" w:rsidRDefault="00934437" w:rsidP="008A30F8">
      <w:pPr>
        <w:spacing w:after="0" w:line="300" w:lineRule="auto"/>
        <w:rPr>
          <w:rFonts w:ascii="Times New Roman" w:eastAsia="Calibri" w:hAnsi="Times New Roman"/>
          <w:sz w:val="28"/>
          <w:szCs w:val="28"/>
        </w:rPr>
      </w:pPr>
      <w:bookmarkStart w:id="2" w:name="_Hlk70420624"/>
      <w:r w:rsidRPr="00050EB6">
        <w:rPr>
          <w:rFonts w:ascii="Times New Roman" w:eastAsia="Calibri" w:hAnsi="Times New Roman"/>
          <w:sz w:val="28"/>
          <w:szCs w:val="28"/>
        </w:rPr>
        <w:t xml:space="preserve">The Department of Child Safety (DCS) [or </w:t>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rPr>
        <w:t>] has filed a dependency petition concerning your child.</w:t>
      </w:r>
    </w:p>
    <w:p w14:paraId="41A2FDFD" w14:textId="77777777" w:rsidR="008A30F8" w:rsidRPr="00050EB6" w:rsidRDefault="008A30F8" w:rsidP="008A30F8">
      <w:pPr>
        <w:spacing w:after="0" w:line="300" w:lineRule="auto"/>
        <w:rPr>
          <w:rFonts w:ascii="Times New Roman" w:eastAsia="Calibri" w:hAnsi="Times New Roman"/>
          <w:sz w:val="28"/>
          <w:szCs w:val="28"/>
        </w:rPr>
      </w:pPr>
    </w:p>
    <w:bookmarkEnd w:id="2"/>
    <w:p w14:paraId="5D865802" w14:textId="77777777" w:rsidR="009622ED" w:rsidRPr="009622ED" w:rsidRDefault="00934437" w:rsidP="009622ED">
      <w:pPr>
        <w:spacing w:after="0" w:line="300" w:lineRule="auto"/>
        <w:rPr>
          <w:rFonts w:ascii="Times New Roman" w:eastAsia="Calibri" w:hAnsi="Times New Roman"/>
          <w:sz w:val="28"/>
          <w:szCs w:val="28"/>
        </w:rPr>
      </w:pPr>
      <w:r w:rsidRPr="00050EB6">
        <w:rPr>
          <w:rFonts w:ascii="Times New Roman" w:eastAsia="Calibri" w:hAnsi="Times New Roman"/>
          <w:b/>
          <w:bCs/>
          <w:sz w:val="28"/>
          <w:szCs w:val="28"/>
        </w:rPr>
        <w:t>As a parent or legal guardian, you have rights in this case.</w:t>
      </w:r>
      <w:r w:rsidRPr="00050EB6">
        <w:rPr>
          <w:rFonts w:ascii="Times New Roman" w:eastAsia="Calibri" w:hAnsi="Times New Roman"/>
          <w:sz w:val="28"/>
          <w:szCs w:val="28"/>
        </w:rPr>
        <w:t xml:space="preserve">  </w:t>
      </w:r>
      <w:r w:rsidR="009622ED" w:rsidRPr="009622ED">
        <w:rPr>
          <w:rFonts w:ascii="Times New Roman" w:eastAsia="Calibri" w:hAnsi="Times New Roman"/>
          <w:sz w:val="28"/>
          <w:szCs w:val="28"/>
        </w:rPr>
        <w:t xml:space="preserve">You have the right to an </w:t>
      </w:r>
    </w:p>
    <w:p w14:paraId="05EB1A73" w14:textId="079C3B83" w:rsidR="009622ED" w:rsidRPr="009622ED" w:rsidRDefault="009622ED" w:rsidP="009622ED">
      <w:pPr>
        <w:spacing w:after="0" w:line="300" w:lineRule="auto"/>
        <w:rPr>
          <w:rFonts w:ascii="Times New Roman" w:eastAsia="Calibri" w:hAnsi="Times New Roman"/>
          <w:sz w:val="28"/>
          <w:szCs w:val="28"/>
        </w:rPr>
      </w:pPr>
      <w:r w:rsidRPr="009622ED">
        <w:rPr>
          <w:rFonts w:ascii="Times New Roman" w:eastAsia="Calibri" w:hAnsi="Times New Roman"/>
          <w:sz w:val="28"/>
          <w:szCs w:val="28"/>
        </w:rPr>
        <w:t>attorney. Your attorney will be with you at every hearing in your case. You have a right</w:t>
      </w:r>
    </w:p>
    <w:p w14:paraId="54A654C9" w14:textId="5BD395AD" w:rsidR="009622ED" w:rsidRPr="009622ED" w:rsidRDefault="009622ED" w:rsidP="009622ED">
      <w:pPr>
        <w:spacing w:after="0" w:line="300" w:lineRule="auto"/>
        <w:rPr>
          <w:rFonts w:ascii="Times New Roman" w:eastAsia="Calibri" w:hAnsi="Times New Roman"/>
          <w:sz w:val="28"/>
          <w:szCs w:val="28"/>
        </w:rPr>
      </w:pPr>
      <w:r w:rsidRPr="009622ED">
        <w:rPr>
          <w:rFonts w:ascii="Times New Roman" w:eastAsia="Calibri" w:hAnsi="Times New Roman"/>
          <w:sz w:val="28"/>
          <w:szCs w:val="28"/>
        </w:rPr>
        <w:t xml:space="preserve">to a trial (called an adjudication hearing) on the allegations in the petition. At the adjudication hearing your attorney can question any witness who testifies against you. You have the rights at the adjudication hearing to subpoena witnesses, to present documents, and to testify on your own behalf. Hearings are open to the public, but you </w:t>
      </w:r>
    </w:p>
    <w:p w14:paraId="1488981B" w14:textId="0C0F7478" w:rsidR="00934437" w:rsidRPr="00050EB6" w:rsidRDefault="009622ED" w:rsidP="009622ED">
      <w:pPr>
        <w:spacing w:after="0" w:line="300" w:lineRule="auto"/>
        <w:rPr>
          <w:rFonts w:ascii="Times New Roman" w:eastAsia="Calibri" w:hAnsi="Times New Roman"/>
          <w:sz w:val="28"/>
          <w:szCs w:val="28"/>
        </w:rPr>
      </w:pPr>
      <w:r w:rsidRPr="009622ED">
        <w:rPr>
          <w:rFonts w:ascii="Times New Roman" w:eastAsia="Calibri" w:hAnsi="Times New Roman"/>
          <w:sz w:val="28"/>
          <w:szCs w:val="28"/>
        </w:rPr>
        <w:t>may ask the court to close the hearing.</w:t>
      </w:r>
    </w:p>
    <w:p w14:paraId="4D90B0A1" w14:textId="3B6A5B2B" w:rsidR="009622ED" w:rsidRPr="009622ED" w:rsidRDefault="009622ED" w:rsidP="009622ED">
      <w:pPr>
        <w:spacing w:after="0" w:line="300" w:lineRule="auto"/>
        <w:rPr>
          <w:rFonts w:ascii="Times New Roman" w:eastAsia="Calibri" w:hAnsi="Times New Roman"/>
          <w:sz w:val="28"/>
          <w:szCs w:val="28"/>
        </w:rPr>
      </w:pPr>
      <w:r w:rsidRPr="009622ED">
        <w:rPr>
          <w:rFonts w:ascii="Times New Roman" w:eastAsia="Calibri" w:hAnsi="Times New Roman"/>
          <w:sz w:val="28"/>
          <w:szCs w:val="28"/>
        </w:rPr>
        <w:lastRenderedPageBreak/>
        <w:t>The court will decide whether your child is dependent based on the evidence. If the court determines that your child is dependent, your child will become a ward of the court. If</w:t>
      </w:r>
    </w:p>
    <w:p w14:paraId="732AE054" w14:textId="65A044F8" w:rsidR="008A30F8" w:rsidRDefault="009622ED" w:rsidP="009622ED">
      <w:pPr>
        <w:spacing w:after="0" w:line="300" w:lineRule="auto"/>
        <w:rPr>
          <w:rFonts w:ascii="Times New Roman" w:eastAsia="Calibri" w:hAnsi="Times New Roman"/>
          <w:sz w:val="28"/>
          <w:szCs w:val="28"/>
        </w:rPr>
      </w:pPr>
      <w:r w:rsidRPr="009622ED">
        <w:rPr>
          <w:rFonts w:ascii="Times New Roman" w:eastAsia="Calibri" w:hAnsi="Times New Roman"/>
          <w:sz w:val="28"/>
          <w:szCs w:val="28"/>
        </w:rPr>
        <w:t>your child is a ward of the court, DCS and the court will make decisions about your child’s care and custody until you show that you are able to do so. If within a certain time you cannot fix the problems that caused your child to become dependent, the court</w:t>
      </w:r>
      <w:r w:rsidR="00C367FC">
        <w:rPr>
          <w:rFonts w:ascii="Times New Roman" w:eastAsia="Calibri" w:hAnsi="Times New Roman"/>
          <w:sz w:val="28"/>
          <w:szCs w:val="28"/>
        </w:rPr>
        <w:t xml:space="preserve"> </w:t>
      </w:r>
      <w:r w:rsidRPr="009622ED">
        <w:rPr>
          <w:rFonts w:ascii="Times New Roman" w:eastAsia="Calibri" w:hAnsi="Times New Roman"/>
          <w:sz w:val="28"/>
          <w:szCs w:val="28"/>
        </w:rPr>
        <w:t>may terminate your parental rights and your child may be adopted, or a permanent guardian may be appointed for your child.</w:t>
      </w:r>
    </w:p>
    <w:p w14:paraId="00DE9E1C" w14:textId="77777777" w:rsidR="009622ED" w:rsidRPr="00050EB6" w:rsidRDefault="009622ED" w:rsidP="009622ED">
      <w:pPr>
        <w:spacing w:after="0" w:line="300" w:lineRule="auto"/>
        <w:rPr>
          <w:rFonts w:ascii="Times New Roman" w:eastAsia="Calibri" w:hAnsi="Times New Roman"/>
          <w:sz w:val="28"/>
          <w:szCs w:val="28"/>
        </w:rPr>
      </w:pPr>
    </w:p>
    <w:p w14:paraId="4AE7A9BC" w14:textId="4EECEAE1" w:rsidR="00934437" w:rsidRPr="00050EB6" w:rsidRDefault="00934437" w:rsidP="008A30F8">
      <w:pPr>
        <w:spacing w:after="0" w:line="300" w:lineRule="auto"/>
        <w:rPr>
          <w:rFonts w:ascii="Times New Roman" w:eastAsia="Calibri" w:hAnsi="Times New Roman"/>
          <w:b/>
          <w:bCs/>
          <w:sz w:val="28"/>
          <w:szCs w:val="28"/>
        </w:rPr>
      </w:pPr>
      <w:r w:rsidRPr="00050EB6">
        <w:rPr>
          <w:rFonts w:ascii="Times New Roman" w:eastAsia="Calibri" w:hAnsi="Times New Roman"/>
          <w:b/>
          <w:bCs/>
          <w:sz w:val="28"/>
          <w:szCs w:val="28"/>
        </w:rPr>
        <w:t>As a parent or legal guardian, you also have responsibilities:</w:t>
      </w:r>
    </w:p>
    <w:p w14:paraId="71FB9705" w14:textId="77777777" w:rsidR="008A30F8" w:rsidRPr="00050EB6" w:rsidRDefault="008A30F8" w:rsidP="008A30F8">
      <w:pPr>
        <w:spacing w:after="0" w:line="300" w:lineRule="auto"/>
        <w:rPr>
          <w:rFonts w:ascii="Times New Roman" w:eastAsia="Calibri" w:hAnsi="Times New Roman"/>
          <w:sz w:val="28"/>
          <w:szCs w:val="28"/>
        </w:rPr>
      </w:pPr>
    </w:p>
    <w:p w14:paraId="530C10AD" w14:textId="5F569C30" w:rsidR="00EE50A4" w:rsidRPr="00050EB6" w:rsidRDefault="00934437" w:rsidP="009622ED">
      <w:pPr>
        <w:numPr>
          <w:ilvl w:val="0"/>
          <w:numId w:val="15"/>
        </w:numPr>
        <w:spacing w:after="0" w:line="300" w:lineRule="auto"/>
        <w:ind w:left="720"/>
        <w:rPr>
          <w:rFonts w:ascii="Times New Roman" w:eastAsia="Calibri" w:hAnsi="Times New Roman"/>
          <w:sz w:val="28"/>
          <w:szCs w:val="28"/>
        </w:rPr>
      </w:pPr>
      <w:r w:rsidRPr="00050EB6">
        <w:rPr>
          <w:rFonts w:ascii="Times New Roman" w:eastAsia="Calibri" w:hAnsi="Times New Roman"/>
          <w:b/>
          <w:bCs/>
          <w:sz w:val="28"/>
          <w:szCs w:val="28"/>
        </w:rPr>
        <w:t>You must appear for every court date.</w:t>
      </w:r>
      <w:r w:rsidRPr="00050EB6">
        <w:rPr>
          <w:rFonts w:ascii="Times New Roman" w:eastAsia="Calibri" w:hAnsi="Times New Roman"/>
          <w:sz w:val="28"/>
          <w:szCs w:val="28"/>
        </w:rPr>
        <w:t xml:space="preserve">  </w:t>
      </w:r>
      <w:r w:rsidR="009622ED" w:rsidRPr="009622ED">
        <w:rPr>
          <w:rFonts w:ascii="Times New Roman" w:eastAsia="Calibri" w:hAnsi="Times New Roman"/>
          <w:sz w:val="28"/>
          <w:szCs w:val="28"/>
        </w:rPr>
        <w:t>You are required to appear for every hearing the court sets, including a pre-trial conference, a settlement conference, and the adjudication hearing. If you don’t show up for a court date and you don’t have a good reason for not showing up, the court may find that you waived your rights in this case and that you have admitted the allegations in the dependency petition. The court will then schedule other hearings that you must attend and the court will proceed without you if you do not have a good reason for not coming to court.</w:t>
      </w:r>
      <w:r w:rsidR="00EE50A4" w:rsidRPr="00050EB6">
        <w:rPr>
          <w:rFonts w:ascii="Times New Roman" w:eastAsia="Calibri" w:hAnsi="Times New Roman"/>
          <w:sz w:val="28"/>
          <w:szCs w:val="28"/>
        </w:rPr>
        <w:br/>
      </w:r>
    </w:p>
    <w:p w14:paraId="00DEB45D" w14:textId="5E5B3388" w:rsidR="00934437" w:rsidRPr="00050EB6" w:rsidRDefault="00934437" w:rsidP="009622ED">
      <w:pPr>
        <w:numPr>
          <w:ilvl w:val="0"/>
          <w:numId w:val="15"/>
        </w:numPr>
        <w:spacing w:after="0" w:line="300" w:lineRule="auto"/>
        <w:ind w:left="720"/>
        <w:rPr>
          <w:rFonts w:ascii="Times New Roman" w:eastAsia="Calibri" w:hAnsi="Times New Roman"/>
          <w:sz w:val="28"/>
          <w:szCs w:val="28"/>
        </w:rPr>
      </w:pPr>
      <w:r w:rsidRPr="00050EB6">
        <w:rPr>
          <w:rFonts w:ascii="Times New Roman" w:eastAsia="Calibri" w:hAnsi="Times New Roman"/>
          <w:b/>
          <w:bCs/>
          <w:sz w:val="28"/>
          <w:szCs w:val="28"/>
        </w:rPr>
        <w:t>You must participate in reunification services.</w:t>
      </w:r>
      <w:r w:rsidRPr="00050EB6">
        <w:rPr>
          <w:rFonts w:ascii="Times New Roman" w:eastAsia="Calibri" w:hAnsi="Times New Roman"/>
          <w:sz w:val="28"/>
          <w:szCs w:val="28"/>
        </w:rPr>
        <w:t xml:space="preserve">  </w:t>
      </w:r>
      <w:r w:rsidR="009622ED" w:rsidRPr="009622ED">
        <w:rPr>
          <w:rFonts w:ascii="Times New Roman" w:eastAsia="Calibri" w:hAnsi="Times New Roman"/>
          <w:sz w:val="28"/>
          <w:szCs w:val="28"/>
        </w:rPr>
        <w:t>You must participate in all the services that DCS offers you to help reunite you with your child. Your failure or refusal to remedy the circumstances that caused your child to be removed from the home may be grounds for terminating your parental rights or establishing a permanent guardianship for your child.</w:t>
      </w:r>
      <w:r w:rsidR="00EE50A4" w:rsidRPr="00050EB6">
        <w:rPr>
          <w:rFonts w:ascii="Times New Roman" w:eastAsia="Calibri" w:hAnsi="Times New Roman"/>
          <w:sz w:val="28"/>
          <w:szCs w:val="28"/>
        </w:rPr>
        <w:br/>
      </w:r>
    </w:p>
    <w:p w14:paraId="7AB9F580" w14:textId="384F8860" w:rsidR="00934437" w:rsidRPr="00050EB6" w:rsidRDefault="00934437" w:rsidP="008A30F8">
      <w:pPr>
        <w:numPr>
          <w:ilvl w:val="0"/>
          <w:numId w:val="15"/>
        </w:numPr>
        <w:spacing w:after="0" w:line="300" w:lineRule="auto"/>
        <w:ind w:left="720"/>
        <w:rPr>
          <w:rFonts w:ascii="Times New Roman" w:eastAsia="Calibri" w:hAnsi="Times New Roman"/>
          <w:sz w:val="28"/>
          <w:szCs w:val="28"/>
        </w:rPr>
      </w:pPr>
      <w:r w:rsidRPr="00050EB6">
        <w:rPr>
          <w:rFonts w:ascii="Times New Roman" w:eastAsia="Calibri" w:hAnsi="Times New Roman"/>
          <w:b/>
          <w:bCs/>
          <w:sz w:val="28"/>
          <w:szCs w:val="28"/>
        </w:rPr>
        <w:t>You must attend termination or guardianship hearings.</w:t>
      </w:r>
      <w:r w:rsidRPr="00050EB6">
        <w:rPr>
          <w:rFonts w:ascii="Times New Roman" w:eastAsia="Calibri" w:hAnsi="Times New Roman"/>
          <w:sz w:val="28"/>
          <w:szCs w:val="28"/>
        </w:rPr>
        <w:t xml:space="preserve">  </w:t>
      </w:r>
      <w:r w:rsidR="009622ED" w:rsidRPr="009622ED">
        <w:rPr>
          <w:rFonts w:ascii="Times New Roman" w:eastAsia="Calibri" w:hAnsi="Times New Roman"/>
          <w:sz w:val="28"/>
          <w:szCs w:val="28"/>
        </w:rPr>
        <w:t>If a motion or petition is filed to terminate your parental rights or to establish a guardianship, you must attend all additional court hearings concerning that request, including the initial hearing, a pre-trial conference, and the adjudication hearing. If you fail to show up at any of these hearings without a good reason, the court may find that you have waived your right to object to the termination of your parental rights or establishing a guardianship. The court may then consider evidence in your absence and terminate your parental rights or order a permanent guardianship for your child.</w:t>
      </w:r>
    </w:p>
    <w:p w14:paraId="4B0C25AA" w14:textId="55E33EFA" w:rsidR="00934437" w:rsidRPr="00050EB6" w:rsidRDefault="00EE50A4" w:rsidP="008A30F8">
      <w:pPr>
        <w:spacing w:after="0" w:line="300" w:lineRule="auto"/>
        <w:rPr>
          <w:rFonts w:ascii="Times New Roman" w:eastAsia="Calibri" w:hAnsi="Times New Roman"/>
          <w:sz w:val="28"/>
          <w:szCs w:val="28"/>
        </w:rPr>
      </w:pPr>
      <w:r w:rsidRPr="00050EB6">
        <w:rPr>
          <w:rFonts w:ascii="Times New Roman" w:eastAsia="Calibri" w:hAnsi="Times New Roman"/>
          <w:b/>
          <w:bCs/>
          <w:sz w:val="28"/>
          <w:szCs w:val="28"/>
        </w:rPr>
        <w:br/>
      </w:r>
      <w:r w:rsidR="00934437" w:rsidRPr="00050EB6">
        <w:rPr>
          <w:rFonts w:ascii="Times New Roman" w:eastAsia="Calibri" w:hAnsi="Times New Roman"/>
          <w:b/>
          <w:bCs/>
          <w:sz w:val="28"/>
          <w:szCs w:val="28"/>
        </w:rPr>
        <w:t>Your next court hearing is:</w:t>
      </w:r>
      <w:r w:rsidRPr="00050EB6">
        <w:rPr>
          <w:rFonts w:ascii="Times New Roman" w:eastAsia="Calibri" w:hAnsi="Times New Roman"/>
          <w:b/>
          <w:bCs/>
          <w:sz w:val="28"/>
          <w:szCs w:val="28"/>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p>
    <w:p w14:paraId="1EBAEC00" w14:textId="773FEE92" w:rsidR="00934437" w:rsidRPr="00050EB6" w:rsidRDefault="00934437" w:rsidP="008A30F8">
      <w:pPr>
        <w:spacing w:after="0" w:line="300" w:lineRule="auto"/>
        <w:rPr>
          <w:rFonts w:ascii="Times New Roman" w:eastAsia="Calibri" w:hAnsi="Times New Roman"/>
          <w:sz w:val="28"/>
          <w:szCs w:val="28"/>
        </w:rPr>
      </w:pPr>
      <w:r w:rsidRPr="00050EB6">
        <w:rPr>
          <w:rFonts w:ascii="Times New Roman" w:eastAsia="Calibri" w:hAnsi="Times New Roman"/>
          <w:b/>
          <w:bCs/>
          <w:sz w:val="28"/>
          <w:szCs w:val="28"/>
        </w:rPr>
        <w:t>The date and time are:</w:t>
      </w:r>
      <w:r w:rsidR="00EE50A4" w:rsidRPr="00050EB6">
        <w:rPr>
          <w:rFonts w:ascii="Times New Roman" w:eastAsia="Calibri" w:hAnsi="Times New Roman"/>
          <w:b/>
          <w:bCs/>
          <w:sz w:val="28"/>
          <w:szCs w:val="28"/>
        </w:rPr>
        <w:t xml:space="preserve"> </w:t>
      </w:r>
      <w:r w:rsidR="00050EB6">
        <w:rPr>
          <w:rFonts w:ascii="Times New Roman" w:eastAsia="Calibri" w:hAnsi="Times New Roman"/>
          <w:b/>
          <w:bCs/>
          <w:sz w:val="28"/>
          <w:szCs w:val="28"/>
        </w:rPr>
        <w:tab/>
      </w:r>
      <w:r w:rsidR="00EE50A4" w:rsidRPr="00050EB6">
        <w:rPr>
          <w:rFonts w:ascii="Times New Roman" w:eastAsia="Calibri" w:hAnsi="Times New Roman"/>
          <w:b/>
          <w:bCs/>
          <w:sz w:val="28"/>
          <w:szCs w:val="28"/>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p>
    <w:p w14:paraId="03FC80A3" w14:textId="09F3D0F8" w:rsidR="00934437" w:rsidRPr="00050EB6" w:rsidRDefault="00934437" w:rsidP="008A30F8">
      <w:pPr>
        <w:spacing w:after="0" w:line="300" w:lineRule="auto"/>
        <w:rPr>
          <w:rFonts w:ascii="Times New Roman" w:eastAsia="Calibri" w:hAnsi="Times New Roman"/>
          <w:sz w:val="28"/>
          <w:szCs w:val="28"/>
        </w:rPr>
      </w:pPr>
      <w:r w:rsidRPr="00050EB6">
        <w:rPr>
          <w:rFonts w:ascii="Times New Roman" w:eastAsia="Calibri" w:hAnsi="Times New Roman"/>
          <w:b/>
          <w:bCs/>
          <w:sz w:val="28"/>
          <w:szCs w:val="28"/>
        </w:rPr>
        <w:t>The judge is:</w:t>
      </w:r>
      <w:r w:rsidR="00EE50A4" w:rsidRPr="00050EB6">
        <w:rPr>
          <w:rFonts w:ascii="Times New Roman" w:eastAsia="Calibri" w:hAnsi="Times New Roman"/>
          <w:b/>
          <w:bCs/>
          <w:sz w:val="28"/>
          <w:szCs w:val="28"/>
        </w:rPr>
        <w:tab/>
      </w:r>
      <w:r w:rsidR="00EE50A4" w:rsidRPr="00050EB6">
        <w:rPr>
          <w:rFonts w:ascii="Times New Roman" w:eastAsia="Calibri" w:hAnsi="Times New Roman"/>
          <w:b/>
          <w:bCs/>
          <w:sz w:val="28"/>
          <w:szCs w:val="28"/>
        </w:rPr>
        <w:tab/>
      </w:r>
      <w:r w:rsidR="00EE50A4" w:rsidRPr="00050EB6">
        <w:rPr>
          <w:rFonts w:ascii="Times New Roman" w:eastAsia="Calibri" w:hAnsi="Times New Roman"/>
          <w:b/>
          <w:bCs/>
          <w:sz w:val="28"/>
          <w:szCs w:val="28"/>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p>
    <w:p w14:paraId="0857DEA1" w14:textId="69A46CE5" w:rsidR="00934437" w:rsidRPr="00050EB6" w:rsidRDefault="00934437" w:rsidP="008A30F8">
      <w:pPr>
        <w:spacing w:after="0" w:line="300" w:lineRule="auto"/>
        <w:rPr>
          <w:rFonts w:ascii="Times New Roman" w:eastAsia="Calibri" w:hAnsi="Times New Roman"/>
          <w:b/>
          <w:bCs/>
          <w:sz w:val="28"/>
          <w:szCs w:val="28"/>
        </w:rPr>
      </w:pPr>
      <w:r w:rsidRPr="00050EB6">
        <w:rPr>
          <w:rFonts w:ascii="Times New Roman" w:eastAsia="Calibri" w:hAnsi="Times New Roman"/>
          <w:b/>
          <w:bCs/>
          <w:sz w:val="28"/>
          <w:szCs w:val="28"/>
        </w:rPr>
        <w:t>The courthouse address is:</w:t>
      </w:r>
      <w:r w:rsidR="00EE50A4" w:rsidRPr="00050EB6">
        <w:rPr>
          <w:rFonts w:ascii="Times New Roman" w:eastAsia="Calibri" w:hAnsi="Times New Roman"/>
          <w:b/>
          <w:bCs/>
          <w:sz w:val="28"/>
          <w:szCs w:val="28"/>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p>
    <w:p w14:paraId="2E04776B" w14:textId="07079A31" w:rsidR="00934437" w:rsidRPr="00050EB6" w:rsidRDefault="00EE50A4" w:rsidP="008A30F8">
      <w:pPr>
        <w:spacing w:after="0" w:line="300" w:lineRule="auto"/>
        <w:rPr>
          <w:rFonts w:ascii="Times New Roman" w:eastAsia="Calibri" w:hAnsi="Times New Roman"/>
          <w:sz w:val="28"/>
          <w:szCs w:val="28"/>
        </w:rPr>
      </w:pPr>
      <w:r w:rsidRPr="00050EB6">
        <w:rPr>
          <w:rFonts w:ascii="Times New Roman" w:eastAsia="Calibri" w:hAnsi="Times New Roman"/>
          <w:sz w:val="28"/>
          <w:szCs w:val="28"/>
        </w:rPr>
        <w:tab/>
      </w:r>
      <w:r w:rsidRPr="00050EB6">
        <w:rPr>
          <w:rFonts w:ascii="Times New Roman" w:eastAsia="Calibri" w:hAnsi="Times New Roman"/>
          <w:sz w:val="28"/>
          <w:szCs w:val="28"/>
        </w:rPr>
        <w:tab/>
      </w:r>
      <w:r w:rsidRPr="00050EB6">
        <w:rPr>
          <w:rFonts w:ascii="Times New Roman" w:eastAsia="Calibri" w:hAnsi="Times New Roman"/>
          <w:sz w:val="28"/>
          <w:szCs w:val="28"/>
        </w:rPr>
        <w:tab/>
      </w:r>
      <w:r w:rsidRPr="00050EB6">
        <w:rPr>
          <w:rFonts w:ascii="Times New Roman" w:eastAsia="Calibri" w:hAnsi="Times New Roman"/>
          <w:sz w:val="28"/>
          <w:szCs w:val="28"/>
        </w:rPr>
        <w:tab/>
      </w:r>
      <w:r w:rsidR="00050EB6">
        <w:rPr>
          <w:rFonts w:ascii="Times New Roman" w:eastAsia="Calibri" w:hAnsi="Times New Roman"/>
          <w:sz w:val="28"/>
          <w:szCs w:val="28"/>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p>
    <w:p w14:paraId="7C660ECC" w14:textId="63F26CDF" w:rsidR="00934437" w:rsidRPr="00050EB6" w:rsidRDefault="00934437" w:rsidP="008A30F8">
      <w:pPr>
        <w:spacing w:after="0" w:line="300" w:lineRule="auto"/>
        <w:rPr>
          <w:rFonts w:ascii="Times New Roman" w:eastAsia="Calibri" w:hAnsi="Times New Roman"/>
          <w:b/>
          <w:bCs/>
          <w:sz w:val="28"/>
          <w:szCs w:val="28"/>
        </w:rPr>
      </w:pPr>
      <w:r w:rsidRPr="00050EB6">
        <w:rPr>
          <w:rFonts w:ascii="Times New Roman" w:eastAsia="Calibri" w:hAnsi="Times New Roman"/>
          <w:b/>
          <w:bCs/>
          <w:sz w:val="28"/>
          <w:szCs w:val="28"/>
        </w:rPr>
        <w:t>The courtroom number is:</w:t>
      </w:r>
      <w:r w:rsidR="00EE50A4" w:rsidRPr="00050EB6">
        <w:rPr>
          <w:rFonts w:ascii="Times New Roman" w:eastAsia="Calibri" w:hAnsi="Times New Roman"/>
          <w:b/>
          <w:bCs/>
          <w:sz w:val="28"/>
          <w:szCs w:val="28"/>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p>
    <w:p w14:paraId="65FEEE9A" w14:textId="6647A57D" w:rsidR="00934437" w:rsidRPr="00050EB6" w:rsidRDefault="00934437" w:rsidP="008A30F8">
      <w:pPr>
        <w:spacing w:after="0" w:line="300" w:lineRule="auto"/>
        <w:rPr>
          <w:rFonts w:ascii="Times New Roman" w:eastAsia="Calibri" w:hAnsi="Times New Roman"/>
          <w:b/>
          <w:bCs/>
          <w:sz w:val="28"/>
          <w:szCs w:val="28"/>
        </w:rPr>
      </w:pPr>
      <w:r w:rsidRPr="00050EB6">
        <w:rPr>
          <w:rFonts w:ascii="Times New Roman" w:eastAsia="Calibri" w:hAnsi="Times New Roman"/>
          <w:b/>
          <w:bCs/>
          <w:sz w:val="28"/>
          <w:szCs w:val="28"/>
        </w:rPr>
        <w:t>Your attorney’s telephone number is:</w:t>
      </w:r>
      <w:r w:rsidR="00EE50A4" w:rsidRPr="00050EB6">
        <w:rPr>
          <w:rFonts w:ascii="Times New Roman" w:eastAsia="Calibri" w:hAnsi="Times New Roman"/>
          <w:b/>
          <w:bCs/>
          <w:sz w:val="28"/>
          <w:szCs w:val="28"/>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r w:rsidR="00EE50A4" w:rsidRPr="00050EB6">
        <w:rPr>
          <w:rFonts w:ascii="Times New Roman" w:eastAsia="Calibri" w:hAnsi="Times New Roman"/>
          <w:sz w:val="28"/>
          <w:szCs w:val="28"/>
          <w:u w:val="single"/>
        </w:rPr>
        <w:tab/>
      </w:r>
    </w:p>
    <w:p w14:paraId="001487C1" w14:textId="77777777" w:rsidR="00934437" w:rsidRPr="00050EB6" w:rsidRDefault="00934437" w:rsidP="008A30F8">
      <w:pPr>
        <w:spacing w:after="0" w:line="300" w:lineRule="auto"/>
        <w:rPr>
          <w:rFonts w:ascii="Times New Roman" w:eastAsia="Calibri" w:hAnsi="Times New Roman"/>
          <w:sz w:val="28"/>
          <w:szCs w:val="28"/>
        </w:rPr>
      </w:pPr>
    </w:p>
    <w:p w14:paraId="2EA8A99E" w14:textId="77777777" w:rsidR="00934437" w:rsidRPr="00050EB6" w:rsidRDefault="00934437" w:rsidP="008A30F8">
      <w:pPr>
        <w:spacing w:after="0" w:line="300" w:lineRule="auto"/>
        <w:jc w:val="center"/>
        <w:rPr>
          <w:rFonts w:ascii="Times New Roman" w:eastAsia="Calibri" w:hAnsi="Times New Roman"/>
          <w:b/>
          <w:bCs/>
          <w:sz w:val="28"/>
          <w:szCs w:val="28"/>
          <w:u w:val="single"/>
        </w:rPr>
      </w:pPr>
      <w:r w:rsidRPr="00050EB6">
        <w:rPr>
          <w:rFonts w:ascii="Times New Roman" w:eastAsia="Calibri" w:hAnsi="Times New Roman"/>
          <w:b/>
          <w:bCs/>
          <w:sz w:val="28"/>
          <w:szCs w:val="28"/>
          <w:u w:val="single"/>
        </w:rPr>
        <w:t>The court will presume you understand this notice unless you tell the court at today’s hearing that you do not.</w:t>
      </w:r>
    </w:p>
    <w:p w14:paraId="73AB32F4" w14:textId="77777777" w:rsidR="00050EB6" w:rsidRDefault="00050EB6" w:rsidP="008A30F8">
      <w:pPr>
        <w:spacing w:after="0" w:line="240" w:lineRule="auto"/>
        <w:ind w:hanging="360"/>
        <w:rPr>
          <w:rFonts w:ascii="Times New Roman" w:eastAsia="Calibri" w:hAnsi="Times New Roman"/>
          <w:b/>
          <w:bCs/>
          <w:sz w:val="28"/>
          <w:szCs w:val="28"/>
        </w:rPr>
      </w:pPr>
    </w:p>
    <w:p w14:paraId="177FD636" w14:textId="46B97E0A" w:rsidR="00934437" w:rsidRPr="00050EB6" w:rsidRDefault="00934437" w:rsidP="008A30F8">
      <w:pPr>
        <w:spacing w:after="0" w:line="300" w:lineRule="auto"/>
        <w:rPr>
          <w:rFonts w:ascii="Times New Roman" w:eastAsia="Calibri" w:hAnsi="Times New Roman"/>
          <w:b/>
          <w:bCs/>
          <w:sz w:val="28"/>
          <w:szCs w:val="28"/>
        </w:rPr>
      </w:pPr>
      <w:r w:rsidRPr="00050EB6">
        <w:rPr>
          <w:rFonts w:ascii="Times New Roman" w:eastAsia="Calibri" w:hAnsi="Times New Roman"/>
          <w:b/>
          <w:bCs/>
          <w:sz w:val="28"/>
          <w:szCs w:val="28"/>
        </w:rPr>
        <w:t>My signature means that I received a copy of this notice and that I understand my rights, my responsibilities, and the consequences of failing to appear at future hearings or failing to participate in reunification services.</w:t>
      </w:r>
    </w:p>
    <w:p w14:paraId="1E49A57E" w14:textId="77777777" w:rsidR="00934437" w:rsidRPr="00050EB6" w:rsidRDefault="00934437" w:rsidP="008A30F8">
      <w:pPr>
        <w:spacing w:after="0" w:line="300" w:lineRule="auto"/>
        <w:rPr>
          <w:rFonts w:ascii="Times New Roman" w:eastAsia="Calibri" w:hAnsi="Times New Roman"/>
          <w:sz w:val="28"/>
          <w:szCs w:val="28"/>
        </w:rPr>
      </w:pPr>
    </w:p>
    <w:p w14:paraId="1DB172A2" w14:textId="77777777" w:rsidR="00EE50A4" w:rsidRPr="00050EB6" w:rsidRDefault="00EE50A4" w:rsidP="008A30F8">
      <w:pPr>
        <w:tabs>
          <w:tab w:val="left" w:pos="6480"/>
          <w:tab w:val="left" w:pos="7200"/>
          <w:tab w:val="left" w:pos="9360"/>
        </w:tabs>
        <w:spacing w:after="0" w:line="300" w:lineRule="auto"/>
        <w:rPr>
          <w:rFonts w:ascii="Times New Roman" w:eastAsia="Calibri" w:hAnsi="Times New Roman"/>
          <w:sz w:val="28"/>
          <w:szCs w:val="28"/>
          <w:u w:val="single"/>
        </w:rPr>
      </w:pPr>
    </w:p>
    <w:p w14:paraId="55151132" w14:textId="77777777" w:rsidR="00EE50A4" w:rsidRPr="00050EB6" w:rsidRDefault="00EE50A4" w:rsidP="008A30F8">
      <w:pPr>
        <w:tabs>
          <w:tab w:val="left" w:pos="6480"/>
          <w:tab w:val="left" w:pos="7200"/>
          <w:tab w:val="left" w:pos="9360"/>
        </w:tabs>
        <w:spacing w:after="0" w:line="300" w:lineRule="auto"/>
        <w:rPr>
          <w:rFonts w:ascii="Times New Roman" w:eastAsia="Calibri" w:hAnsi="Times New Roman"/>
          <w:sz w:val="28"/>
          <w:szCs w:val="28"/>
          <w:u w:val="single"/>
        </w:rPr>
      </w:pPr>
    </w:p>
    <w:p w14:paraId="0A5E9E61" w14:textId="7EA62CAB" w:rsidR="00934437" w:rsidRPr="00050EB6" w:rsidRDefault="00EE50A4" w:rsidP="008A30F8">
      <w:pPr>
        <w:spacing w:after="0" w:line="300" w:lineRule="auto"/>
        <w:rPr>
          <w:rFonts w:ascii="Times New Roman" w:eastAsia="Calibri" w:hAnsi="Times New Roman"/>
          <w:sz w:val="28"/>
          <w:szCs w:val="28"/>
          <w:u w:val="single"/>
        </w:rPr>
      </w:pP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rPr>
        <w:tab/>
      </w:r>
      <w:r w:rsidRPr="00050EB6">
        <w:rPr>
          <w:rFonts w:ascii="Times New Roman" w:eastAsia="Calibri" w:hAnsi="Times New Roman"/>
          <w:sz w:val="28"/>
          <w:szCs w:val="28"/>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r w:rsidRPr="00050EB6">
        <w:rPr>
          <w:rFonts w:ascii="Times New Roman" w:eastAsia="Calibri" w:hAnsi="Times New Roman"/>
          <w:sz w:val="28"/>
          <w:szCs w:val="28"/>
          <w:u w:val="single"/>
        </w:rPr>
        <w:tab/>
      </w:r>
    </w:p>
    <w:p w14:paraId="6AEEAD47" w14:textId="46C98D5F" w:rsidR="00934437" w:rsidRPr="00050EB6" w:rsidRDefault="00EE50A4" w:rsidP="008A30F8">
      <w:pPr>
        <w:spacing w:after="0" w:line="300" w:lineRule="auto"/>
        <w:rPr>
          <w:rFonts w:ascii="Times New Roman" w:eastAsia="Calibri" w:hAnsi="Times New Roman"/>
          <w:sz w:val="28"/>
          <w:szCs w:val="28"/>
        </w:rPr>
      </w:pPr>
      <w:r w:rsidRPr="00050EB6">
        <w:rPr>
          <w:rFonts w:ascii="Times New Roman" w:eastAsia="Calibri" w:hAnsi="Times New Roman"/>
          <w:sz w:val="28"/>
          <w:szCs w:val="28"/>
        </w:rPr>
        <w:t xml:space="preserve">Date </w:t>
      </w:r>
      <w:r w:rsidRPr="00050EB6">
        <w:rPr>
          <w:rFonts w:ascii="Times New Roman" w:eastAsia="Calibri" w:hAnsi="Times New Roman"/>
          <w:sz w:val="28"/>
          <w:szCs w:val="28"/>
        </w:rPr>
        <w:tab/>
      </w:r>
      <w:r w:rsidRPr="00050EB6">
        <w:rPr>
          <w:rFonts w:ascii="Times New Roman" w:eastAsia="Calibri" w:hAnsi="Times New Roman"/>
          <w:sz w:val="28"/>
          <w:szCs w:val="28"/>
        </w:rPr>
        <w:tab/>
      </w:r>
      <w:r w:rsidRPr="00050EB6">
        <w:rPr>
          <w:rFonts w:ascii="Times New Roman" w:eastAsia="Calibri" w:hAnsi="Times New Roman"/>
          <w:sz w:val="28"/>
          <w:szCs w:val="28"/>
        </w:rPr>
        <w:tab/>
      </w:r>
      <w:r w:rsidRPr="00050EB6">
        <w:rPr>
          <w:rFonts w:ascii="Times New Roman" w:eastAsia="Calibri" w:hAnsi="Times New Roman"/>
          <w:sz w:val="28"/>
          <w:szCs w:val="28"/>
        </w:rPr>
        <w:tab/>
      </w:r>
      <w:r w:rsidRPr="00050EB6">
        <w:rPr>
          <w:rFonts w:ascii="Times New Roman" w:eastAsia="Calibri" w:hAnsi="Times New Roman"/>
          <w:sz w:val="28"/>
          <w:szCs w:val="28"/>
        </w:rPr>
        <w:tab/>
      </w:r>
      <w:r w:rsidRPr="00050EB6">
        <w:rPr>
          <w:rFonts w:ascii="Times New Roman" w:eastAsia="Calibri" w:hAnsi="Times New Roman"/>
          <w:sz w:val="28"/>
          <w:szCs w:val="28"/>
        </w:rPr>
        <w:tab/>
      </w:r>
      <w:r w:rsidRPr="00050EB6">
        <w:rPr>
          <w:rFonts w:ascii="Times New Roman" w:eastAsia="Calibri" w:hAnsi="Times New Roman"/>
          <w:sz w:val="28"/>
          <w:szCs w:val="28"/>
        </w:rPr>
        <w:tab/>
        <w:t>Signature</w:t>
      </w:r>
    </w:p>
    <w:sectPr w:rsidR="00934437" w:rsidRPr="00050EB6" w:rsidSect="00010DAA">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843D69A" w14:textId="77777777" w:rsidR="002D59D6" w:rsidRDefault="002D59D6" w:rsidP="00555E78">
      <w:pPr>
        <w:spacing w:after="0" w:line="240" w:lineRule="auto"/>
      </w:pPr>
      <w:r>
        <w:separator/>
      </w:r>
    </w:p>
  </w:endnote>
  <w:endnote w:type="continuationSeparator" w:id="0">
    <w:p w14:paraId="36F50338" w14:textId="77777777" w:rsidR="002D59D6" w:rsidRDefault="002D59D6" w:rsidP="00555E78">
      <w:pPr>
        <w:spacing w:after="0" w:line="240" w:lineRule="auto"/>
      </w:pPr>
      <w:r>
        <w:continuationSeparator/>
      </w:r>
    </w:p>
  </w:endnote>
  <w:endnote w:type="continuationNotice" w:id="1">
    <w:p w14:paraId="60C94FE8" w14:textId="77777777" w:rsidR="002D59D6" w:rsidRDefault="002D59D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9B6EB5" w14:textId="77777777" w:rsidR="00653779" w:rsidRDefault="00653779" w:rsidP="00653779">
    <w:pPr>
      <w:tabs>
        <w:tab w:val="center" w:pos="4680"/>
        <w:tab w:val="right" w:pos="10080"/>
      </w:tabs>
      <w:spacing w:after="0" w:line="240" w:lineRule="auto"/>
      <w:rPr>
        <w:rFonts w:ascii="Times New Roman" w:hAnsi="Times New Roman"/>
        <w:sz w:val="16"/>
        <w:szCs w:val="20"/>
      </w:rPr>
    </w:pPr>
  </w:p>
  <w:p w14:paraId="34F2E6C1" w14:textId="77777777" w:rsidR="00653779" w:rsidRDefault="00653779" w:rsidP="00653779">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Pr>
        <w:rFonts w:ascii="Times New Roman" w:hAnsi="Times New Roman"/>
        <w:sz w:val="16"/>
        <w:szCs w:val="20"/>
      </w:rPr>
      <w:t>1</w:t>
    </w:r>
    <w:r w:rsidRPr="00503774">
      <w:rPr>
        <w:rFonts w:ascii="Times New Roman" w:hAnsi="Times New Roman"/>
        <w:sz w:val="16"/>
        <w:szCs w:val="20"/>
      </w:rPr>
      <w:t>F-0</w:t>
    </w:r>
    <w:r>
      <w:rPr>
        <w:rFonts w:ascii="Times New Roman" w:hAnsi="Times New Roman"/>
        <w:sz w:val="16"/>
        <w:szCs w:val="20"/>
      </w:rPr>
      <w:t>701</w:t>
    </w:r>
    <w:r w:rsidRPr="00503774">
      <w:rPr>
        <w:rFonts w:ascii="Times New Roman" w:hAnsi="Times New Roman"/>
        <w:sz w:val="16"/>
        <w:szCs w:val="20"/>
      </w:rPr>
      <w:t>22</w:t>
    </w:r>
  </w:p>
  <w:p w14:paraId="1D28E973" w14:textId="2969141F" w:rsidR="00F740C4" w:rsidRPr="00653779" w:rsidRDefault="00653779" w:rsidP="00653779">
    <w:pPr>
      <w:tabs>
        <w:tab w:val="center" w:pos="4680"/>
        <w:tab w:val="right" w:pos="10080"/>
      </w:tabs>
      <w:spacing w:after="0" w:line="240" w:lineRule="auto"/>
      <w:rPr>
        <w:rFonts w:ascii="Times New Roman" w:hAnsi="Times New Roman"/>
        <w:sz w:val="16"/>
      </w:rPr>
    </w:pPr>
    <w:r>
      <w:rPr>
        <w:rFonts w:ascii="Times New Roman" w:hAnsi="Times New Roman"/>
        <w:sz w:val="16"/>
        <w:szCs w:val="20"/>
      </w:rPr>
      <w:t>Notice to Parent: Dependency Action [Form 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685B5" w14:textId="77777777" w:rsidR="00276F9E" w:rsidRDefault="00276F9E" w:rsidP="00653779">
    <w:pPr>
      <w:tabs>
        <w:tab w:val="center" w:pos="4680"/>
        <w:tab w:val="right" w:pos="10080"/>
      </w:tabs>
      <w:spacing w:after="0" w:line="240" w:lineRule="auto"/>
      <w:rPr>
        <w:rFonts w:ascii="Times New Roman" w:hAnsi="Times New Roman"/>
        <w:sz w:val="16"/>
        <w:szCs w:val="20"/>
      </w:rPr>
    </w:pPr>
  </w:p>
  <w:p w14:paraId="3E01B818" w14:textId="05D53132" w:rsidR="00A23EA5" w:rsidRDefault="00276F9E" w:rsidP="00653779">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sidR="00EE50A4">
      <w:rPr>
        <w:rFonts w:ascii="Times New Roman" w:hAnsi="Times New Roman"/>
        <w:sz w:val="16"/>
        <w:szCs w:val="20"/>
      </w:rPr>
      <w:t>JV</w:t>
    </w:r>
    <w:r w:rsidR="00653779">
      <w:rPr>
        <w:rFonts w:ascii="Times New Roman" w:hAnsi="Times New Roman"/>
        <w:sz w:val="16"/>
        <w:szCs w:val="20"/>
      </w:rPr>
      <w:t>114</w:t>
    </w:r>
    <w:r w:rsidRPr="00503774">
      <w:rPr>
        <w:rFonts w:ascii="Times New Roman" w:hAnsi="Times New Roman"/>
        <w:sz w:val="16"/>
        <w:szCs w:val="20"/>
      </w:rPr>
      <w:t>FORM</w:t>
    </w:r>
    <w:r w:rsidR="00EE50A4">
      <w:rPr>
        <w:rFonts w:ascii="Times New Roman" w:hAnsi="Times New Roman"/>
        <w:sz w:val="16"/>
        <w:szCs w:val="20"/>
      </w:rPr>
      <w:t>1</w:t>
    </w:r>
    <w:r w:rsidRPr="00503774">
      <w:rPr>
        <w:rFonts w:ascii="Times New Roman" w:hAnsi="Times New Roman"/>
        <w:sz w:val="16"/>
        <w:szCs w:val="20"/>
      </w:rPr>
      <w:t>F-0</w:t>
    </w:r>
    <w:r w:rsidR="00EE50A4">
      <w:rPr>
        <w:rFonts w:ascii="Times New Roman" w:hAnsi="Times New Roman"/>
        <w:sz w:val="16"/>
        <w:szCs w:val="20"/>
      </w:rPr>
      <w:t>701</w:t>
    </w:r>
    <w:r w:rsidRPr="00503774">
      <w:rPr>
        <w:rFonts w:ascii="Times New Roman" w:hAnsi="Times New Roman"/>
        <w:sz w:val="16"/>
        <w:szCs w:val="20"/>
      </w:rPr>
      <w:t>22</w:t>
    </w:r>
  </w:p>
  <w:p w14:paraId="1525338B" w14:textId="5413CF2C" w:rsidR="00EE50A4" w:rsidRPr="00276F9E" w:rsidRDefault="00EE50A4" w:rsidP="00653779">
    <w:pPr>
      <w:tabs>
        <w:tab w:val="center" w:pos="4680"/>
        <w:tab w:val="right" w:pos="10080"/>
      </w:tabs>
      <w:spacing w:after="0" w:line="240" w:lineRule="auto"/>
      <w:rPr>
        <w:rFonts w:ascii="Times New Roman" w:hAnsi="Times New Roman"/>
        <w:sz w:val="16"/>
      </w:rPr>
    </w:pPr>
    <w:r>
      <w:rPr>
        <w:rFonts w:ascii="Times New Roman" w:hAnsi="Times New Roman"/>
        <w:sz w:val="16"/>
        <w:szCs w:val="20"/>
      </w:rPr>
      <w:t>Notice to Parent: Dependency Action [Form 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3DD540" w14:textId="77777777" w:rsidR="002D59D6" w:rsidRDefault="002D59D6" w:rsidP="00555E78">
      <w:pPr>
        <w:spacing w:after="0" w:line="240" w:lineRule="auto"/>
      </w:pPr>
      <w:r>
        <w:separator/>
      </w:r>
    </w:p>
  </w:footnote>
  <w:footnote w:type="continuationSeparator" w:id="0">
    <w:p w14:paraId="48B131B9" w14:textId="77777777" w:rsidR="002D59D6" w:rsidRDefault="002D59D6" w:rsidP="00555E78">
      <w:pPr>
        <w:spacing w:after="0" w:line="240" w:lineRule="auto"/>
      </w:pPr>
      <w:r>
        <w:continuationSeparator/>
      </w:r>
    </w:p>
  </w:footnote>
  <w:footnote w:type="continuationNotice" w:id="1">
    <w:p w14:paraId="6FD995D3" w14:textId="77777777" w:rsidR="002D59D6" w:rsidRDefault="002D59D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8A1F47" w14:textId="2E9184D4" w:rsidR="00A23EA5" w:rsidRPr="00E34D65" w:rsidRDefault="00E34D65" w:rsidP="00843108">
    <w:pPr>
      <w:pStyle w:val="Header"/>
      <w:tabs>
        <w:tab w:val="clear" w:pos="4680"/>
        <w:tab w:val="clear" w:pos="9360"/>
        <w:tab w:val="left" w:pos="5760"/>
        <w:tab w:val="right" w:pos="10080"/>
      </w:tabs>
      <w:rPr>
        <w:rFonts w:ascii="Times New Roman" w:hAnsi="Times New Roman"/>
        <w:sz w:val="24"/>
        <w:szCs w:val="24"/>
        <w:u w:val="single"/>
      </w:rPr>
    </w:pPr>
    <w:r>
      <w:rPr>
        <w:rFonts w:ascii="Times New Roman" w:hAnsi="Times New Roman"/>
        <w:sz w:val="24"/>
        <w:szCs w:val="24"/>
      </w:rPr>
      <w:tab/>
    </w:r>
    <w:r w:rsidR="00A23EA5" w:rsidRPr="00995CE9">
      <w:rPr>
        <w:rFonts w:ascii="Times New Roman" w:hAnsi="Times New Roman"/>
        <w:sz w:val="24"/>
        <w:szCs w:val="24"/>
      </w:rPr>
      <w:t>Case N</w:t>
    </w:r>
    <w:r>
      <w:rPr>
        <w:rFonts w:ascii="Times New Roman" w:hAnsi="Times New Roman"/>
        <w:sz w:val="24"/>
        <w:szCs w:val="24"/>
      </w:rPr>
      <w:t xml:space="preserve">umber: </w:t>
    </w:r>
    <w:r>
      <w:rPr>
        <w:rFonts w:ascii="Times New Roman" w:hAnsi="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E38E2"/>
    <w:multiLevelType w:val="hybridMultilevel"/>
    <w:tmpl w:val="E8523EE8"/>
    <w:lvl w:ilvl="0" w:tplc="0409000F">
      <w:start w:val="1"/>
      <w:numFmt w:val="decimal"/>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1"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9"/>
  </w:num>
  <w:num w:numId="4">
    <w:abstractNumId w:val="1"/>
  </w:num>
  <w:num w:numId="5">
    <w:abstractNumId w:val="4"/>
  </w:num>
  <w:num w:numId="6">
    <w:abstractNumId w:val="0"/>
  </w:num>
  <w:num w:numId="7">
    <w:abstractNumId w:val="7"/>
  </w:num>
  <w:num w:numId="8">
    <w:abstractNumId w:val="5"/>
  </w:num>
  <w:num w:numId="9">
    <w:abstractNumId w:val="11"/>
  </w:num>
  <w:num w:numId="10">
    <w:abstractNumId w:val="12"/>
  </w:num>
  <w:num w:numId="11">
    <w:abstractNumId w:val="3"/>
  </w:num>
  <w:num w:numId="12">
    <w:abstractNumId w:val="2"/>
  </w:num>
  <w:num w:numId="13">
    <w:abstractNumId w:val="2"/>
  </w:num>
  <w:num w:numId="14">
    <w:abstractNumId w:val="13"/>
  </w:num>
  <w:num w:numId="15">
    <w:abstractNumId w:val="6"/>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2"/>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0EB6"/>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81D"/>
    <w:rsid w:val="00102A0A"/>
    <w:rsid w:val="001058A8"/>
    <w:rsid w:val="00105E94"/>
    <w:rsid w:val="00107362"/>
    <w:rsid w:val="0010790B"/>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E5BBD"/>
    <w:rsid w:val="001F1C0D"/>
    <w:rsid w:val="001F595E"/>
    <w:rsid w:val="001F5A7F"/>
    <w:rsid w:val="001F6658"/>
    <w:rsid w:val="001F7E0B"/>
    <w:rsid w:val="002000EF"/>
    <w:rsid w:val="00200E67"/>
    <w:rsid w:val="00203F0F"/>
    <w:rsid w:val="00204A84"/>
    <w:rsid w:val="00204D22"/>
    <w:rsid w:val="0020593C"/>
    <w:rsid w:val="00206CFF"/>
    <w:rsid w:val="00207EE3"/>
    <w:rsid w:val="002110B9"/>
    <w:rsid w:val="00211359"/>
    <w:rsid w:val="00212FB3"/>
    <w:rsid w:val="00216B3B"/>
    <w:rsid w:val="00217218"/>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2BFD"/>
    <w:rsid w:val="00293654"/>
    <w:rsid w:val="00293FE2"/>
    <w:rsid w:val="00294A5F"/>
    <w:rsid w:val="002967CA"/>
    <w:rsid w:val="002A07C7"/>
    <w:rsid w:val="002A0C3A"/>
    <w:rsid w:val="002A13E0"/>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59D6"/>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3D52"/>
    <w:rsid w:val="004347A8"/>
    <w:rsid w:val="00435F54"/>
    <w:rsid w:val="00442807"/>
    <w:rsid w:val="004477A9"/>
    <w:rsid w:val="00447820"/>
    <w:rsid w:val="00447C89"/>
    <w:rsid w:val="00452297"/>
    <w:rsid w:val="00452487"/>
    <w:rsid w:val="004559AE"/>
    <w:rsid w:val="00455E79"/>
    <w:rsid w:val="00457972"/>
    <w:rsid w:val="00460F04"/>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50"/>
    <w:rsid w:val="004E57EA"/>
    <w:rsid w:val="004E7B2B"/>
    <w:rsid w:val="004F1270"/>
    <w:rsid w:val="004F1E40"/>
    <w:rsid w:val="004F2113"/>
    <w:rsid w:val="004F2985"/>
    <w:rsid w:val="004F50B0"/>
    <w:rsid w:val="004F55CD"/>
    <w:rsid w:val="004F7C15"/>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3779"/>
    <w:rsid w:val="006547A5"/>
    <w:rsid w:val="0065516E"/>
    <w:rsid w:val="00656C7C"/>
    <w:rsid w:val="006572FD"/>
    <w:rsid w:val="00657E60"/>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722E"/>
    <w:rsid w:val="006A05AA"/>
    <w:rsid w:val="006A1BBA"/>
    <w:rsid w:val="006A289D"/>
    <w:rsid w:val="006A2BC9"/>
    <w:rsid w:val="006A2DF2"/>
    <w:rsid w:val="006A2FB3"/>
    <w:rsid w:val="006A31D6"/>
    <w:rsid w:val="006A66E2"/>
    <w:rsid w:val="006B22AE"/>
    <w:rsid w:val="006B30EC"/>
    <w:rsid w:val="006C067D"/>
    <w:rsid w:val="006C1225"/>
    <w:rsid w:val="006D2315"/>
    <w:rsid w:val="006D3CD0"/>
    <w:rsid w:val="006D572B"/>
    <w:rsid w:val="006D7478"/>
    <w:rsid w:val="006E0D2C"/>
    <w:rsid w:val="006E25D3"/>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31C25"/>
    <w:rsid w:val="0073348C"/>
    <w:rsid w:val="00733704"/>
    <w:rsid w:val="0073668F"/>
    <w:rsid w:val="0073691B"/>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C3C62"/>
    <w:rsid w:val="007C5FFD"/>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22B2E"/>
    <w:rsid w:val="00827C45"/>
    <w:rsid w:val="0083152E"/>
    <w:rsid w:val="00832D48"/>
    <w:rsid w:val="0083337D"/>
    <w:rsid w:val="00835446"/>
    <w:rsid w:val="00837F57"/>
    <w:rsid w:val="00841063"/>
    <w:rsid w:val="00843108"/>
    <w:rsid w:val="00845675"/>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B1EFF"/>
    <w:rsid w:val="008B4678"/>
    <w:rsid w:val="008B514C"/>
    <w:rsid w:val="008B5A55"/>
    <w:rsid w:val="008B622A"/>
    <w:rsid w:val="008B623D"/>
    <w:rsid w:val="008B627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3B43"/>
    <w:rsid w:val="008F459A"/>
    <w:rsid w:val="008F62A3"/>
    <w:rsid w:val="008F7274"/>
    <w:rsid w:val="00900DD9"/>
    <w:rsid w:val="00905F6B"/>
    <w:rsid w:val="00912BD3"/>
    <w:rsid w:val="00914336"/>
    <w:rsid w:val="00917858"/>
    <w:rsid w:val="00917DF4"/>
    <w:rsid w:val="0092031F"/>
    <w:rsid w:val="009221B8"/>
    <w:rsid w:val="00927082"/>
    <w:rsid w:val="00930A2D"/>
    <w:rsid w:val="00930BB4"/>
    <w:rsid w:val="0093259F"/>
    <w:rsid w:val="00934437"/>
    <w:rsid w:val="00935917"/>
    <w:rsid w:val="0093768E"/>
    <w:rsid w:val="0094050C"/>
    <w:rsid w:val="0094276B"/>
    <w:rsid w:val="00946424"/>
    <w:rsid w:val="00950143"/>
    <w:rsid w:val="00952443"/>
    <w:rsid w:val="0095587C"/>
    <w:rsid w:val="0095756C"/>
    <w:rsid w:val="0095799E"/>
    <w:rsid w:val="00957AD5"/>
    <w:rsid w:val="0096084A"/>
    <w:rsid w:val="009622ED"/>
    <w:rsid w:val="00962C1E"/>
    <w:rsid w:val="0096405A"/>
    <w:rsid w:val="009727A2"/>
    <w:rsid w:val="0097311A"/>
    <w:rsid w:val="00981905"/>
    <w:rsid w:val="00984201"/>
    <w:rsid w:val="00984413"/>
    <w:rsid w:val="009857EB"/>
    <w:rsid w:val="009861D8"/>
    <w:rsid w:val="00990076"/>
    <w:rsid w:val="00990C3C"/>
    <w:rsid w:val="00990E72"/>
    <w:rsid w:val="00991BC9"/>
    <w:rsid w:val="009924C5"/>
    <w:rsid w:val="00993D95"/>
    <w:rsid w:val="009940AD"/>
    <w:rsid w:val="00995CE9"/>
    <w:rsid w:val="00997F15"/>
    <w:rsid w:val="009A0488"/>
    <w:rsid w:val="009A067A"/>
    <w:rsid w:val="009A17F0"/>
    <w:rsid w:val="009A535B"/>
    <w:rsid w:val="009A59EF"/>
    <w:rsid w:val="009B08D6"/>
    <w:rsid w:val="009B23AC"/>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DD2"/>
    <w:rsid w:val="00A34ECF"/>
    <w:rsid w:val="00A34F93"/>
    <w:rsid w:val="00A35249"/>
    <w:rsid w:val="00A43B74"/>
    <w:rsid w:val="00A44B95"/>
    <w:rsid w:val="00A50B0A"/>
    <w:rsid w:val="00A51684"/>
    <w:rsid w:val="00A54ACE"/>
    <w:rsid w:val="00A56A69"/>
    <w:rsid w:val="00A6616B"/>
    <w:rsid w:val="00A67ED7"/>
    <w:rsid w:val="00A760CA"/>
    <w:rsid w:val="00A77F6C"/>
    <w:rsid w:val="00A808B3"/>
    <w:rsid w:val="00A857FF"/>
    <w:rsid w:val="00A86ADB"/>
    <w:rsid w:val="00A937D8"/>
    <w:rsid w:val="00A9527F"/>
    <w:rsid w:val="00AA0A55"/>
    <w:rsid w:val="00AA1BFB"/>
    <w:rsid w:val="00AA2B05"/>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99B"/>
    <w:rsid w:val="00C27E0F"/>
    <w:rsid w:val="00C30B46"/>
    <w:rsid w:val="00C31693"/>
    <w:rsid w:val="00C34B21"/>
    <w:rsid w:val="00C367FC"/>
    <w:rsid w:val="00C37F4B"/>
    <w:rsid w:val="00C40B65"/>
    <w:rsid w:val="00C443C1"/>
    <w:rsid w:val="00C44971"/>
    <w:rsid w:val="00C47646"/>
    <w:rsid w:val="00C47C6F"/>
    <w:rsid w:val="00C52F99"/>
    <w:rsid w:val="00C55057"/>
    <w:rsid w:val="00C600EA"/>
    <w:rsid w:val="00C621B2"/>
    <w:rsid w:val="00C647C1"/>
    <w:rsid w:val="00C66A1C"/>
    <w:rsid w:val="00C70AAF"/>
    <w:rsid w:val="00C80446"/>
    <w:rsid w:val="00C80DC0"/>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10B1"/>
    <w:rsid w:val="00D2116D"/>
    <w:rsid w:val="00D23340"/>
    <w:rsid w:val="00D23F14"/>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943"/>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CCE"/>
    <w:rsid w:val="00EC2391"/>
    <w:rsid w:val="00ED6E66"/>
    <w:rsid w:val="00EE1502"/>
    <w:rsid w:val="00EE42C2"/>
    <w:rsid w:val="00EE4564"/>
    <w:rsid w:val="00EE50A4"/>
    <w:rsid w:val="00EE68B8"/>
    <w:rsid w:val="00EF2294"/>
    <w:rsid w:val="00EF26E7"/>
    <w:rsid w:val="00EF2F5E"/>
    <w:rsid w:val="00EF4904"/>
    <w:rsid w:val="00F00902"/>
    <w:rsid w:val="00F014C8"/>
    <w:rsid w:val="00F03704"/>
    <w:rsid w:val="00F04F5C"/>
    <w:rsid w:val="00F06485"/>
    <w:rsid w:val="00F134EC"/>
    <w:rsid w:val="00F13A97"/>
    <w:rsid w:val="00F149A8"/>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40C4"/>
    <w:rsid w:val="00F74770"/>
    <w:rsid w:val="00F75A8D"/>
    <w:rsid w:val="00F75B3D"/>
    <w:rsid w:val="00F82118"/>
    <w:rsid w:val="00F87AE4"/>
    <w:rsid w:val="00F90D07"/>
    <w:rsid w:val="00F92669"/>
    <w:rsid w:val="00F93444"/>
    <w:rsid w:val="00F9517F"/>
    <w:rsid w:val="00FA0E27"/>
    <w:rsid w:val="00FA27F7"/>
    <w:rsid w:val="00FA2E91"/>
    <w:rsid w:val="00FA419F"/>
    <w:rsid w:val="00FB1AD2"/>
    <w:rsid w:val="00FB3F53"/>
    <w:rsid w:val="00FB6AD8"/>
    <w:rsid w:val="00FB7D67"/>
    <w:rsid w:val="00FC0845"/>
    <w:rsid w:val="00FC3309"/>
    <w:rsid w:val="00FC5484"/>
    <w:rsid w:val="00FC58EE"/>
    <w:rsid w:val="00FC760C"/>
    <w:rsid w:val="00FD0892"/>
    <w:rsid w:val="00FD0AFF"/>
    <w:rsid w:val="00FD3478"/>
    <w:rsid w:val="00FD35AF"/>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2022-07-01T07:00:00+00:00</EffectiveDate>
    <CaseType xmlns="521f91b8-91cc-4ac0-8293-5b66aee000f1">Juvenile</CaseType>
    <FormNo_x002e_0 xmlns="521f91b8-91cc-4ac0-8293-5b66aee000f1">AOCJV114FORM1F</FormNo_x002e_0>
    <CourtType xmlns="521f91b8-91cc-4ac0-8293-5b66aee000f1" xsi:nil="true"/>
    <Notes xmlns="521f91b8-91cc-4ac0-8293-5b66aee000f1">Notice to Parent</Notes>
    <FormNo_x002e_ xmlns="521f91b8-91cc-4ac0-8293-5b66aee000f1">Form 1. Notice to Parent: Dependency Action</FormNo_x002e_>
    <Mandatory xmlns="521f91b8-91cc-4ac0-8293-5b66aee000f1">false</Mandatory>
    <Miscellaneous xmlns="521f91b8-91cc-4ac0-8293-5b66aee000f1">false</Miscellaneo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2.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3.xml><?xml version="1.0" encoding="utf-8"?>
<ds:datastoreItem xmlns:ds="http://schemas.openxmlformats.org/officeDocument/2006/customXml" ds:itemID="{D1121219-CBC7-40B9-A8BD-10831DA23A9F}"/>
</file>

<file path=customXml/itemProps4.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573</Words>
  <Characters>3269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3835</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6</cp:revision>
  <cp:lastPrinted>2015-03-16T23:44:00Z</cp:lastPrinted>
  <dcterms:created xsi:type="dcterms:W3CDTF">2022-04-08T19:22:00Z</dcterms:created>
  <dcterms:modified xsi:type="dcterms:W3CDTF">2022-05-02T18:26:00Z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