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878C4" w14:textId="77777777" w:rsidR="00A318C1" w:rsidRPr="00CF363C" w:rsidRDefault="00A318C1" w:rsidP="00702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0" w:name="OLE_LINK1"/>
    </w:p>
    <w:p w14:paraId="665DAF3F" w14:textId="77777777" w:rsidR="00A318C1" w:rsidRPr="00CF363C" w:rsidRDefault="00A318C1" w:rsidP="00702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3318FEFF" w14:textId="77777777" w:rsidR="00A318C1" w:rsidRPr="00CF363C" w:rsidRDefault="00A318C1" w:rsidP="00702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60FB40D2" w14:textId="77777777" w:rsidR="00A318C1" w:rsidRPr="00CF363C" w:rsidRDefault="00A318C1" w:rsidP="00702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21F29D5F" w14:textId="77777777" w:rsidR="00A318C1" w:rsidRPr="00CF363C" w:rsidRDefault="00A318C1" w:rsidP="00702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738BFA42" w14:textId="77777777" w:rsidR="00A318C1" w:rsidRPr="00CF363C" w:rsidRDefault="00A318C1" w:rsidP="00702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5C0CB162" w14:textId="77777777" w:rsidR="00A318C1" w:rsidRPr="00CF363C" w:rsidRDefault="00A318C1" w:rsidP="00702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1" w:name="_Hlk522711005"/>
      <w:r w:rsidRPr="00CF363C">
        <w:rPr>
          <w:rFonts w:ascii="Times New Roman" w:hAnsi="Times New Roman" w:cs="Times New Roman"/>
          <w:color w:val="DDDDDD"/>
          <w:sz w:val="24"/>
          <w:szCs w:val="24"/>
        </w:rPr>
        <w:t>For Clerk’s Use Only</w:t>
      </w:r>
    </w:p>
    <w:bookmarkEnd w:id="0"/>
    <w:bookmarkEnd w:id="1"/>
    <w:p w14:paraId="6DFDDCBB" w14:textId="77777777" w:rsidR="00310591" w:rsidRDefault="00310591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F09F3DC" w14:textId="77777777" w:rsidR="00395BF5" w:rsidRDefault="00395BF5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BDD178F" w14:textId="77777777" w:rsidR="00395BF5" w:rsidRDefault="00395BF5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BDDC494" w14:textId="77777777" w:rsidR="00395BF5" w:rsidRDefault="00395BF5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5CB56E1" w14:textId="77777777" w:rsidR="00395BF5" w:rsidRDefault="00395BF5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4D0CBFB" w14:textId="77777777" w:rsidR="00395BF5" w:rsidRPr="00CF363C" w:rsidRDefault="00395BF5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92E38A5" w14:textId="77777777" w:rsidR="00395BF5" w:rsidRDefault="00395BF5" w:rsidP="00395BF5">
      <w:pPr>
        <w:spacing w:after="0" w:line="276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F843B8" w14:textId="77777777" w:rsidR="00DC686E" w:rsidRDefault="00DC686E" w:rsidP="00702789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CA95A80" w14:textId="15297101" w:rsidR="009B4CC7" w:rsidRPr="008557B4" w:rsidRDefault="009B4CC7" w:rsidP="0060255E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4CC7">
        <w:rPr>
          <w:rFonts w:ascii="Times New Roman" w:hAnsi="Times New Roman" w:cs="Times New Roman"/>
          <w:b/>
          <w:sz w:val="28"/>
          <w:szCs w:val="28"/>
        </w:rPr>
        <w:t>JUVENILE</w:t>
      </w:r>
      <w:r w:rsidRPr="008557B4">
        <w:rPr>
          <w:rFonts w:ascii="Times New Roman" w:hAnsi="Times New Roman" w:cs="Times New Roman"/>
          <w:b/>
          <w:sz w:val="28"/>
          <w:szCs w:val="28"/>
        </w:rPr>
        <w:t xml:space="preserve"> COURT OF ARIZONA</w:t>
      </w:r>
    </w:p>
    <w:p w14:paraId="58018F7B" w14:textId="77777777" w:rsidR="009B4CC7" w:rsidRPr="00CE0ACA" w:rsidRDefault="009B4CC7" w:rsidP="0060255E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57B4">
        <w:rPr>
          <w:rFonts w:ascii="Times New Roman" w:hAnsi="Times New Roman" w:cs="Times New Roman"/>
          <w:b/>
          <w:sz w:val="28"/>
          <w:szCs w:val="28"/>
        </w:rPr>
        <w:t xml:space="preserve">IN </w:t>
      </w:r>
      <w:r w:rsidRPr="00B02569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02569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02569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02569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02569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557B4">
        <w:rPr>
          <w:rFonts w:ascii="Times New Roman" w:hAnsi="Times New Roman" w:cs="Times New Roman"/>
          <w:b/>
          <w:sz w:val="28"/>
          <w:szCs w:val="28"/>
        </w:rPr>
        <w:t xml:space="preserve"> COUNTY</w:t>
      </w:r>
    </w:p>
    <w:p w14:paraId="4EEA3740" w14:textId="77777777" w:rsidR="009B4CC7" w:rsidRPr="00CE0ACA" w:rsidRDefault="009B4CC7" w:rsidP="009B4CC7">
      <w:p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0A9F0D0" w14:textId="77777777" w:rsidR="00310591" w:rsidRPr="00CF363C" w:rsidRDefault="00310591" w:rsidP="00DC686E">
      <w:p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310591" w:rsidRPr="009B4CC7" w14:paraId="16E8C721" w14:textId="77777777" w:rsidTr="008D7C82">
        <w:trPr>
          <w:trHeight w:val="2465"/>
        </w:trPr>
        <w:tc>
          <w:tcPr>
            <w:tcW w:w="4320" w:type="dxa"/>
          </w:tcPr>
          <w:p w14:paraId="52884583" w14:textId="1D73923A" w:rsidR="00310591" w:rsidRPr="009B4CC7" w:rsidRDefault="00310591" w:rsidP="00DC686E">
            <w:pPr>
              <w:pStyle w:val="NoSpacing"/>
              <w:spacing w:line="30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B4CC7">
              <w:rPr>
                <w:rFonts w:ascii="Times New Roman" w:hAnsi="Times New Roman" w:cs="Times New Roman"/>
                <w:bCs/>
                <w:sz w:val="24"/>
                <w:szCs w:val="24"/>
              </w:rPr>
              <w:t>I</w:t>
            </w:r>
            <w:r w:rsidR="002B076B" w:rsidRPr="009B4CC7">
              <w:rPr>
                <w:rFonts w:ascii="Times New Roman" w:hAnsi="Times New Roman" w:cs="Times New Roman"/>
                <w:bCs/>
                <w:sz w:val="24"/>
                <w:szCs w:val="24"/>
              </w:rPr>
              <w:t>n the Matter of</w:t>
            </w:r>
            <w:r w:rsidRPr="009B4CC7">
              <w:rPr>
                <w:rFonts w:ascii="Times New Roman" w:hAnsi="Times New Roman" w:cs="Times New Roman"/>
                <w:bCs/>
                <w:sz w:val="24"/>
                <w:szCs w:val="24"/>
              </w:rPr>
              <w:t>:</w:t>
            </w:r>
          </w:p>
          <w:p w14:paraId="50DF8649" w14:textId="77777777" w:rsidR="00310591" w:rsidRPr="009B4CC7" w:rsidRDefault="00310591" w:rsidP="00DC686E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A2F743D" w14:textId="77777777" w:rsidR="00310591" w:rsidRPr="009B4CC7" w:rsidRDefault="00310591" w:rsidP="00DC686E">
            <w:pPr>
              <w:pStyle w:val="NoSpacing"/>
              <w:tabs>
                <w:tab w:val="right" w:pos="4290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9B4CC7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798B1A34" w14:textId="54E40E8F" w:rsidR="00310591" w:rsidRPr="009B4CC7" w:rsidRDefault="007472C5" w:rsidP="00DC686E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4CC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C271BC" w:rsidRPr="009B4CC7">
              <w:rPr>
                <w:rFonts w:ascii="Times New Roman" w:hAnsi="Times New Roman" w:cs="Times New Roman"/>
                <w:sz w:val="24"/>
                <w:szCs w:val="24"/>
              </w:rPr>
              <w:t>Juvenile’s</w:t>
            </w:r>
            <w:r w:rsidR="00310591" w:rsidRPr="009B4CC7">
              <w:rPr>
                <w:rFonts w:ascii="Times New Roman" w:hAnsi="Times New Roman" w:cs="Times New Roman"/>
                <w:sz w:val="24"/>
                <w:szCs w:val="24"/>
              </w:rPr>
              <w:t xml:space="preserve"> Name</w:t>
            </w:r>
            <w:r w:rsidRPr="009B4CC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310591" w:rsidRPr="009B4CC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6879391F" w14:textId="77777777" w:rsidR="00310591" w:rsidRPr="009B4CC7" w:rsidRDefault="00310591" w:rsidP="00DC686E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4F27B88" w14:textId="175B35D0" w:rsidR="007472C5" w:rsidRPr="009B4CC7" w:rsidRDefault="007472C5" w:rsidP="00DC686E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4CC7">
              <w:rPr>
                <w:rFonts w:ascii="Times New Roman" w:hAnsi="Times New Roman" w:cs="Times New Roman"/>
                <w:sz w:val="24"/>
                <w:szCs w:val="24"/>
              </w:rPr>
              <w:t>__________________________________</w:t>
            </w:r>
          </w:p>
          <w:p w14:paraId="177A1042" w14:textId="7FBD46BC" w:rsidR="00310591" w:rsidRPr="009B4CC7" w:rsidRDefault="007472C5" w:rsidP="00DC686E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4CC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C271BC" w:rsidRPr="009B4CC7">
              <w:rPr>
                <w:rFonts w:ascii="Times New Roman" w:hAnsi="Times New Roman" w:cs="Times New Roman"/>
                <w:sz w:val="24"/>
                <w:szCs w:val="24"/>
              </w:rPr>
              <w:t>Juvenile’s</w:t>
            </w:r>
            <w:r w:rsidR="00310591" w:rsidRPr="009B4CC7">
              <w:rPr>
                <w:rFonts w:ascii="Times New Roman" w:hAnsi="Times New Roman" w:cs="Times New Roman"/>
                <w:sz w:val="24"/>
                <w:szCs w:val="24"/>
              </w:rPr>
              <w:t xml:space="preserve"> D</w:t>
            </w:r>
            <w:r w:rsidR="00BE007B" w:rsidRPr="009B4CC7">
              <w:rPr>
                <w:rFonts w:ascii="Times New Roman" w:hAnsi="Times New Roman" w:cs="Times New Roman"/>
                <w:sz w:val="24"/>
                <w:szCs w:val="24"/>
              </w:rPr>
              <w:t>ate of Birth</w:t>
            </w:r>
            <w:r w:rsidRPr="009B4CC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2F115F" w:rsidRPr="009B4CC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40" w:type="dxa"/>
          </w:tcPr>
          <w:p w14:paraId="40CE661B" w14:textId="77777777" w:rsidR="00310591" w:rsidRPr="009B4CC7" w:rsidRDefault="00310591" w:rsidP="00DC686E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4CDCF8EB" w14:textId="589C11E7" w:rsidR="00310591" w:rsidRPr="009B4CC7" w:rsidRDefault="001B002F" w:rsidP="002B076B">
            <w:pPr>
              <w:pStyle w:val="NoSpacing"/>
              <w:tabs>
                <w:tab w:val="right" w:pos="4110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4CC7">
              <w:rPr>
                <w:rFonts w:ascii="Times New Roman" w:hAnsi="Times New Roman" w:cs="Times New Roman"/>
                <w:bCs/>
                <w:sz w:val="24"/>
                <w:szCs w:val="24"/>
              </w:rPr>
              <w:t>D</w:t>
            </w:r>
            <w:r w:rsidR="002B076B" w:rsidRPr="009B4CC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iversion Case or Identifying No: </w:t>
            </w:r>
            <w:r w:rsidR="00AB4B9A" w:rsidRPr="009B4CC7">
              <w:rPr>
                <w:rFonts w:ascii="Times New Roman" w:hAnsi="Times New Roman" w:cs="Times New Roman"/>
                <w:sz w:val="24"/>
                <w:szCs w:val="24"/>
              </w:rPr>
              <w:t>______________________________</w:t>
            </w:r>
          </w:p>
          <w:p w14:paraId="54463D37" w14:textId="77777777" w:rsidR="00AB4B9A" w:rsidRPr="009B4CC7" w:rsidRDefault="00AB4B9A" w:rsidP="00DC686E">
            <w:pPr>
              <w:pStyle w:val="NoSpacing"/>
              <w:spacing w:line="30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  <w:p w14:paraId="40CD0CF8" w14:textId="77777777" w:rsidR="00911B4E" w:rsidRPr="009B4CC7" w:rsidRDefault="00641174" w:rsidP="00D3589D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4CC7">
              <w:rPr>
                <w:rFonts w:ascii="Times New Roman" w:hAnsi="Times New Roman" w:cs="Times New Roman"/>
                <w:b/>
                <w:sz w:val="24"/>
                <w:szCs w:val="24"/>
              </w:rPr>
              <w:t>NOTICE</w:t>
            </w:r>
            <w:r w:rsidR="009D77C3" w:rsidRPr="009B4CC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B13B1" w:rsidRPr="009B4CC7">
              <w:rPr>
                <w:rFonts w:ascii="Times New Roman" w:hAnsi="Times New Roman" w:cs="Times New Roman"/>
                <w:b/>
                <w:sz w:val="24"/>
                <w:szCs w:val="24"/>
              </w:rPr>
              <w:t>FOR DESTRUCTION OF</w:t>
            </w:r>
            <w:r w:rsidR="009D77C3" w:rsidRPr="009B4CC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25A74BC3" w14:textId="47C3E24A" w:rsidR="00F152BE" w:rsidRPr="009B4CC7" w:rsidRDefault="009D77C3" w:rsidP="00D3589D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4CC7">
              <w:rPr>
                <w:rFonts w:ascii="Times New Roman" w:hAnsi="Times New Roman" w:cs="Times New Roman"/>
                <w:b/>
                <w:sz w:val="24"/>
                <w:szCs w:val="24"/>
              </w:rPr>
              <w:t>JUVENILE COURT RECORDS</w:t>
            </w:r>
          </w:p>
          <w:p w14:paraId="1E123715" w14:textId="7D85D29A" w:rsidR="00183FF9" w:rsidRPr="009B4CC7" w:rsidRDefault="00911B4E" w:rsidP="00D3589D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4CC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6A30B0" w:rsidRPr="009B4CC7">
              <w:rPr>
                <w:rFonts w:ascii="Times New Roman" w:hAnsi="Times New Roman" w:cs="Times New Roman"/>
                <w:sz w:val="24"/>
                <w:szCs w:val="24"/>
              </w:rPr>
              <w:t>A.R.S. § 8-349(</w:t>
            </w:r>
            <w:r w:rsidR="00D3589D" w:rsidRPr="009B4CC7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6A30B0" w:rsidRPr="009B4CC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9B4CC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3BD7DFCB" w14:textId="77777777" w:rsidR="00433ACE" w:rsidRPr="009B4CC7" w:rsidRDefault="00433ACE" w:rsidP="00DC686E">
            <w:pPr>
              <w:pStyle w:val="NoSpacing"/>
              <w:spacing w:line="300" w:lineRule="auto"/>
              <w:ind w:left="526" w:hanging="52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799EB67" w14:textId="77777777" w:rsidR="00433ACE" w:rsidRPr="009B4CC7" w:rsidRDefault="00433ACE" w:rsidP="00DC686E">
            <w:pPr>
              <w:pStyle w:val="NoSpacing"/>
              <w:spacing w:line="300" w:lineRule="auto"/>
              <w:ind w:left="526" w:hanging="5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E2F5ED1" w14:textId="77777777" w:rsidR="009B4CC7" w:rsidRDefault="009B4CC7" w:rsidP="009B4CC7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4DC834E9" w14:textId="71E0F54C" w:rsidR="00532CE1" w:rsidRPr="009B4CC7" w:rsidRDefault="00253B78" w:rsidP="009B4CC7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9B4CC7">
        <w:rPr>
          <w:rFonts w:ascii="Times New Roman" w:hAnsi="Times New Roman" w:cs="Times New Roman"/>
          <w:sz w:val="24"/>
          <w:szCs w:val="24"/>
        </w:rPr>
        <w:t xml:space="preserve">The </w:t>
      </w:r>
      <w:r w:rsidR="00C24A0F" w:rsidRPr="009B4CC7">
        <w:rPr>
          <w:rFonts w:ascii="Times New Roman" w:hAnsi="Times New Roman" w:cs="Times New Roman"/>
          <w:sz w:val="24"/>
          <w:szCs w:val="24"/>
        </w:rPr>
        <w:t xml:space="preserve">juvenile successfully completed </w:t>
      </w:r>
      <w:r w:rsidR="00013EF6" w:rsidRPr="009B4CC7">
        <w:rPr>
          <w:rFonts w:ascii="Times New Roman" w:hAnsi="Times New Roman" w:cs="Times New Roman"/>
          <w:sz w:val="24"/>
          <w:szCs w:val="24"/>
        </w:rPr>
        <w:t>a diversion program</w:t>
      </w:r>
      <w:r w:rsidR="00CF78C2" w:rsidRPr="009B4CC7">
        <w:rPr>
          <w:rFonts w:ascii="Times New Roman" w:hAnsi="Times New Roman" w:cs="Times New Roman"/>
          <w:sz w:val="24"/>
          <w:szCs w:val="24"/>
        </w:rPr>
        <w:t xml:space="preserve"> in this matter</w:t>
      </w:r>
      <w:r w:rsidR="001D4D25" w:rsidRPr="009B4CC7">
        <w:rPr>
          <w:rFonts w:ascii="Times New Roman" w:hAnsi="Times New Roman" w:cs="Times New Roman"/>
          <w:sz w:val="24"/>
          <w:szCs w:val="24"/>
        </w:rPr>
        <w:t>. The juvenile</w:t>
      </w:r>
      <w:r w:rsidR="000E3AE9" w:rsidRPr="009B4CC7">
        <w:rPr>
          <w:rFonts w:ascii="Times New Roman" w:hAnsi="Times New Roman" w:cs="Times New Roman"/>
          <w:sz w:val="24"/>
          <w:szCs w:val="24"/>
        </w:rPr>
        <w:t xml:space="preserve"> </w:t>
      </w:r>
      <w:r w:rsidR="00013EF6" w:rsidRPr="009B4CC7">
        <w:rPr>
          <w:rFonts w:ascii="Times New Roman" w:hAnsi="Times New Roman" w:cs="Times New Roman"/>
          <w:sz w:val="24"/>
          <w:szCs w:val="24"/>
        </w:rPr>
        <w:t>reached the age of eighteen</w:t>
      </w:r>
      <w:r w:rsidR="00262953" w:rsidRPr="009B4CC7">
        <w:rPr>
          <w:rFonts w:ascii="Times New Roman" w:hAnsi="Times New Roman" w:cs="Times New Roman"/>
          <w:sz w:val="24"/>
          <w:szCs w:val="24"/>
        </w:rPr>
        <w:t xml:space="preserve"> on: ______________________</w:t>
      </w:r>
      <w:r w:rsidR="00013EF6" w:rsidRPr="009B4CC7">
        <w:rPr>
          <w:rFonts w:ascii="Times New Roman" w:hAnsi="Times New Roman" w:cs="Times New Roman"/>
          <w:sz w:val="24"/>
          <w:szCs w:val="24"/>
        </w:rPr>
        <w:t>.</w:t>
      </w:r>
    </w:p>
    <w:p w14:paraId="407CC178" w14:textId="77777777" w:rsidR="007C0C97" w:rsidRPr="009B4CC7" w:rsidRDefault="007C0C97" w:rsidP="009B4CC7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69DEF4FA" w14:textId="11ED595B" w:rsidR="00435ECC" w:rsidRPr="009B4CC7" w:rsidRDefault="002F115F" w:rsidP="009B4CC7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9B4CC7">
        <w:rPr>
          <w:rFonts w:ascii="Times New Roman" w:hAnsi="Times New Roman" w:cs="Times New Roman"/>
          <w:b/>
          <w:sz w:val="24"/>
          <w:szCs w:val="24"/>
        </w:rPr>
        <w:t>The j</w:t>
      </w:r>
      <w:r w:rsidR="00EB0E00" w:rsidRPr="009B4CC7">
        <w:rPr>
          <w:rFonts w:ascii="Times New Roman" w:hAnsi="Times New Roman" w:cs="Times New Roman"/>
          <w:b/>
          <w:sz w:val="24"/>
          <w:szCs w:val="24"/>
        </w:rPr>
        <w:t xml:space="preserve">uvenile </w:t>
      </w:r>
      <w:r w:rsidRPr="009B4CC7">
        <w:rPr>
          <w:rFonts w:ascii="Times New Roman" w:hAnsi="Times New Roman" w:cs="Times New Roman"/>
          <w:b/>
          <w:sz w:val="24"/>
          <w:szCs w:val="24"/>
        </w:rPr>
        <w:t>c</w:t>
      </w:r>
      <w:r w:rsidR="00EB0E00" w:rsidRPr="009B4CC7">
        <w:rPr>
          <w:rFonts w:ascii="Times New Roman" w:hAnsi="Times New Roman" w:cs="Times New Roman"/>
          <w:b/>
          <w:sz w:val="24"/>
          <w:szCs w:val="24"/>
        </w:rPr>
        <w:t xml:space="preserve">ourt and the </w:t>
      </w:r>
      <w:r w:rsidRPr="009B4CC7">
        <w:rPr>
          <w:rFonts w:ascii="Times New Roman" w:hAnsi="Times New Roman" w:cs="Times New Roman"/>
          <w:b/>
          <w:sz w:val="24"/>
          <w:szCs w:val="24"/>
        </w:rPr>
        <w:t>c</w:t>
      </w:r>
      <w:r w:rsidR="00EB0E00" w:rsidRPr="009B4CC7">
        <w:rPr>
          <w:rFonts w:ascii="Times New Roman" w:hAnsi="Times New Roman" w:cs="Times New Roman"/>
          <w:b/>
          <w:sz w:val="24"/>
          <w:szCs w:val="24"/>
        </w:rPr>
        <w:t xml:space="preserve">lerk of the </w:t>
      </w:r>
      <w:r w:rsidRPr="009B4CC7">
        <w:rPr>
          <w:rFonts w:ascii="Times New Roman" w:hAnsi="Times New Roman" w:cs="Times New Roman"/>
          <w:b/>
          <w:sz w:val="24"/>
          <w:szCs w:val="24"/>
        </w:rPr>
        <w:t>s</w:t>
      </w:r>
      <w:r w:rsidR="00EB0E00" w:rsidRPr="009B4CC7">
        <w:rPr>
          <w:rFonts w:ascii="Times New Roman" w:hAnsi="Times New Roman" w:cs="Times New Roman"/>
          <w:b/>
          <w:sz w:val="24"/>
          <w:szCs w:val="24"/>
        </w:rPr>
        <w:t xml:space="preserve">uperior </w:t>
      </w:r>
      <w:r w:rsidRPr="009B4CC7">
        <w:rPr>
          <w:rFonts w:ascii="Times New Roman" w:hAnsi="Times New Roman" w:cs="Times New Roman"/>
          <w:b/>
          <w:sz w:val="24"/>
          <w:szCs w:val="24"/>
        </w:rPr>
        <w:t>c</w:t>
      </w:r>
      <w:r w:rsidR="00EB0E00" w:rsidRPr="009B4CC7">
        <w:rPr>
          <w:rFonts w:ascii="Times New Roman" w:hAnsi="Times New Roman" w:cs="Times New Roman"/>
          <w:b/>
          <w:sz w:val="24"/>
          <w:szCs w:val="24"/>
        </w:rPr>
        <w:t>ourt</w:t>
      </w:r>
      <w:r w:rsidR="000E3AE9" w:rsidRPr="009B4CC7">
        <w:rPr>
          <w:rFonts w:ascii="Times New Roman" w:hAnsi="Times New Roman" w:cs="Times New Roman"/>
          <w:b/>
          <w:sz w:val="24"/>
          <w:szCs w:val="24"/>
        </w:rPr>
        <w:t xml:space="preserve"> are hereby notified</w:t>
      </w:r>
      <w:r w:rsidR="001B15CA" w:rsidRPr="009B4CC7">
        <w:rPr>
          <w:rFonts w:ascii="Times New Roman" w:hAnsi="Times New Roman" w:cs="Times New Roman"/>
          <w:b/>
          <w:sz w:val="24"/>
          <w:szCs w:val="24"/>
        </w:rPr>
        <w:t xml:space="preserve"> to destroy the</w:t>
      </w:r>
      <w:r w:rsidR="00D3589D" w:rsidRPr="009B4C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15CA" w:rsidRPr="009B4CC7">
        <w:rPr>
          <w:rFonts w:ascii="Times New Roman" w:hAnsi="Times New Roman" w:cs="Times New Roman"/>
          <w:b/>
          <w:sz w:val="24"/>
          <w:szCs w:val="24"/>
        </w:rPr>
        <w:t>records pertaining to this person</w:t>
      </w:r>
      <w:r w:rsidR="007C0C97" w:rsidRPr="009B4CC7">
        <w:rPr>
          <w:rFonts w:ascii="Times New Roman" w:hAnsi="Times New Roman" w:cs="Times New Roman"/>
          <w:b/>
          <w:sz w:val="24"/>
          <w:szCs w:val="24"/>
        </w:rPr>
        <w:t>,</w:t>
      </w:r>
      <w:r w:rsidR="001B15CA" w:rsidRPr="009B4CC7">
        <w:rPr>
          <w:rFonts w:ascii="Times New Roman" w:hAnsi="Times New Roman" w:cs="Times New Roman"/>
          <w:b/>
          <w:sz w:val="24"/>
          <w:szCs w:val="24"/>
        </w:rPr>
        <w:t xml:space="preserve"> in this matter only</w:t>
      </w:r>
      <w:r w:rsidR="007C0C97" w:rsidRPr="009B4CC7">
        <w:rPr>
          <w:rFonts w:ascii="Times New Roman" w:hAnsi="Times New Roman" w:cs="Times New Roman"/>
          <w:b/>
          <w:sz w:val="24"/>
          <w:szCs w:val="24"/>
        </w:rPr>
        <w:t>,</w:t>
      </w:r>
      <w:r w:rsidR="00435ECC" w:rsidRPr="009B4CC7">
        <w:rPr>
          <w:rFonts w:ascii="Times New Roman" w:hAnsi="Times New Roman" w:cs="Times New Roman"/>
          <w:b/>
          <w:sz w:val="24"/>
          <w:szCs w:val="24"/>
        </w:rPr>
        <w:t xml:space="preserve"> within 90 </w:t>
      </w:r>
      <w:r w:rsidR="007E73D7" w:rsidRPr="009B4CC7">
        <w:rPr>
          <w:rFonts w:ascii="Times New Roman" w:hAnsi="Times New Roman" w:cs="Times New Roman"/>
          <w:b/>
          <w:sz w:val="24"/>
          <w:szCs w:val="24"/>
        </w:rPr>
        <w:t xml:space="preserve">days </w:t>
      </w:r>
      <w:r w:rsidR="001D4D25" w:rsidRPr="009B4CC7">
        <w:rPr>
          <w:rFonts w:ascii="Times New Roman" w:hAnsi="Times New Roman" w:cs="Times New Roman"/>
          <w:b/>
          <w:sz w:val="24"/>
          <w:szCs w:val="24"/>
        </w:rPr>
        <w:t>of the date identified above</w:t>
      </w:r>
      <w:r w:rsidRPr="009B4CC7">
        <w:rPr>
          <w:rFonts w:ascii="Times New Roman" w:hAnsi="Times New Roman" w:cs="Times New Roman"/>
          <w:b/>
          <w:sz w:val="24"/>
          <w:szCs w:val="24"/>
        </w:rPr>
        <w:t>, pursuant to A.R.S. § 8-349(</w:t>
      </w:r>
      <w:r w:rsidR="00D3589D" w:rsidRPr="009B4CC7">
        <w:rPr>
          <w:rFonts w:ascii="Times New Roman" w:hAnsi="Times New Roman" w:cs="Times New Roman"/>
          <w:b/>
          <w:sz w:val="24"/>
          <w:szCs w:val="24"/>
        </w:rPr>
        <w:t>M</w:t>
      </w:r>
      <w:r w:rsidRPr="009B4CC7">
        <w:rPr>
          <w:rFonts w:ascii="Times New Roman" w:hAnsi="Times New Roman" w:cs="Times New Roman"/>
          <w:b/>
          <w:sz w:val="24"/>
          <w:szCs w:val="24"/>
        </w:rPr>
        <w:t>).</w:t>
      </w:r>
    </w:p>
    <w:p w14:paraId="4E84A38C" w14:textId="1E3553F8" w:rsidR="00BC11B6" w:rsidRPr="009B4CC7" w:rsidRDefault="00BC11B6" w:rsidP="00DC686E">
      <w:pPr>
        <w:pStyle w:val="NoSpacing"/>
        <w:spacing w:line="300" w:lineRule="auto"/>
        <w:ind w:left="720" w:right="720" w:hanging="720"/>
        <w:rPr>
          <w:rFonts w:ascii="Times New Roman" w:hAnsi="Times New Roman" w:cs="Times New Roman"/>
          <w:sz w:val="24"/>
          <w:szCs w:val="24"/>
        </w:rPr>
      </w:pPr>
    </w:p>
    <w:p w14:paraId="32EC20AE" w14:textId="27AE8A0E" w:rsidR="008D7C82" w:rsidRPr="009B4CC7" w:rsidRDefault="008D7C82" w:rsidP="00DC686E">
      <w:pPr>
        <w:pStyle w:val="NoSpacing"/>
        <w:spacing w:line="300" w:lineRule="auto"/>
        <w:ind w:left="720" w:right="720" w:hanging="720"/>
        <w:rPr>
          <w:rFonts w:ascii="Times New Roman" w:hAnsi="Times New Roman" w:cs="Times New Roman"/>
          <w:sz w:val="24"/>
          <w:szCs w:val="24"/>
        </w:rPr>
      </w:pPr>
    </w:p>
    <w:p w14:paraId="6DF30291" w14:textId="77777777" w:rsidR="008D7C82" w:rsidRPr="009B4CC7" w:rsidRDefault="008D7C82" w:rsidP="00DC686E">
      <w:pPr>
        <w:pStyle w:val="NoSpacing"/>
        <w:spacing w:line="300" w:lineRule="auto"/>
        <w:ind w:left="720" w:right="720" w:hanging="720"/>
        <w:rPr>
          <w:rFonts w:ascii="Times New Roman" w:hAnsi="Times New Roman" w:cs="Times New Roman"/>
          <w:sz w:val="24"/>
          <w:szCs w:val="24"/>
        </w:rPr>
      </w:pPr>
    </w:p>
    <w:p w14:paraId="2C8136E6" w14:textId="77777777" w:rsidR="00395BF5" w:rsidRPr="009B4CC7" w:rsidRDefault="00395BF5" w:rsidP="00DC686E">
      <w:pPr>
        <w:pStyle w:val="NoSpacing"/>
        <w:tabs>
          <w:tab w:val="left" w:pos="720"/>
        </w:tabs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B4CC7">
        <w:rPr>
          <w:rFonts w:ascii="Times New Roman" w:hAnsi="Times New Roman" w:cs="Times New Roman"/>
          <w:sz w:val="24"/>
          <w:szCs w:val="24"/>
        </w:rPr>
        <w:tab/>
      </w:r>
      <w:r w:rsidRPr="009B4CC7">
        <w:rPr>
          <w:rFonts w:ascii="Times New Roman" w:hAnsi="Times New Roman" w:cs="Times New Roman"/>
          <w:sz w:val="24"/>
          <w:szCs w:val="24"/>
        </w:rPr>
        <w:tab/>
      </w: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B4CC7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423D697" w14:textId="2B0F9FB6" w:rsidR="00395BF5" w:rsidRPr="009B4CC7" w:rsidRDefault="00395BF5" w:rsidP="00DC686E">
      <w:pPr>
        <w:pStyle w:val="NoSpacing"/>
        <w:tabs>
          <w:tab w:val="left" w:pos="720"/>
        </w:tabs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9B4CC7">
        <w:rPr>
          <w:rFonts w:ascii="Times New Roman" w:hAnsi="Times New Roman" w:cs="Times New Roman"/>
          <w:sz w:val="24"/>
          <w:szCs w:val="24"/>
        </w:rPr>
        <w:t>Date</w:t>
      </w:r>
      <w:r w:rsidRPr="009B4CC7">
        <w:rPr>
          <w:rFonts w:ascii="Times New Roman" w:hAnsi="Times New Roman" w:cs="Times New Roman"/>
          <w:sz w:val="24"/>
          <w:szCs w:val="24"/>
        </w:rPr>
        <w:tab/>
      </w:r>
      <w:r w:rsidRPr="009B4CC7">
        <w:rPr>
          <w:rFonts w:ascii="Times New Roman" w:hAnsi="Times New Roman" w:cs="Times New Roman"/>
          <w:sz w:val="24"/>
          <w:szCs w:val="24"/>
        </w:rPr>
        <w:tab/>
      </w:r>
      <w:r w:rsidRPr="009B4CC7">
        <w:rPr>
          <w:rFonts w:ascii="Times New Roman" w:hAnsi="Times New Roman" w:cs="Times New Roman"/>
          <w:sz w:val="24"/>
          <w:szCs w:val="24"/>
        </w:rPr>
        <w:tab/>
      </w:r>
      <w:r w:rsidRPr="009B4CC7">
        <w:rPr>
          <w:rFonts w:ascii="Times New Roman" w:hAnsi="Times New Roman" w:cs="Times New Roman"/>
          <w:sz w:val="24"/>
          <w:szCs w:val="24"/>
        </w:rPr>
        <w:tab/>
      </w:r>
      <w:r w:rsidRPr="009B4CC7">
        <w:rPr>
          <w:rFonts w:ascii="Times New Roman" w:hAnsi="Times New Roman" w:cs="Times New Roman"/>
          <w:sz w:val="24"/>
          <w:szCs w:val="24"/>
        </w:rPr>
        <w:tab/>
      </w:r>
      <w:r w:rsidRPr="009B4CC7">
        <w:rPr>
          <w:rFonts w:ascii="Times New Roman" w:hAnsi="Times New Roman" w:cs="Times New Roman"/>
          <w:sz w:val="24"/>
          <w:szCs w:val="24"/>
        </w:rPr>
        <w:tab/>
      </w:r>
      <w:r w:rsidRPr="009B4CC7">
        <w:rPr>
          <w:rFonts w:ascii="Times New Roman" w:hAnsi="Times New Roman" w:cs="Times New Roman"/>
          <w:sz w:val="24"/>
          <w:szCs w:val="24"/>
        </w:rPr>
        <w:tab/>
      </w:r>
      <w:r w:rsidR="00110DDB" w:rsidRPr="009B4CC7">
        <w:rPr>
          <w:rFonts w:ascii="Times New Roman" w:hAnsi="Times New Roman" w:cs="Times New Roman"/>
          <w:sz w:val="24"/>
          <w:szCs w:val="24"/>
        </w:rPr>
        <w:t>Juvenile Probation Officer</w:t>
      </w:r>
    </w:p>
    <w:p w14:paraId="492FCA32" w14:textId="77777777" w:rsidR="008940C6" w:rsidRPr="009B4CC7" w:rsidRDefault="008940C6" w:rsidP="00DC686E">
      <w:pPr>
        <w:pStyle w:val="NoSpacing"/>
        <w:tabs>
          <w:tab w:val="left" w:pos="720"/>
        </w:tabs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42DAC978" w14:textId="77777777" w:rsidR="001D4D25" w:rsidRPr="009B4CC7" w:rsidRDefault="00395BF5" w:rsidP="00DC686E">
      <w:pPr>
        <w:pStyle w:val="NoSpacing"/>
        <w:tabs>
          <w:tab w:val="left" w:pos="720"/>
        </w:tabs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9B4CC7">
        <w:rPr>
          <w:rFonts w:ascii="Times New Roman" w:hAnsi="Times New Roman" w:cs="Times New Roman"/>
          <w:sz w:val="24"/>
          <w:szCs w:val="24"/>
        </w:rPr>
        <w:t>Copies sent to:</w:t>
      </w:r>
      <w:r w:rsidR="00720CF7" w:rsidRPr="009B4CC7">
        <w:rPr>
          <w:rFonts w:ascii="Times New Roman" w:hAnsi="Times New Roman" w:cs="Times New Roman"/>
          <w:sz w:val="24"/>
          <w:szCs w:val="24"/>
        </w:rPr>
        <w:tab/>
      </w:r>
      <w:r w:rsidR="00B320D1" w:rsidRPr="009B4CC7">
        <w:rPr>
          <w:rFonts w:ascii="Times New Roman" w:hAnsi="Times New Roman" w:cs="Times New Roman"/>
          <w:sz w:val="24"/>
          <w:szCs w:val="24"/>
        </w:rPr>
        <w:tab/>
      </w:r>
    </w:p>
    <w:p w14:paraId="05355953" w14:textId="77777777" w:rsidR="001D4D25" w:rsidRPr="009B4CC7" w:rsidRDefault="001D4D25" w:rsidP="00DC686E">
      <w:pPr>
        <w:pStyle w:val="NoSpacing"/>
        <w:tabs>
          <w:tab w:val="left" w:pos="720"/>
        </w:tabs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615B2316" w14:textId="77777777" w:rsidR="001D4D25" w:rsidRPr="009B4CC7" w:rsidRDefault="00C24B24" w:rsidP="00DC686E">
      <w:pPr>
        <w:pStyle w:val="NoSpacing"/>
        <w:tabs>
          <w:tab w:val="left" w:pos="720"/>
        </w:tabs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9B4CC7">
        <w:rPr>
          <w:rFonts w:ascii="Times New Roman" w:hAnsi="Times New Roman" w:cs="Times New Roman"/>
          <w:sz w:val="24"/>
          <w:szCs w:val="24"/>
        </w:rPr>
        <w:t xml:space="preserve">Juvenile Court Administration </w:t>
      </w:r>
    </w:p>
    <w:p w14:paraId="3A021929" w14:textId="4FBF3C78" w:rsidR="00B320D1" w:rsidRPr="009B4CC7" w:rsidRDefault="006F007A" w:rsidP="00DC686E">
      <w:pPr>
        <w:pStyle w:val="NoSpacing"/>
        <w:tabs>
          <w:tab w:val="left" w:pos="720"/>
        </w:tabs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9B4CC7">
        <w:rPr>
          <w:rFonts w:ascii="Times New Roman" w:hAnsi="Times New Roman" w:cs="Times New Roman"/>
          <w:sz w:val="24"/>
          <w:szCs w:val="24"/>
        </w:rPr>
        <w:t>Clerk of the Superior Court</w:t>
      </w:r>
      <w:r w:rsidR="00720CF7" w:rsidRPr="009B4CC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6D5EE50" w14:textId="17AA0CCF" w:rsidR="009B4CC7" w:rsidRPr="009B4CC7" w:rsidRDefault="001D4D25" w:rsidP="009B4CC7">
      <w:pPr>
        <w:pStyle w:val="NoSpacing"/>
        <w:tabs>
          <w:tab w:val="left" w:pos="720"/>
        </w:tabs>
        <w:spacing w:line="300" w:lineRule="auto"/>
      </w:pPr>
      <w:r w:rsidRPr="009B4CC7">
        <w:rPr>
          <w:rFonts w:ascii="Times New Roman" w:hAnsi="Times New Roman" w:cs="Times New Roman"/>
          <w:sz w:val="24"/>
          <w:szCs w:val="24"/>
        </w:rPr>
        <w:t>Department of Public Safety</w:t>
      </w:r>
    </w:p>
    <w:sectPr w:rsidR="009B4CC7" w:rsidRPr="009B4CC7" w:rsidSect="00F94A8C">
      <w:headerReference w:type="default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DA81A5" w14:textId="77777777" w:rsidR="00D64118" w:rsidRDefault="00D64118" w:rsidP="00B87F06">
      <w:pPr>
        <w:spacing w:after="0" w:line="240" w:lineRule="auto"/>
      </w:pPr>
      <w:r>
        <w:separator/>
      </w:r>
    </w:p>
  </w:endnote>
  <w:endnote w:type="continuationSeparator" w:id="0">
    <w:p w14:paraId="78F10004" w14:textId="77777777" w:rsidR="00D64118" w:rsidRDefault="00D64118" w:rsidP="00B87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512DD" w14:textId="77777777" w:rsidR="00720CF7" w:rsidRPr="00720CF7" w:rsidRDefault="00720CF7" w:rsidP="00720CF7">
    <w:pPr>
      <w:pStyle w:val="Footer"/>
      <w:jc w:val="center"/>
      <w:rPr>
        <w:sz w:val="16"/>
        <w:szCs w:val="16"/>
      </w:rPr>
    </w:pPr>
  </w:p>
  <w:p w14:paraId="31719515" w14:textId="77777777" w:rsidR="00B87F06" w:rsidRPr="00720CF7" w:rsidRDefault="00720CF7" w:rsidP="00720CF7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sz w:val="16"/>
        <w:szCs w:val="16"/>
      </w:rPr>
    </w:pPr>
    <w:r w:rsidRPr="00720CF7">
      <w:rPr>
        <w:rFonts w:ascii="Times New Roman" w:hAnsi="Times New Roman" w:cs="Times New Roman"/>
        <w:sz w:val="16"/>
        <w:szCs w:val="16"/>
      </w:rPr>
      <w:t>Arizona Supreme Court</w:t>
    </w:r>
    <w:r w:rsidRPr="00720CF7">
      <w:rPr>
        <w:rFonts w:ascii="Times New Roman" w:hAnsi="Times New Roman" w:cs="Times New Roman"/>
        <w:sz w:val="16"/>
        <w:szCs w:val="16"/>
      </w:rPr>
      <w:tab/>
      <w:t xml:space="preserve">Page </w:t>
    </w:r>
    <w:r w:rsidRPr="00720CF7">
      <w:rPr>
        <w:rFonts w:ascii="Times New Roman" w:hAnsi="Times New Roman" w:cs="Times New Roman"/>
        <w:bCs/>
        <w:sz w:val="16"/>
        <w:szCs w:val="16"/>
      </w:rPr>
      <w:fldChar w:fldCharType="begin"/>
    </w:r>
    <w:r w:rsidRPr="00720CF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20CF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720CF7">
      <w:rPr>
        <w:rFonts w:ascii="Times New Roman" w:hAnsi="Times New Roman" w:cs="Times New Roman"/>
        <w:bCs/>
        <w:sz w:val="16"/>
        <w:szCs w:val="16"/>
      </w:rPr>
      <w:fldChar w:fldCharType="end"/>
    </w:r>
    <w:r w:rsidRPr="00720CF7">
      <w:rPr>
        <w:rFonts w:ascii="Times New Roman" w:hAnsi="Times New Roman" w:cs="Times New Roman"/>
        <w:sz w:val="16"/>
        <w:szCs w:val="16"/>
      </w:rPr>
      <w:t xml:space="preserve"> of </w:t>
    </w:r>
    <w:r w:rsidRPr="00720CF7">
      <w:rPr>
        <w:rFonts w:ascii="Times New Roman" w:hAnsi="Times New Roman" w:cs="Times New Roman"/>
        <w:bCs/>
        <w:sz w:val="16"/>
        <w:szCs w:val="16"/>
      </w:rPr>
      <w:fldChar w:fldCharType="begin"/>
    </w:r>
    <w:r w:rsidRPr="00720CF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20CF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2</w:t>
    </w:r>
    <w:r w:rsidRPr="00720CF7">
      <w:rPr>
        <w:rFonts w:ascii="Times New Roman" w:hAnsi="Times New Roman" w:cs="Times New Roman"/>
        <w:bCs/>
        <w:sz w:val="16"/>
        <w:szCs w:val="16"/>
      </w:rPr>
      <w:fldChar w:fldCharType="end"/>
    </w:r>
    <w:r w:rsidRPr="00720CF7">
      <w:rPr>
        <w:rFonts w:ascii="Times New Roman" w:hAnsi="Times New Roman" w:cs="Times New Roman"/>
        <w:bCs/>
        <w:sz w:val="16"/>
        <w:szCs w:val="16"/>
      </w:rPr>
      <w:tab/>
      <w:t>AOC JVPA6F-082719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502EC" w14:textId="77777777" w:rsidR="00B87F06" w:rsidRPr="009B4CC7" w:rsidRDefault="00B87F06" w:rsidP="00B87F06">
    <w:pPr>
      <w:pStyle w:val="Footer"/>
      <w:jc w:val="center"/>
      <w:rPr>
        <w:rFonts w:ascii="Times New Roman" w:hAnsi="Times New Roman" w:cs="Times New Roman"/>
        <w:sz w:val="16"/>
        <w:szCs w:val="16"/>
      </w:rPr>
    </w:pPr>
  </w:p>
  <w:p w14:paraId="7A5DDFE3" w14:textId="0608D46C" w:rsidR="00B87F06" w:rsidRPr="00720CF7" w:rsidRDefault="00B87F06" w:rsidP="009B4CC7">
    <w:pPr>
      <w:pStyle w:val="Footer"/>
      <w:tabs>
        <w:tab w:val="clear" w:pos="4680"/>
        <w:tab w:val="clear" w:pos="9360"/>
        <w:tab w:val="center" w:pos="5040"/>
        <w:tab w:val="right" w:pos="10800"/>
      </w:tabs>
      <w:rPr>
        <w:sz w:val="16"/>
        <w:szCs w:val="16"/>
      </w:rPr>
    </w:pPr>
    <w:r w:rsidRPr="00720CF7">
      <w:rPr>
        <w:rFonts w:ascii="Times New Roman" w:hAnsi="Times New Roman" w:cs="Times New Roman"/>
        <w:sz w:val="16"/>
        <w:szCs w:val="16"/>
      </w:rPr>
      <w:t>Arizona Supreme Court</w:t>
    </w:r>
    <w:r w:rsidRPr="00720CF7">
      <w:rPr>
        <w:rFonts w:ascii="Times New Roman" w:hAnsi="Times New Roman" w:cs="Times New Roman"/>
        <w:sz w:val="16"/>
        <w:szCs w:val="16"/>
      </w:rPr>
      <w:tab/>
      <w:t xml:space="preserve">Page </w:t>
    </w:r>
    <w:r w:rsidRPr="00720CF7">
      <w:rPr>
        <w:rFonts w:ascii="Times New Roman" w:hAnsi="Times New Roman" w:cs="Times New Roman"/>
        <w:bCs/>
        <w:sz w:val="16"/>
        <w:szCs w:val="16"/>
      </w:rPr>
      <w:fldChar w:fldCharType="begin"/>
    </w:r>
    <w:r w:rsidRPr="00720CF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20CF7">
      <w:rPr>
        <w:rFonts w:ascii="Times New Roman" w:hAnsi="Times New Roman" w:cs="Times New Roman"/>
        <w:bCs/>
        <w:sz w:val="16"/>
        <w:szCs w:val="16"/>
      </w:rPr>
      <w:fldChar w:fldCharType="separate"/>
    </w:r>
    <w:r w:rsidR="006A03A6" w:rsidRPr="00720CF7">
      <w:rPr>
        <w:rFonts w:ascii="Times New Roman" w:hAnsi="Times New Roman" w:cs="Times New Roman"/>
        <w:bCs/>
        <w:noProof/>
        <w:sz w:val="16"/>
        <w:szCs w:val="16"/>
      </w:rPr>
      <w:t>1</w:t>
    </w:r>
    <w:r w:rsidRPr="00720CF7">
      <w:rPr>
        <w:rFonts w:ascii="Times New Roman" w:hAnsi="Times New Roman" w:cs="Times New Roman"/>
        <w:bCs/>
        <w:sz w:val="16"/>
        <w:szCs w:val="16"/>
      </w:rPr>
      <w:fldChar w:fldCharType="end"/>
    </w:r>
    <w:r w:rsidRPr="00720CF7">
      <w:rPr>
        <w:rFonts w:ascii="Times New Roman" w:hAnsi="Times New Roman" w:cs="Times New Roman"/>
        <w:sz w:val="16"/>
        <w:szCs w:val="16"/>
      </w:rPr>
      <w:t xml:space="preserve"> of </w:t>
    </w:r>
    <w:r w:rsidRPr="00720CF7">
      <w:rPr>
        <w:rFonts w:ascii="Times New Roman" w:hAnsi="Times New Roman" w:cs="Times New Roman"/>
        <w:bCs/>
        <w:sz w:val="16"/>
        <w:szCs w:val="16"/>
      </w:rPr>
      <w:fldChar w:fldCharType="begin"/>
    </w:r>
    <w:r w:rsidRPr="00720CF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20CF7">
      <w:rPr>
        <w:rFonts w:ascii="Times New Roman" w:hAnsi="Times New Roman" w:cs="Times New Roman"/>
        <w:bCs/>
        <w:sz w:val="16"/>
        <w:szCs w:val="16"/>
      </w:rPr>
      <w:fldChar w:fldCharType="separate"/>
    </w:r>
    <w:r w:rsidR="006A03A6" w:rsidRPr="00720CF7">
      <w:rPr>
        <w:rFonts w:ascii="Times New Roman" w:hAnsi="Times New Roman" w:cs="Times New Roman"/>
        <w:bCs/>
        <w:noProof/>
        <w:sz w:val="16"/>
        <w:szCs w:val="16"/>
      </w:rPr>
      <w:t>3</w:t>
    </w:r>
    <w:r w:rsidRPr="00720CF7">
      <w:rPr>
        <w:rFonts w:ascii="Times New Roman" w:hAnsi="Times New Roman" w:cs="Times New Roman"/>
        <w:bCs/>
        <w:sz w:val="16"/>
        <w:szCs w:val="16"/>
      </w:rPr>
      <w:fldChar w:fldCharType="end"/>
    </w:r>
    <w:r w:rsidRPr="00720CF7">
      <w:rPr>
        <w:rFonts w:ascii="Times New Roman" w:hAnsi="Times New Roman" w:cs="Times New Roman"/>
        <w:bCs/>
        <w:sz w:val="16"/>
        <w:szCs w:val="16"/>
      </w:rPr>
      <w:tab/>
      <w:t>AOCJV</w:t>
    </w:r>
    <w:r w:rsidR="00720CF7" w:rsidRPr="00720CF7">
      <w:rPr>
        <w:rFonts w:ascii="Times New Roman" w:hAnsi="Times New Roman" w:cs="Times New Roman"/>
        <w:bCs/>
        <w:sz w:val="16"/>
        <w:szCs w:val="16"/>
      </w:rPr>
      <w:t>PA</w:t>
    </w:r>
    <w:r w:rsidR="00CC723D">
      <w:rPr>
        <w:rFonts w:ascii="Times New Roman" w:hAnsi="Times New Roman" w:cs="Times New Roman"/>
        <w:bCs/>
        <w:sz w:val="16"/>
        <w:szCs w:val="16"/>
      </w:rPr>
      <w:t>7</w:t>
    </w:r>
    <w:r w:rsidRPr="00720CF7">
      <w:rPr>
        <w:rFonts w:ascii="Times New Roman" w:hAnsi="Times New Roman" w:cs="Times New Roman"/>
        <w:bCs/>
        <w:sz w:val="16"/>
        <w:szCs w:val="16"/>
      </w:rPr>
      <w:t>F-</w:t>
    </w:r>
    <w:r w:rsidR="009B4CC7">
      <w:rPr>
        <w:rFonts w:ascii="Times New Roman" w:hAnsi="Times New Roman" w:cs="Times New Roman"/>
        <w:bCs/>
        <w:sz w:val="16"/>
        <w:szCs w:val="16"/>
      </w:rPr>
      <w:t>103023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6AB8DC" w14:textId="77777777" w:rsidR="00D64118" w:rsidRDefault="00D64118" w:rsidP="00B87F06">
      <w:pPr>
        <w:spacing w:after="0" w:line="240" w:lineRule="auto"/>
      </w:pPr>
      <w:r>
        <w:separator/>
      </w:r>
    </w:p>
  </w:footnote>
  <w:footnote w:type="continuationSeparator" w:id="0">
    <w:p w14:paraId="46DB8875" w14:textId="77777777" w:rsidR="00D64118" w:rsidRDefault="00D64118" w:rsidP="00B87F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2AC7F" w14:textId="77777777" w:rsidR="00B87F06" w:rsidRPr="00B87F06" w:rsidRDefault="00B87F06" w:rsidP="00B87F06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sz w:val="24"/>
        <w:szCs w:val="24"/>
        <w:u w:val="single"/>
      </w:rPr>
    </w:pPr>
    <w:r w:rsidRPr="00B87F06">
      <w:rPr>
        <w:rFonts w:ascii="Times New Roman" w:hAnsi="Times New Roman" w:cs="Times New Roman"/>
        <w:sz w:val="24"/>
        <w:szCs w:val="24"/>
      </w:rPr>
      <w:t>Case Number</w:t>
    </w:r>
    <w:r w:rsidR="00AB4B9A" w:rsidRPr="00152616">
      <w:rPr>
        <w:rFonts w:ascii="Times New Roman" w:hAnsi="Times New Roman" w:cs="Times New Roman"/>
        <w:sz w:val="24"/>
        <w:szCs w:val="24"/>
      </w:rPr>
      <w:t>(s)</w:t>
    </w:r>
    <w:r w:rsidRPr="00152616">
      <w:rPr>
        <w:rFonts w:ascii="Times New Roman" w:hAnsi="Times New Roman" w:cs="Times New Roman"/>
        <w:sz w:val="24"/>
        <w:szCs w:val="24"/>
      </w:rPr>
      <w:t xml:space="preserve">: </w:t>
    </w:r>
    <w:r w:rsidRPr="00B87F06">
      <w:rPr>
        <w:rFonts w:ascii="Times New Roman" w:hAnsi="Times New Roman" w:cs="Times New Roman"/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EF5C24"/>
    <w:multiLevelType w:val="hybridMultilevel"/>
    <w:tmpl w:val="E3583F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547103"/>
    <w:multiLevelType w:val="hybridMultilevel"/>
    <w:tmpl w:val="35988260"/>
    <w:lvl w:ilvl="0" w:tplc="0E60B90E">
      <w:start w:val="1"/>
      <w:numFmt w:val="upperLetter"/>
      <w:lvlText w:val="%1."/>
      <w:lvlJc w:val="left"/>
      <w:pPr>
        <w:ind w:left="5760" w:hanging="360"/>
      </w:pPr>
      <w:rPr>
        <w:rFonts w:hint="default"/>
        <w:b/>
      </w:rPr>
    </w:lvl>
    <w:lvl w:ilvl="1" w:tplc="0409000F">
      <w:start w:val="1"/>
      <w:numFmt w:val="decimal"/>
      <w:lvlText w:val="%2."/>
      <w:lvlJc w:val="left"/>
      <w:pPr>
        <w:ind w:left="6480" w:hanging="360"/>
      </w:pPr>
    </w:lvl>
    <w:lvl w:ilvl="2" w:tplc="0409001B" w:tentative="1">
      <w:start w:val="1"/>
      <w:numFmt w:val="lowerRoman"/>
      <w:lvlText w:val="%3."/>
      <w:lvlJc w:val="right"/>
      <w:pPr>
        <w:ind w:left="7200" w:hanging="180"/>
      </w:pPr>
    </w:lvl>
    <w:lvl w:ilvl="3" w:tplc="0409000F" w:tentative="1">
      <w:start w:val="1"/>
      <w:numFmt w:val="decimal"/>
      <w:lvlText w:val="%4."/>
      <w:lvlJc w:val="left"/>
      <w:pPr>
        <w:ind w:left="7920" w:hanging="360"/>
      </w:pPr>
    </w:lvl>
    <w:lvl w:ilvl="4" w:tplc="04090019" w:tentative="1">
      <w:start w:val="1"/>
      <w:numFmt w:val="lowerLetter"/>
      <w:lvlText w:val="%5."/>
      <w:lvlJc w:val="left"/>
      <w:pPr>
        <w:ind w:left="8640" w:hanging="360"/>
      </w:pPr>
    </w:lvl>
    <w:lvl w:ilvl="5" w:tplc="0409001B" w:tentative="1">
      <w:start w:val="1"/>
      <w:numFmt w:val="lowerRoman"/>
      <w:lvlText w:val="%6."/>
      <w:lvlJc w:val="right"/>
      <w:pPr>
        <w:ind w:left="9360" w:hanging="180"/>
      </w:pPr>
    </w:lvl>
    <w:lvl w:ilvl="6" w:tplc="0409000F" w:tentative="1">
      <w:start w:val="1"/>
      <w:numFmt w:val="decimal"/>
      <w:lvlText w:val="%7."/>
      <w:lvlJc w:val="left"/>
      <w:pPr>
        <w:ind w:left="10080" w:hanging="360"/>
      </w:pPr>
    </w:lvl>
    <w:lvl w:ilvl="7" w:tplc="04090019" w:tentative="1">
      <w:start w:val="1"/>
      <w:numFmt w:val="lowerLetter"/>
      <w:lvlText w:val="%8."/>
      <w:lvlJc w:val="left"/>
      <w:pPr>
        <w:ind w:left="10800" w:hanging="360"/>
      </w:pPr>
    </w:lvl>
    <w:lvl w:ilvl="8" w:tplc="0409001B" w:tentative="1">
      <w:start w:val="1"/>
      <w:numFmt w:val="lowerRoman"/>
      <w:lvlText w:val="%9."/>
      <w:lvlJc w:val="right"/>
      <w:pPr>
        <w:ind w:left="11520" w:hanging="180"/>
      </w:pPr>
    </w:lvl>
  </w:abstractNum>
  <w:abstractNum w:abstractNumId="2" w15:restartNumberingAfterBreak="0">
    <w:nsid w:val="318C0089"/>
    <w:multiLevelType w:val="hybridMultilevel"/>
    <w:tmpl w:val="7CA4432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4669606E"/>
    <w:multiLevelType w:val="hybridMultilevel"/>
    <w:tmpl w:val="AD784500"/>
    <w:lvl w:ilvl="0" w:tplc="04090019">
      <w:start w:val="1"/>
      <w:numFmt w:val="lowerLetter"/>
      <w:lvlText w:val="%1."/>
      <w:lvlJc w:val="left"/>
      <w:pPr>
        <w:ind w:left="11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 w15:restartNumberingAfterBreak="0">
    <w:nsid w:val="502C748C"/>
    <w:multiLevelType w:val="hybridMultilevel"/>
    <w:tmpl w:val="C8A88502"/>
    <w:lvl w:ilvl="0" w:tplc="911E93EE">
      <w:start w:val="1"/>
      <w:numFmt w:val="bullet"/>
      <w:lvlText w:val="•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6A1B48EE"/>
    <w:multiLevelType w:val="hybridMultilevel"/>
    <w:tmpl w:val="4388089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73F54EFB"/>
    <w:multiLevelType w:val="hybridMultilevel"/>
    <w:tmpl w:val="536A66DE"/>
    <w:lvl w:ilvl="0" w:tplc="6BE6B2CC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5A4E20"/>
    <w:multiLevelType w:val="hybridMultilevel"/>
    <w:tmpl w:val="3E8AC6DA"/>
    <w:lvl w:ilvl="0" w:tplc="2C4A95CC">
      <w:start w:val="1"/>
      <w:numFmt w:val="decimal"/>
      <w:lvlText w:val="%1."/>
      <w:lvlJc w:val="left"/>
      <w:pPr>
        <w:ind w:left="1440" w:hanging="720"/>
      </w:pPr>
      <w:rPr>
        <w:rFonts w:eastAsia="MS Gothic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9D35590"/>
    <w:multiLevelType w:val="hybridMultilevel"/>
    <w:tmpl w:val="5774976C"/>
    <w:lvl w:ilvl="0" w:tplc="7ACC3F66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463396">
    <w:abstractNumId w:val="0"/>
  </w:num>
  <w:num w:numId="2" w16cid:durableId="1970477558">
    <w:abstractNumId w:val="8"/>
  </w:num>
  <w:num w:numId="3" w16cid:durableId="282225751">
    <w:abstractNumId w:val="6"/>
  </w:num>
  <w:num w:numId="4" w16cid:durableId="989284325">
    <w:abstractNumId w:val="2"/>
  </w:num>
  <w:num w:numId="5" w16cid:durableId="734084643">
    <w:abstractNumId w:val="4"/>
  </w:num>
  <w:num w:numId="6" w16cid:durableId="1003627275">
    <w:abstractNumId w:val="3"/>
  </w:num>
  <w:num w:numId="7" w16cid:durableId="107899415">
    <w:abstractNumId w:val="1"/>
  </w:num>
  <w:num w:numId="8" w16cid:durableId="45378284">
    <w:abstractNumId w:val="5"/>
  </w:num>
  <w:num w:numId="9" w16cid:durableId="66574548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AF"/>
    <w:rsid w:val="00012E27"/>
    <w:rsid w:val="00013EF6"/>
    <w:rsid w:val="00016B29"/>
    <w:rsid w:val="000403F4"/>
    <w:rsid w:val="00041253"/>
    <w:rsid w:val="000556F9"/>
    <w:rsid w:val="00070108"/>
    <w:rsid w:val="00082EF0"/>
    <w:rsid w:val="0008345E"/>
    <w:rsid w:val="000907E5"/>
    <w:rsid w:val="000A4467"/>
    <w:rsid w:val="000A504B"/>
    <w:rsid w:val="000B316D"/>
    <w:rsid w:val="000B41B7"/>
    <w:rsid w:val="000B6CA8"/>
    <w:rsid w:val="000C517B"/>
    <w:rsid w:val="000D3B10"/>
    <w:rsid w:val="000D5D1D"/>
    <w:rsid w:val="000E3AE9"/>
    <w:rsid w:val="000E49BB"/>
    <w:rsid w:val="000E7E9A"/>
    <w:rsid w:val="000F2E61"/>
    <w:rsid w:val="001103B9"/>
    <w:rsid w:val="00110DDB"/>
    <w:rsid w:val="001127E8"/>
    <w:rsid w:val="001171D9"/>
    <w:rsid w:val="00134ED5"/>
    <w:rsid w:val="0014035F"/>
    <w:rsid w:val="00143909"/>
    <w:rsid w:val="0015040D"/>
    <w:rsid w:val="00152616"/>
    <w:rsid w:val="001667AE"/>
    <w:rsid w:val="00175DAB"/>
    <w:rsid w:val="00183FF9"/>
    <w:rsid w:val="001A321E"/>
    <w:rsid w:val="001B002F"/>
    <w:rsid w:val="001B15CA"/>
    <w:rsid w:val="001B6D10"/>
    <w:rsid w:val="001B7271"/>
    <w:rsid w:val="001C2522"/>
    <w:rsid w:val="001D4D25"/>
    <w:rsid w:val="001E4DB7"/>
    <w:rsid w:val="001F3B19"/>
    <w:rsid w:val="0020263F"/>
    <w:rsid w:val="0020298D"/>
    <w:rsid w:val="00210DE2"/>
    <w:rsid w:val="00214E46"/>
    <w:rsid w:val="00226B65"/>
    <w:rsid w:val="00253B78"/>
    <w:rsid w:val="00262953"/>
    <w:rsid w:val="00264B59"/>
    <w:rsid w:val="002707B6"/>
    <w:rsid w:val="002B076B"/>
    <w:rsid w:val="002B4101"/>
    <w:rsid w:val="002B4E48"/>
    <w:rsid w:val="002B663F"/>
    <w:rsid w:val="002E3AA0"/>
    <w:rsid w:val="002E4E2A"/>
    <w:rsid w:val="002F115F"/>
    <w:rsid w:val="002F2463"/>
    <w:rsid w:val="002F273E"/>
    <w:rsid w:val="00310591"/>
    <w:rsid w:val="00323E98"/>
    <w:rsid w:val="0033575D"/>
    <w:rsid w:val="00353ED1"/>
    <w:rsid w:val="003624BF"/>
    <w:rsid w:val="00384497"/>
    <w:rsid w:val="003865FE"/>
    <w:rsid w:val="00395BF5"/>
    <w:rsid w:val="003A7B94"/>
    <w:rsid w:val="003C1F7D"/>
    <w:rsid w:val="003C2718"/>
    <w:rsid w:val="003F3175"/>
    <w:rsid w:val="00424932"/>
    <w:rsid w:val="00427D89"/>
    <w:rsid w:val="00433ACE"/>
    <w:rsid w:val="004358C6"/>
    <w:rsid w:val="00435ECC"/>
    <w:rsid w:val="004452CF"/>
    <w:rsid w:val="004777B4"/>
    <w:rsid w:val="0048626F"/>
    <w:rsid w:val="00493F2F"/>
    <w:rsid w:val="00495740"/>
    <w:rsid w:val="004A7423"/>
    <w:rsid w:val="004B0E94"/>
    <w:rsid w:val="004B114C"/>
    <w:rsid w:val="004E1D25"/>
    <w:rsid w:val="004E543D"/>
    <w:rsid w:val="004F11D5"/>
    <w:rsid w:val="004F3794"/>
    <w:rsid w:val="00504ADA"/>
    <w:rsid w:val="00524978"/>
    <w:rsid w:val="005314E7"/>
    <w:rsid w:val="00532CE1"/>
    <w:rsid w:val="005430C9"/>
    <w:rsid w:val="005505AD"/>
    <w:rsid w:val="00551310"/>
    <w:rsid w:val="00557DB6"/>
    <w:rsid w:val="0059434E"/>
    <w:rsid w:val="005A0F40"/>
    <w:rsid w:val="005A7F6F"/>
    <w:rsid w:val="0060255E"/>
    <w:rsid w:val="00616626"/>
    <w:rsid w:val="006176F1"/>
    <w:rsid w:val="0062074F"/>
    <w:rsid w:val="00621C4D"/>
    <w:rsid w:val="00623D65"/>
    <w:rsid w:val="00630E02"/>
    <w:rsid w:val="00641174"/>
    <w:rsid w:val="00643666"/>
    <w:rsid w:val="00653CEA"/>
    <w:rsid w:val="00677493"/>
    <w:rsid w:val="006A03A6"/>
    <w:rsid w:val="006A0D24"/>
    <w:rsid w:val="006A30B0"/>
    <w:rsid w:val="006A5AAF"/>
    <w:rsid w:val="006C36C1"/>
    <w:rsid w:val="006F007A"/>
    <w:rsid w:val="00702789"/>
    <w:rsid w:val="00703231"/>
    <w:rsid w:val="00720CF7"/>
    <w:rsid w:val="007246A7"/>
    <w:rsid w:val="007472C5"/>
    <w:rsid w:val="00762F33"/>
    <w:rsid w:val="00764918"/>
    <w:rsid w:val="007814C7"/>
    <w:rsid w:val="00782548"/>
    <w:rsid w:val="007844BF"/>
    <w:rsid w:val="007975CC"/>
    <w:rsid w:val="007C0C97"/>
    <w:rsid w:val="007C4454"/>
    <w:rsid w:val="007C4C46"/>
    <w:rsid w:val="007E622D"/>
    <w:rsid w:val="007E73D7"/>
    <w:rsid w:val="007F01C6"/>
    <w:rsid w:val="007F56C6"/>
    <w:rsid w:val="00812EDC"/>
    <w:rsid w:val="00825621"/>
    <w:rsid w:val="00825B4E"/>
    <w:rsid w:val="00836D60"/>
    <w:rsid w:val="008427C3"/>
    <w:rsid w:val="008435B3"/>
    <w:rsid w:val="0084362B"/>
    <w:rsid w:val="0084778C"/>
    <w:rsid w:val="00855731"/>
    <w:rsid w:val="008678EE"/>
    <w:rsid w:val="0088239F"/>
    <w:rsid w:val="008940C6"/>
    <w:rsid w:val="008B13B1"/>
    <w:rsid w:val="008B79F8"/>
    <w:rsid w:val="008D7C82"/>
    <w:rsid w:val="008E1049"/>
    <w:rsid w:val="008E77EE"/>
    <w:rsid w:val="009032CB"/>
    <w:rsid w:val="00911B4E"/>
    <w:rsid w:val="00936299"/>
    <w:rsid w:val="009668D8"/>
    <w:rsid w:val="00966C55"/>
    <w:rsid w:val="00971889"/>
    <w:rsid w:val="00975198"/>
    <w:rsid w:val="0099384C"/>
    <w:rsid w:val="009A0AF8"/>
    <w:rsid w:val="009A0F4F"/>
    <w:rsid w:val="009A2F59"/>
    <w:rsid w:val="009B11E4"/>
    <w:rsid w:val="009B1DC9"/>
    <w:rsid w:val="009B4CC7"/>
    <w:rsid w:val="009B5869"/>
    <w:rsid w:val="009B7227"/>
    <w:rsid w:val="009C277E"/>
    <w:rsid w:val="009C5C79"/>
    <w:rsid w:val="009D323C"/>
    <w:rsid w:val="009D77C3"/>
    <w:rsid w:val="00A0300C"/>
    <w:rsid w:val="00A070CE"/>
    <w:rsid w:val="00A075AE"/>
    <w:rsid w:val="00A21FFB"/>
    <w:rsid w:val="00A318C1"/>
    <w:rsid w:val="00A33D11"/>
    <w:rsid w:val="00A41284"/>
    <w:rsid w:val="00A47D9C"/>
    <w:rsid w:val="00A92D5B"/>
    <w:rsid w:val="00A944FA"/>
    <w:rsid w:val="00A95188"/>
    <w:rsid w:val="00AA1150"/>
    <w:rsid w:val="00AB3F1E"/>
    <w:rsid w:val="00AB43E8"/>
    <w:rsid w:val="00AB4B9A"/>
    <w:rsid w:val="00AC31CD"/>
    <w:rsid w:val="00AD16D8"/>
    <w:rsid w:val="00AD61CF"/>
    <w:rsid w:val="00B14235"/>
    <w:rsid w:val="00B16838"/>
    <w:rsid w:val="00B179C6"/>
    <w:rsid w:val="00B320D1"/>
    <w:rsid w:val="00B40985"/>
    <w:rsid w:val="00B43C05"/>
    <w:rsid w:val="00B67B89"/>
    <w:rsid w:val="00B8001A"/>
    <w:rsid w:val="00B87F06"/>
    <w:rsid w:val="00BA44E5"/>
    <w:rsid w:val="00BB628E"/>
    <w:rsid w:val="00BC11B6"/>
    <w:rsid w:val="00BD0A5B"/>
    <w:rsid w:val="00BD373E"/>
    <w:rsid w:val="00BD37C1"/>
    <w:rsid w:val="00BD7DE4"/>
    <w:rsid w:val="00BE007B"/>
    <w:rsid w:val="00BE2F9C"/>
    <w:rsid w:val="00BE651A"/>
    <w:rsid w:val="00BE6B9B"/>
    <w:rsid w:val="00C144A2"/>
    <w:rsid w:val="00C23AF5"/>
    <w:rsid w:val="00C24A0F"/>
    <w:rsid w:val="00C24B24"/>
    <w:rsid w:val="00C271BC"/>
    <w:rsid w:val="00C34188"/>
    <w:rsid w:val="00C41A4F"/>
    <w:rsid w:val="00C5195E"/>
    <w:rsid w:val="00C615FF"/>
    <w:rsid w:val="00C729F1"/>
    <w:rsid w:val="00C83B66"/>
    <w:rsid w:val="00C93C29"/>
    <w:rsid w:val="00CA12B8"/>
    <w:rsid w:val="00CB3374"/>
    <w:rsid w:val="00CC0F62"/>
    <w:rsid w:val="00CC4181"/>
    <w:rsid w:val="00CC723D"/>
    <w:rsid w:val="00CD15BA"/>
    <w:rsid w:val="00CE1536"/>
    <w:rsid w:val="00CE7938"/>
    <w:rsid w:val="00CF363C"/>
    <w:rsid w:val="00CF4121"/>
    <w:rsid w:val="00CF78C2"/>
    <w:rsid w:val="00D055C8"/>
    <w:rsid w:val="00D27D6D"/>
    <w:rsid w:val="00D34C9F"/>
    <w:rsid w:val="00D3589D"/>
    <w:rsid w:val="00D450F2"/>
    <w:rsid w:val="00D505F9"/>
    <w:rsid w:val="00D64118"/>
    <w:rsid w:val="00D649E4"/>
    <w:rsid w:val="00D7102D"/>
    <w:rsid w:val="00D7595D"/>
    <w:rsid w:val="00D7647C"/>
    <w:rsid w:val="00D83A3D"/>
    <w:rsid w:val="00DA3243"/>
    <w:rsid w:val="00DC686E"/>
    <w:rsid w:val="00DD233C"/>
    <w:rsid w:val="00DD49BD"/>
    <w:rsid w:val="00DE221A"/>
    <w:rsid w:val="00DE6B25"/>
    <w:rsid w:val="00E00AD3"/>
    <w:rsid w:val="00E04D6F"/>
    <w:rsid w:val="00E2487C"/>
    <w:rsid w:val="00E50F26"/>
    <w:rsid w:val="00E64A7C"/>
    <w:rsid w:val="00E76D77"/>
    <w:rsid w:val="00E83264"/>
    <w:rsid w:val="00E94560"/>
    <w:rsid w:val="00EA3101"/>
    <w:rsid w:val="00EA475C"/>
    <w:rsid w:val="00EB0E00"/>
    <w:rsid w:val="00F04300"/>
    <w:rsid w:val="00F152BE"/>
    <w:rsid w:val="00F25BF8"/>
    <w:rsid w:val="00F311D4"/>
    <w:rsid w:val="00F46BF1"/>
    <w:rsid w:val="00F63400"/>
    <w:rsid w:val="00F67E40"/>
    <w:rsid w:val="00F76AB8"/>
    <w:rsid w:val="00F845A4"/>
    <w:rsid w:val="00F94A8C"/>
    <w:rsid w:val="00FA32E1"/>
    <w:rsid w:val="00FC3962"/>
    <w:rsid w:val="00FC7148"/>
    <w:rsid w:val="00FE5B10"/>
    <w:rsid w:val="00FF3982"/>
    <w:rsid w:val="00FF6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61D547"/>
  <w15:chartTrackingRefBased/>
  <w15:docId w15:val="{DB645FB2-9DDE-48E4-8A80-81EE3422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AAF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A5AAF"/>
  </w:style>
  <w:style w:type="table" w:styleId="TableGrid">
    <w:name w:val="Table Grid"/>
    <w:basedOn w:val="TableNormal"/>
    <w:uiPriority w:val="39"/>
    <w:rsid w:val="003105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7F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7F06"/>
  </w:style>
  <w:style w:type="paragraph" w:styleId="Footer">
    <w:name w:val="footer"/>
    <w:basedOn w:val="Normal"/>
    <w:link w:val="FooterChar"/>
    <w:uiPriority w:val="99"/>
    <w:unhideWhenUsed/>
    <w:rsid w:val="00B87F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7F06"/>
  </w:style>
  <w:style w:type="paragraph" w:styleId="BalloonText">
    <w:name w:val="Balloon Text"/>
    <w:basedOn w:val="Normal"/>
    <w:link w:val="BalloonTextChar"/>
    <w:uiPriority w:val="99"/>
    <w:semiHidden/>
    <w:unhideWhenUsed/>
    <w:rsid w:val="00CC0F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0F62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27D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7D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7D6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7D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7D6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F152BE"/>
    <w:pPr>
      <w:ind w:left="720"/>
      <w:contextualSpacing/>
    </w:pPr>
  </w:style>
  <w:style w:type="paragraph" w:styleId="Revision">
    <w:name w:val="Revision"/>
    <w:hidden/>
    <w:uiPriority w:val="99"/>
    <w:semiHidden/>
    <w:rsid w:val="00D358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85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AOCJVPA7F</Sort_x0020_ID>
    <EffectiveDate xmlns="521f91b8-91cc-4ac0-8293-5b66aee000f1">2023-10-30T07:00:00+00:00</EffectiveDate>
    <CaseType xmlns="521f91b8-91cc-4ac0-8293-5b66aee000f1">Juvenile</CaseType>
    <FormNo_x002e_0 xmlns="521f91b8-91cc-4ac0-8293-5b66aee000f1">AOCJVPA7F</FormNo_x002e_0>
    <CourtType xmlns="521f91b8-91cc-4ac0-8293-5b66aee000f1" xsi:nil="true"/>
    <Notes xmlns="521f91b8-91cc-4ac0-8293-5b66aee000f1">Juvenile Set Asides and Destruction of Records</Notes>
    <FormNo_x002e_ xmlns="521f91b8-91cc-4ac0-8293-5b66aee000f1">Notice for Destruction of Juvenile Court Records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8D1A4-5806-4E1A-A796-B1A28AED732B}"/>
</file>

<file path=customXml/itemProps2.xml><?xml version="1.0" encoding="utf-8"?>
<ds:datastoreItem xmlns:ds="http://schemas.openxmlformats.org/officeDocument/2006/customXml" ds:itemID="{0DEDA184-E13B-4EB3-A89A-F0C8888DE3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B71091-3027-4002-AF30-7AC722AB7521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4.xml><?xml version="1.0" encoding="utf-8"?>
<ds:datastoreItem xmlns:ds="http://schemas.openxmlformats.org/officeDocument/2006/customXml" ds:itemID="{295C28C6-B308-47A1-A518-5AEABC1A6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O'Connell, Tom</dc:creator>
  <cp:keywords/>
  <dc:description/>
  <cp:lastModifiedBy>Graber, Julie</cp:lastModifiedBy>
  <cp:revision>4</cp:revision>
  <dcterms:created xsi:type="dcterms:W3CDTF">2023-10-24T20:39:00Z</dcterms:created>
  <dcterms:modified xsi:type="dcterms:W3CDTF">2023-10-24T21:19:00Z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0x010100E6763D6D418F404B8C286A070F9533E6</vt:lpwstr>
  </property>
</Properties>
</file>