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6E5B57" w14:textId="55B30912" w:rsidR="00102CD5" w:rsidRPr="00BB5407" w:rsidRDefault="00D82D0D" w:rsidP="00302270">
      <w:pPr>
        <w:spacing w:before="120" w:after="240" w:line="276" w:lineRule="auto"/>
        <w:jc w:val="center"/>
        <w:rPr>
          <w:rFonts w:ascii="Times New Roman" w:hAnsi="Times New Roman" w:cs="Times New Roman"/>
          <w:b/>
          <w:sz w:val="24"/>
          <w:szCs w:val="24"/>
        </w:rPr>
      </w:pPr>
      <w:r>
        <w:rPr>
          <w:rFonts w:ascii="Times New Roman" w:hAnsi="Times New Roman" w:cs="Times New Roman"/>
          <w:b/>
          <w:sz w:val="24"/>
          <w:szCs w:val="24"/>
        </w:rPr>
        <w:t xml:space="preserve">LEGAL REQUIREMENTS FOR THE </w:t>
      </w:r>
      <w:r w:rsidR="002D3BB4" w:rsidRPr="00BB5407">
        <w:rPr>
          <w:rFonts w:ascii="Times New Roman" w:hAnsi="Times New Roman" w:cs="Times New Roman"/>
          <w:b/>
          <w:sz w:val="24"/>
          <w:szCs w:val="24"/>
        </w:rPr>
        <w:t>DESTRUCTION</w:t>
      </w:r>
      <w:r w:rsidR="0005037A" w:rsidRPr="00BB5407">
        <w:rPr>
          <w:rFonts w:ascii="Times New Roman" w:hAnsi="Times New Roman" w:cs="Times New Roman"/>
          <w:b/>
          <w:sz w:val="24"/>
          <w:szCs w:val="24"/>
        </w:rPr>
        <w:t xml:space="preserve"> </w:t>
      </w:r>
      <w:r w:rsidR="00C300E8" w:rsidRPr="00BB5407">
        <w:rPr>
          <w:rFonts w:ascii="Times New Roman" w:hAnsi="Times New Roman" w:cs="Times New Roman"/>
          <w:b/>
          <w:sz w:val="24"/>
          <w:szCs w:val="24"/>
        </w:rPr>
        <w:t>OF JUVENILE RECORDS, SET ASIDE ADJUDICATION</w:t>
      </w:r>
      <w:r w:rsidR="000B6914" w:rsidRPr="00BB5407">
        <w:rPr>
          <w:rFonts w:ascii="Times New Roman" w:hAnsi="Times New Roman" w:cs="Times New Roman"/>
          <w:b/>
          <w:sz w:val="24"/>
          <w:szCs w:val="24"/>
        </w:rPr>
        <w:t xml:space="preserve">, AND </w:t>
      </w:r>
      <w:r w:rsidR="00C300E8" w:rsidRPr="00BB5407">
        <w:rPr>
          <w:rFonts w:ascii="Times New Roman" w:hAnsi="Times New Roman" w:cs="Times New Roman"/>
          <w:b/>
          <w:sz w:val="24"/>
          <w:szCs w:val="24"/>
        </w:rPr>
        <w:t>RESTORATION OF RIGHT TO POSSESS A FIREARM</w:t>
      </w:r>
    </w:p>
    <w:p w14:paraId="3A8D1194" w14:textId="77777777" w:rsidR="00BB5407" w:rsidRPr="00BB5407" w:rsidRDefault="00C300E8" w:rsidP="009B5D35">
      <w:pPr>
        <w:pStyle w:val="NoSpacing"/>
        <w:pBdr>
          <w:top w:val="single" w:sz="4" w:space="1" w:color="auto"/>
          <w:left w:val="single" w:sz="4" w:space="4" w:color="auto"/>
          <w:bottom w:val="single" w:sz="4" w:space="1" w:color="auto"/>
          <w:right w:val="single" w:sz="4" w:space="4" w:color="auto"/>
        </w:pBdr>
        <w:shd w:val="clear" w:color="auto" w:fill="BFBFBF" w:themeFill="background1" w:themeFillShade="BF"/>
        <w:spacing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 xml:space="preserve">LEGAL REQUIREMENTS FOR </w:t>
      </w:r>
      <w:r w:rsidR="002D3BB4" w:rsidRPr="00BB5407">
        <w:rPr>
          <w:rFonts w:ascii="Times New Roman" w:hAnsi="Times New Roman" w:cs="Times New Roman"/>
          <w:b/>
          <w:sz w:val="24"/>
          <w:szCs w:val="24"/>
        </w:rPr>
        <w:t xml:space="preserve">DESTRUCTION </w:t>
      </w:r>
      <w:r w:rsidRPr="00BB5407">
        <w:rPr>
          <w:rFonts w:ascii="Times New Roman" w:hAnsi="Times New Roman" w:cs="Times New Roman"/>
          <w:b/>
          <w:sz w:val="24"/>
          <w:szCs w:val="24"/>
        </w:rPr>
        <w:t>OF JUVENILE RECORDS</w:t>
      </w:r>
      <w:r w:rsidR="00BB5407" w:rsidRPr="00BB5407">
        <w:rPr>
          <w:rFonts w:ascii="Times New Roman" w:hAnsi="Times New Roman" w:cs="Times New Roman"/>
          <w:b/>
          <w:sz w:val="24"/>
          <w:szCs w:val="24"/>
        </w:rPr>
        <w:t xml:space="preserve"> </w:t>
      </w:r>
    </w:p>
    <w:p w14:paraId="493838D3" w14:textId="06458D02" w:rsidR="00C300E8" w:rsidRPr="00BB5407" w:rsidRDefault="00BB5407" w:rsidP="009B5D35">
      <w:pPr>
        <w:pStyle w:val="NoSpacing"/>
        <w:pBdr>
          <w:top w:val="single" w:sz="4" w:space="1" w:color="auto"/>
          <w:left w:val="single" w:sz="4" w:space="4" w:color="auto"/>
          <w:bottom w:val="single" w:sz="4" w:space="1" w:color="auto"/>
          <w:right w:val="single" w:sz="4" w:space="4" w:color="auto"/>
        </w:pBdr>
        <w:shd w:val="clear" w:color="auto" w:fill="BFBFBF" w:themeFill="background1" w:themeFillShade="BF"/>
        <w:spacing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A.R.S. § 8-349(A)</w:t>
      </w:r>
      <w:r w:rsidR="00F442C7">
        <w:rPr>
          <w:rFonts w:ascii="Times New Roman" w:hAnsi="Times New Roman" w:cs="Times New Roman"/>
          <w:b/>
          <w:sz w:val="24"/>
          <w:szCs w:val="24"/>
        </w:rPr>
        <w:t xml:space="preserve"> and (E)</w:t>
      </w:r>
    </w:p>
    <w:p w14:paraId="43940FB2" w14:textId="77777777" w:rsidR="00F442C7" w:rsidRPr="00F442C7" w:rsidRDefault="00F442C7" w:rsidP="009B5D35">
      <w:pPr>
        <w:pStyle w:val="NoSpacing"/>
        <w:spacing w:before="120" w:after="120" w:line="276" w:lineRule="auto"/>
        <w:rPr>
          <w:rFonts w:ascii="Times New Roman" w:hAnsi="Times New Roman" w:cs="Times New Roman"/>
          <w:b/>
          <w:sz w:val="24"/>
          <w:szCs w:val="24"/>
        </w:rPr>
      </w:pPr>
      <w:r w:rsidRPr="00F442C7">
        <w:rPr>
          <w:rFonts w:ascii="Times New Roman" w:hAnsi="Times New Roman" w:cs="Times New Roman"/>
          <w:b/>
          <w:sz w:val="24"/>
          <w:szCs w:val="24"/>
        </w:rPr>
        <w:t>Eligibility at age 18.</w:t>
      </w:r>
    </w:p>
    <w:p w14:paraId="27C2F095" w14:textId="76D77AEF" w:rsidR="00B07325" w:rsidRDefault="00B07325" w:rsidP="009B5D35">
      <w:pPr>
        <w:pStyle w:val="NoSpacing"/>
        <w:spacing w:after="120" w:line="276" w:lineRule="auto"/>
        <w:rPr>
          <w:rFonts w:ascii="Times New Roman" w:hAnsi="Times New Roman" w:cs="Times New Roman"/>
          <w:b/>
          <w:i/>
          <w:sz w:val="24"/>
          <w:szCs w:val="24"/>
        </w:rPr>
      </w:pPr>
      <w:r w:rsidRPr="00BB5407">
        <w:rPr>
          <w:rFonts w:ascii="Times New Roman" w:hAnsi="Times New Roman" w:cs="Times New Roman"/>
          <w:sz w:val="24"/>
          <w:szCs w:val="24"/>
        </w:rPr>
        <w:t>Y</w:t>
      </w:r>
      <w:r w:rsidR="00C300E8" w:rsidRPr="00BB5407">
        <w:rPr>
          <w:rFonts w:ascii="Times New Roman" w:hAnsi="Times New Roman" w:cs="Times New Roman"/>
          <w:sz w:val="24"/>
          <w:szCs w:val="24"/>
        </w:rPr>
        <w:t xml:space="preserve">ou are </w:t>
      </w:r>
      <w:r w:rsidRPr="00BB5407">
        <w:rPr>
          <w:rFonts w:ascii="Times New Roman" w:hAnsi="Times New Roman" w:cs="Times New Roman"/>
          <w:sz w:val="24"/>
          <w:szCs w:val="24"/>
        </w:rPr>
        <w:t xml:space="preserve">eligible to have your juvenile court and Department of Juvenile Corrections delinquency records </w:t>
      </w:r>
      <w:r w:rsidR="0005037A" w:rsidRPr="00BB5407">
        <w:rPr>
          <w:rFonts w:ascii="Times New Roman" w:hAnsi="Times New Roman" w:cs="Times New Roman"/>
          <w:sz w:val="24"/>
          <w:szCs w:val="24"/>
        </w:rPr>
        <w:t xml:space="preserve">destroyed </w:t>
      </w:r>
      <w:r w:rsidRPr="00BB5407">
        <w:rPr>
          <w:rFonts w:ascii="Times New Roman" w:hAnsi="Times New Roman" w:cs="Times New Roman"/>
          <w:sz w:val="24"/>
          <w:szCs w:val="24"/>
        </w:rPr>
        <w:t>under A.R.S. § 8-349(</w:t>
      </w:r>
      <w:r w:rsidR="002D3BB4" w:rsidRPr="00BB5407">
        <w:rPr>
          <w:rFonts w:ascii="Times New Roman" w:hAnsi="Times New Roman" w:cs="Times New Roman"/>
          <w:sz w:val="24"/>
          <w:szCs w:val="24"/>
        </w:rPr>
        <w:t>A</w:t>
      </w:r>
      <w:r w:rsidRPr="00BB5407">
        <w:rPr>
          <w:rFonts w:ascii="Times New Roman" w:hAnsi="Times New Roman" w:cs="Times New Roman"/>
          <w:sz w:val="24"/>
          <w:szCs w:val="24"/>
        </w:rPr>
        <w:t xml:space="preserve">) </w:t>
      </w:r>
      <w:r w:rsidRPr="009B5D35">
        <w:rPr>
          <w:rFonts w:ascii="Times New Roman" w:hAnsi="Times New Roman" w:cs="Times New Roman"/>
          <w:b/>
          <w:iCs/>
          <w:sz w:val="24"/>
          <w:szCs w:val="24"/>
        </w:rPr>
        <w:t>IF:</w:t>
      </w:r>
    </w:p>
    <w:p w14:paraId="21CE9E7E" w14:textId="0FE7EC23" w:rsidR="00C300E8" w:rsidRPr="00BB5407" w:rsidRDefault="00C300E8" w:rsidP="009B5D35">
      <w:pPr>
        <w:pStyle w:val="NoSpacing"/>
        <w:numPr>
          <w:ilvl w:val="0"/>
          <w:numId w:val="3"/>
        </w:numPr>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You are at least </w:t>
      </w:r>
      <w:r w:rsidRPr="00BB5407">
        <w:rPr>
          <w:rFonts w:ascii="Times New Roman" w:hAnsi="Times New Roman" w:cs="Times New Roman"/>
          <w:b/>
          <w:sz w:val="24"/>
          <w:szCs w:val="24"/>
        </w:rPr>
        <w:t>18</w:t>
      </w:r>
      <w:r w:rsidRPr="00BB5407">
        <w:rPr>
          <w:rFonts w:ascii="Times New Roman" w:hAnsi="Times New Roman" w:cs="Times New Roman"/>
          <w:sz w:val="24"/>
          <w:szCs w:val="24"/>
        </w:rPr>
        <w:t xml:space="preserve"> years of age</w:t>
      </w:r>
      <w:r w:rsidR="00B07325" w:rsidRPr="00BB5407">
        <w:rPr>
          <w:rFonts w:ascii="Times New Roman" w:hAnsi="Times New Roman" w:cs="Times New Roman"/>
          <w:sz w:val="24"/>
          <w:szCs w:val="24"/>
        </w:rPr>
        <w:t xml:space="preserve"> and n</w:t>
      </w:r>
      <w:r w:rsidR="0048744B" w:rsidRPr="00BB5407">
        <w:rPr>
          <w:rFonts w:ascii="Times New Roman" w:hAnsi="Times New Roman" w:cs="Times New Roman"/>
          <w:sz w:val="24"/>
          <w:szCs w:val="24"/>
        </w:rPr>
        <w:t xml:space="preserve">ot under the jurisdiction of </w:t>
      </w:r>
      <w:r w:rsidR="00B07325" w:rsidRPr="00BB5407">
        <w:rPr>
          <w:rFonts w:ascii="Times New Roman" w:hAnsi="Times New Roman" w:cs="Times New Roman"/>
          <w:sz w:val="24"/>
          <w:szCs w:val="24"/>
        </w:rPr>
        <w:t>the j</w:t>
      </w:r>
      <w:r w:rsidR="0048744B" w:rsidRPr="00BB5407">
        <w:rPr>
          <w:rFonts w:ascii="Times New Roman" w:hAnsi="Times New Roman" w:cs="Times New Roman"/>
          <w:sz w:val="24"/>
          <w:szCs w:val="24"/>
        </w:rPr>
        <w:t xml:space="preserve">uvenile </w:t>
      </w:r>
      <w:r w:rsidR="00B07325" w:rsidRPr="00BB5407">
        <w:rPr>
          <w:rFonts w:ascii="Times New Roman" w:hAnsi="Times New Roman" w:cs="Times New Roman"/>
          <w:sz w:val="24"/>
          <w:szCs w:val="24"/>
        </w:rPr>
        <w:t>c</w:t>
      </w:r>
      <w:r w:rsidR="0048744B" w:rsidRPr="00BB5407">
        <w:rPr>
          <w:rFonts w:ascii="Times New Roman" w:hAnsi="Times New Roman" w:cs="Times New Roman"/>
          <w:sz w:val="24"/>
          <w:szCs w:val="24"/>
        </w:rPr>
        <w:t>ourt</w:t>
      </w:r>
      <w:r w:rsidR="00C45611" w:rsidRPr="00BB5407">
        <w:rPr>
          <w:rFonts w:ascii="Times New Roman" w:hAnsi="Times New Roman" w:cs="Times New Roman"/>
          <w:sz w:val="24"/>
          <w:szCs w:val="24"/>
        </w:rPr>
        <w:t xml:space="preserve"> </w:t>
      </w:r>
      <w:r w:rsidR="00B07325" w:rsidRPr="00BB5407">
        <w:rPr>
          <w:rFonts w:ascii="Times New Roman" w:hAnsi="Times New Roman" w:cs="Times New Roman"/>
          <w:sz w:val="24"/>
          <w:szCs w:val="24"/>
        </w:rPr>
        <w:t>(</w:t>
      </w:r>
      <w:r w:rsidRPr="00BB5407">
        <w:rPr>
          <w:rFonts w:ascii="Times New Roman" w:hAnsi="Times New Roman" w:cs="Times New Roman"/>
          <w:sz w:val="24"/>
          <w:szCs w:val="24"/>
        </w:rPr>
        <w:t>A.R.S. § 8-202</w:t>
      </w:r>
      <w:r w:rsidR="00B07325" w:rsidRPr="00BB5407">
        <w:rPr>
          <w:rFonts w:ascii="Times New Roman" w:hAnsi="Times New Roman" w:cs="Times New Roman"/>
          <w:sz w:val="24"/>
          <w:szCs w:val="24"/>
        </w:rPr>
        <w:t>)</w:t>
      </w:r>
      <w:r w:rsidR="00785003">
        <w:rPr>
          <w:rFonts w:ascii="Times New Roman" w:hAnsi="Times New Roman" w:cs="Times New Roman"/>
          <w:sz w:val="24"/>
          <w:szCs w:val="24"/>
        </w:rPr>
        <w:t xml:space="preserve"> o</w:t>
      </w:r>
      <w:r w:rsidR="002A31DE">
        <w:rPr>
          <w:rFonts w:ascii="Times New Roman" w:hAnsi="Times New Roman" w:cs="Times New Roman"/>
          <w:sz w:val="24"/>
          <w:szCs w:val="24"/>
        </w:rPr>
        <w:t>r</w:t>
      </w:r>
      <w:r w:rsidR="00CC1FF3">
        <w:rPr>
          <w:rFonts w:ascii="Times New Roman" w:hAnsi="Times New Roman" w:cs="Times New Roman"/>
          <w:sz w:val="24"/>
          <w:szCs w:val="24"/>
        </w:rPr>
        <w:t xml:space="preserve"> t</w:t>
      </w:r>
      <w:r w:rsidR="00785003">
        <w:rPr>
          <w:rFonts w:ascii="Times New Roman" w:hAnsi="Times New Roman" w:cs="Times New Roman"/>
          <w:sz w:val="24"/>
          <w:szCs w:val="24"/>
        </w:rPr>
        <w:t>he Department of Juvenile Corrections</w:t>
      </w:r>
      <w:r w:rsidR="004C5DD0">
        <w:rPr>
          <w:rFonts w:ascii="Times New Roman" w:hAnsi="Times New Roman" w:cs="Times New Roman"/>
          <w:sz w:val="24"/>
          <w:szCs w:val="24"/>
        </w:rPr>
        <w:t>.</w:t>
      </w:r>
    </w:p>
    <w:p w14:paraId="7453529D" w14:textId="77777777" w:rsidR="00BB5407" w:rsidRPr="00BB5407" w:rsidRDefault="0048744B" w:rsidP="009B5D35">
      <w:pPr>
        <w:pStyle w:val="NoSpacing"/>
        <w:numPr>
          <w:ilvl w:val="0"/>
          <w:numId w:val="3"/>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You have not been convicted of a </w:t>
      </w:r>
      <w:r w:rsidR="00950545" w:rsidRPr="00BB5407">
        <w:rPr>
          <w:rFonts w:ascii="Times New Roman" w:hAnsi="Times New Roman" w:cs="Times New Roman"/>
          <w:sz w:val="24"/>
          <w:szCs w:val="24"/>
        </w:rPr>
        <w:t>felony</w:t>
      </w:r>
      <w:r w:rsidRPr="00BB5407">
        <w:rPr>
          <w:rFonts w:ascii="Times New Roman" w:hAnsi="Times New Roman" w:cs="Times New Roman"/>
          <w:sz w:val="24"/>
          <w:szCs w:val="24"/>
        </w:rPr>
        <w:t xml:space="preserve"> offense in </w:t>
      </w:r>
      <w:r w:rsidRPr="00BB5407">
        <w:rPr>
          <w:rFonts w:ascii="Times New Roman" w:hAnsi="Times New Roman" w:cs="Times New Roman"/>
          <w:b/>
          <w:sz w:val="24"/>
          <w:szCs w:val="24"/>
        </w:rPr>
        <w:t>adult</w:t>
      </w:r>
      <w:r w:rsidRPr="00BB5407">
        <w:rPr>
          <w:rFonts w:ascii="Times New Roman" w:hAnsi="Times New Roman" w:cs="Times New Roman"/>
          <w:sz w:val="24"/>
          <w:szCs w:val="24"/>
        </w:rPr>
        <w:t xml:space="preserve"> court.</w:t>
      </w:r>
      <w:r w:rsidR="00BB5407" w:rsidRPr="00BB5407">
        <w:rPr>
          <w:rFonts w:ascii="Times New Roman" w:hAnsi="Times New Roman" w:cs="Times New Roman"/>
          <w:sz w:val="24"/>
          <w:szCs w:val="24"/>
        </w:rPr>
        <w:t xml:space="preserve"> </w:t>
      </w:r>
    </w:p>
    <w:p w14:paraId="705E7A92" w14:textId="2256BB11" w:rsidR="00BB5407" w:rsidRPr="00BB5407" w:rsidRDefault="00BB5407" w:rsidP="009B5D35">
      <w:pPr>
        <w:pStyle w:val="NoSpacing"/>
        <w:numPr>
          <w:ilvl w:val="0"/>
          <w:numId w:val="3"/>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A criminal charge is not pending against you in </w:t>
      </w:r>
      <w:r w:rsidRPr="00BB5407">
        <w:rPr>
          <w:rFonts w:ascii="Times New Roman" w:hAnsi="Times New Roman" w:cs="Times New Roman"/>
          <w:b/>
          <w:sz w:val="24"/>
          <w:szCs w:val="24"/>
        </w:rPr>
        <w:t>adult</w:t>
      </w:r>
      <w:r w:rsidRPr="00BB5407">
        <w:rPr>
          <w:rFonts w:ascii="Times New Roman" w:hAnsi="Times New Roman" w:cs="Times New Roman"/>
          <w:sz w:val="24"/>
          <w:szCs w:val="24"/>
        </w:rPr>
        <w:t xml:space="preserve"> court.</w:t>
      </w:r>
    </w:p>
    <w:p w14:paraId="021709F7" w14:textId="1DCCAAD2" w:rsidR="00C45611" w:rsidRPr="00BB5407" w:rsidRDefault="00C300E8" w:rsidP="009B5D35">
      <w:pPr>
        <w:pStyle w:val="NoSpacing"/>
        <w:numPr>
          <w:ilvl w:val="0"/>
          <w:numId w:val="4"/>
        </w:numPr>
        <w:spacing w:after="120" w:line="276" w:lineRule="auto"/>
        <w:ind w:left="720"/>
        <w:rPr>
          <w:rFonts w:ascii="Times New Roman" w:hAnsi="Times New Roman" w:cs="Times New Roman"/>
          <w:b/>
          <w:sz w:val="24"/>
          <w:szCs w:val="24"/>
        </w:rPr>
      </w:pPr>
      <w:bookmarkStart w:id="0" w:name="_Hlk523916360"/>
      <w:r w:rsidRPr="00BB5407">
        <w:rPr>
          <w:rFonts w:ascii="Times New Roman" w:hAnsi="Times New Roman" w:cs="Times New Roman"/>
          <w:sz w:val="24"/>
          <w:szCs w:val="24"/>
        </w:rPr>
        <w:t xml:space="preserve">You have completed the conditions of your juvenile court-ordered </w:t>
      </w:r>
      <w:r w:rsidR="000B6914" w:rsidRPr="00BB5407">
        <w:rPr>
          <w:rFonts w:ascii="Times New Roman" w:hAnsi="Times New Roman" w:cs="Times New Roman"/>
          <w:sz w:val="24"/>
          <w:szCs w:val="24"/>
        </w:rPr>
        <w:t>probation or</w:t>
      </w:r>
      <w:r w:rsidRPr="00BB5407">
        <w:rPr>
          <w:rFonts w:ascii="Times New Roman" w:hAnsi="Times New Roman" w:cs="Times New Roman"/>
          <w:sz w:val="24"/>
          <w:szCs w:val="24"/>
        </w:rPr>
        <w:t xml:space="preserve"> received </w:t>
      </w:r>
      <w:r w:rsidR="002D3BB4" w:rsidRPr="00BB5407">
        <w:rPr>
          <w:rFonts w:ascii="Times New Roman" w:hAnsi="Times New Roman" w:cs="Times New Roman"/>
          <w:sz w:val="24"/>
          <w:szCs w:val="24"/>
        </w:rPr>
        <w:t xml:space="preserve">a </w:t>
      </w:r>
      <w:r w:rsidRPr="00BB5407">
        <w:rPr>
          <w:rFonts w:ascii="Times New Roman" w:hAnsi="Times New Roman" w:cs="Times New Roman"/>
          <w:sz w:val="24"/>
          <w:szCs w:val="24"/>
        </w:rPr>
        <w:t>discharge</w:t>
      </w:r>
      <w:r w:rsidR="005A0A8B" w:rsidRPr="00BB5407">
        <w:rPr>
          <w:rFonts w:ascii="Times New Roman" w:hAnsi="Times New Roman" w:cs="Times New Roman"/>
          <w:sz w:val="24"/>
          <w:szCs w:val="24"/>
        </w:rPr>
        <w:t xml:space="preserve"> </w:t>
      </w:r>
      <w:r w:rsidRPr="00BB5407">
        <w:rPr>
          <w:rFonts w:ascii="Times New Roman" w:hAnsi="Times New Roman" w:cs="Times New Roman"/>
          <w:sz w:val="24"/>
          <w:szCs w:val="24"/>
        </w:rPr>
        <w:t>from the Department of Juvenile Corrections</w:t>
      </w:r>
      <w:r w:rsidR="00950545" w:rsidRPr="00BB5407">
        <w:rPr>
          <w:rFonts w:ascii="Times New Roman" w:hAnsi="Times New Roman" w:cs="Times New Roman"/>
          <w:sz w:val="24"/>
          <w:szCs w:val="24"/>
        </w:rPr>
        <w:t xml:space="preserve"> </w:t>
      </w:r>
      <w:r w:rsidR="00324C36">
        <w:rPr>
          <w:rFonts w:ascii="Times New Roman" w:hAnsi="Times New Roman" w:cs="Times New Roman"/>
          <w:sz w:val="24"/>
          <w:szCs w:val="24"/>
        </w:rPr>
        <w:t xml:space="preserve">and successfully completed the individual treatment plan </w:t>
      </w:r>
      <w:r w:rsidR="00EE0317" w:rsidRPr="00BB5407">
        <w:rPr>
          <w:rFonts w:ascii="Times New Roman" w:hAnsi="Times New Roman" w:cs="Times New Roman"/>
          <w:sz w:val="24"/>
          <w:szCs w:val="24"/>
        </w:rPr>
        <w:t>under A.R.S. § 41-2820(B)</w:t>
      </w:r>
      <w:r w:rsidR="00324C36">
        <w:rPr>
          <w:rFonts w:ascii="Times New Roman" w:hAnsi="Times New Roman" w:cs="Times New Roman"/>
          <w:sz w:val="24"/>
          <w:szCs w:val="24"/>
        </w:rPr>
        <w:t>.</w:t>
      </w:r>
    </w:p>
    <w:bookmarkEnd w:id="0"/>
    <w:p w14:paraId="337EED72" w14:textId="637FF9AA" w:rsidR="0027747C" w:rsidRPr="00BB5407" w:rsidRDefault="00C300E8" w:rsidP="009B5D35">
      <w:pPr>
        <w:pStyle w:val="NoSpacing"/>
        <w:numPr>
          <w:ilvl w:val="1"/>
          <w:numId w:val="4"/>
        </w:numPr>
        <w:spacing w:after="120" w:line="276" w:lineRule="auto"/>
        <w:ind w:left="360" w:firstLine="0"/>
        <w:rPr>
          <w:rFonts w:ascii="Times New Roman" w:hAnsi="Times New Roman" w:cs="Times New Roman"/>
          <w:b/>
          <w:sz w:val="24"/>
          <w:szCs w:val="24"/>
        </w:rPr>
      </w:pPr>
      <w:r w:rsidRPr="00BB5407">
        <w:rPr>
          <w:rFonts w:ascii="Times New Roman" w:hAnsi="Times New Roman" w:cs="Times New Roman"/>
          <w:sz w:val="24"/>
          <w:szCs w:val="24"/>
        </w:rPr>
        <w:t xml:space="preserve">All victim restitution has been </w:t>
      </w:r>
      <w:r w:rsidRPr="00BB5407">
        <w:rPr>
          <w:rFonts w:ascii="Times New Roman" w:hAnsi="Times New Roman" w:cs="Times New Roman"/>
          <w:b/>
          <w:sz w:val="24"/>
          <w:szCs w:val="24"/>
        </w:rPr>
        <w:t>paid in full</w:t>
      </w:r>
      <w:r w:rsidRPr="00BB5407">
        <w:rPr>
          <w:rFonts w:ascii="Times New Roman" w:hAnsi="Times New Roman" w:cs="Times New Roman"/>
          <w:sz w:val="24"/>
          <w:szCs w:val="24"/>
        </w:rPr>
        <w:t>.</w:t>
      </w:r>
    </w:p>
    <w:p w14:paraId="07C33E12" w14:textId="52796EC4" w:rsidR="001B0F1A" w:rsidRPr="00BB5407" w:rsidRDefault="002D3BB4" w:rsidP="009B5D35">
      <w:pPr>
        <w:pStyle w:val="NoSpacing"/>
        <w:numPr>
          <w:ilvl w:val="1"/>
          <w:numId w:val="4"/>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All </w:t>
      </w:r>
      <w:r w:rsidR="00EF370C" w:rsidRPr="00BB5407">
        <w:rPr>
          <w:rFonts w:ascii="Times New Roman" w:hAnsi="Times New Roman" w:cs="Times New Roman"/>
          <w:sz w:val="24"/>
          <w:szCs w:val="24"/>
        </w:rPr>
        <w:t xml:space="preserve">court-ordered </w:t>
      </w:r>
      <w:r w:rsidR="004B46DE">
        <w:rPr>
          <w:rFonts w:ascii="Times New Roman" w:hAnsi="Times New Roman" w:cs="Times New Roman"/>
          <w:sz w:val="24"/>
          <w:szCs w:val="24"/>
        </w:rPr>
        <w:t>fines</w:t>
      </w:r>
      <w:r w:rsidR="00950545" w:rsidRPr="00BB5407">
        <w:rPr>
          <w:rFonts w:ascii="Times New Roman" w:hAnsi="Times New Roman" w:cs="Times New Roman"/>
          <w:sz w:val="24"/>
          <w:szCs w:val="24"/>
        </w:rPr>
        <w:t xml:space="preserve"> </w:t>
      </w:r>
      <w:r w:rsidRPr="00BB5407">
        <w:rPr>
          <w:rFonts w:ascii="Times New Roman" w:hAnsi="Times New Roman" w:cs="Times New Roman"/>
          <w:sz w:val="24"/>
          <w:szCs w:val="24"/>
        </w:rPr>
        <w:t>have been paid in full</w:t>
      </w:r>
      <w:r w:rsidR="001B0F1A" w:rsidRPr="00BB5407">
        <w:rPr>
          <w:rFonts w:ascii="Times New Roman" w:hAnsi="Times New Roman" w:cs="Times New Roman"/>
          <w:sz w:val="24"/>
          <w:szCs w:val="24"/>
        </w:rPr>
        <w:t>.</w:t>
      </w:r>
      <w:r w:rsidR="00786611">
        <w:rPr>
          <w:rFonts w:ascii="Times New Roman" w:hAnsi="Times New Roman" w:cs="Times New Roman"/>
          <w:sz w:val="24"/>
          <w:szCs w:val="24"/>
        </w:rPr>
        <w:t xml:space="preserve"> </w:t>
      </w:r>
      <w:r w:rsidR="001B0F1A" w:rsidRPr="00BB5407">
        <w:rPr>
          <w:rFonts w:ascii="Times New Roman" w:hAnsi="Times New Roman" w:cs="Times New Roman"/>
          <w:sz w:val="24"/>
          <w:szCs w:val="24"/>
        </w:rPr>
        <w:t>If not, you may request a modification.</w:t>
      </w:r>
    </w:p>
    <w:p w14:paraId="28CBE894" w14:textId="573ADFBE" w:rsidR="00324C36" w:rsidRDefault="00C300E8" w:rsidP="009B5D35">
      <w:pPr>
        <w:pStyle w:val="NoSpacing"/>
        <w:numPr>
          <w:ilvl w:val="0"/>
          <w:numId w:val="3"/>
        </w:numPr>
        <w:spacing w:after="120" w:line="276" w:lineRule="auto"/>
        <w:rPr>
          <w:rFonts w:ascii="Times New Roman" w:hAnsi="Times New Roman" w:cs="Times New Roman"/>
          <w:sz w:val="24"/>
          <w:szCs w:val="24"/>
        </w:rPr>
      </w:pPr>
      <w:r w:rsidRPr="00324C36">
        <w:rPr>
          <w:rFonts w:ascii="Times New Roman" w:hAnsi="Times New Roman" w:cs="Times New Roman"/>
          <w:sz w:val="24"/>
          <w:szCs w:val="24"/>
        </w:rPr>
        <w:t xml:space="preserve">You have </w:t>
      </w:r>
      <w:r w:rsidRPr="00324C36">
        <w:rPr>
          <w:rFonts w:ascii="Times New Roman" w:hAnsi="Times New Roman" w:cs="Times New Roman"/>
          <w:b/>
          <w:sz w:val="24"/>
          <w:szCs w:val="24"/>
          <w:u w:val="single"/>
        </w:rPr>
        <w:t>not</w:t>
      </w:r>
      <w:r w:rsidRPr="00324C36">
        <w:rPr>
          <w:rFonts w:ascii="Times New Roman" w:hAnsi="Times New Roman" w:cs="Times New Roman"/>
          <w:sz w:val="24"/>
          <w:szCs w:val="24"/>
        </w:rPr>
        <w:t xml:space="preserve"> been adjudicated delinquent in </w:t>
      </w:r>
      <w:r w:rsidRPr="00324C36">
        <w:rPr>
          <w:rFonts w:ascii="Times New Roman" w:hAnsi="Times New Roman" w:cs="Times New Roman"/>
          <w:b/>
          <w:sz w:val="24"/>
          <w:szCs w:val="24"/>
        </w:rPr>
        <w:t>juvenile</w:t>
      </w:r>
      <w:r w:rsidRPr="00324C36">
        <w:rPr>
          <w:rFonts w:ascii="Times New Roman" w:hAnsi="Times New Roman" w:cs="Times New Roman"/>
          <w:sz w:val="24"/>
          <w:szCs w:val="24"/>
        </w:rPr>
        <w:t xml:space="preserve"> court for an offense listed in A.R.S. </w:t>
      </w:r>
      <w:r w:rsidR="00134098" w:rsidRPr="00324C36">
        <w:rPr>
          <w:rFonts w:ascii="Times New Roman" w:hAnsi="Times New Roman" w:cs="Times New Roman"/>
          <w:sz w:val="24"/>
          <w:szCs w:val="24"/>
        </w:rPr>
        <w:t>§</w:t>
      </w:r>
      <w:r w:rsidR="00134098" w:rsidRPr="00324C36">
        <w:rPr>
          <w:rFonts w:ascii="Times New Roman" w:hAnsi="Times New Roman" w:cs="Times New Roman"/>
          <w:color w:val="FF0000"/>
          <w:sz w:val="24"/>
          <w:szCs w:val="24"/>
        </w:rPr>
        <w:t xml:space="preserve"> </w:t>
      </w:r>
      <w:r w:rsidRPr="00324C36">
        <w:rPr>
          <w:rFonts w:ascii="Times New Roman" w:hAnsi="Times New Roman" w:cs="Times New Roman"/>
          <w:sz w:val="24"/>
          <w:szCs w:val="24"/>
        </w:rPr>
        <w:t>13-501 subsection A or B (</w:t>
      </w:r>
      <w:r w:rsidRPr="00324C36">
        <w:rPr>
          <w:rFonts w:ascii="Times New Roman" w:hAnsi="Times New Roman" w:cs="Times New Roman"/>
          <w:i/>
          <w:sz w:val="24"/>
          <w:szCs w:val="24"/>
        </w:rPr>
        <w:t>see</w:t>
      </w:r>
      <w:r w:rsidRPr="00324C36">
        <w:rPr>
          <w:rFonts w:ascii="Times New Roman" w:hAnsi="Times New Roman" w:cs="Times New Roman"/>
          <w:sz w:val="24"/>
          <w:szCs w:val="24"/>
        </w:rPr>
        <w:t xml:space="preserve"> below) or </w:t>
      </w:r>
      <w:r w:rsidR="009D48D7">
        <w:rPr>
          <w:rFonts w:ascii="Times New Roman" w:hAnsi="Times New Roman" w:cs="Times New Roman"/>
          <w:sz w:val="24"/>
          <w:szCs w:val="24"/>
        </w:rPr>
        <w:t>t</w:t>
      </w:r>
      <w:r w:rsidRPr="00324C36">
        <w:rPr>
          <w:rFonts w:ascii="Times New Roman" w:hAnsi="Times New Roman" w:cs="Times New Roman"/>
          <w:sz w:val="24"/>
          <w:szCs w:val="24"/>
        </w:rPr>
        <w:t>itle 28</w:t>
      </w:r>
      <w:r w:rsidR="00324C36" w:rsidRPr="00324C36">
        <w:rPr>
          <w:rFonts w:ascii="Times New Roman" w:hAnsi="Times New Roman" w:cs="Times New Roman"/>
          <w:sz w:val="24"/>
          <w:szCs w:val="24"/>
        </w:rPr>
        <w:t>,</w:t>
      </w:r>
      <w:r w:rsidRPr="00324C36">
        <w:rPr>
          <w:rFonts w:ascii="Times New Roman" w:hAnsi="Times New Roman" w:cs="Times New Roman"/>
          <w:sz w:val="24"/>
          <w:szCs w:val="24"/>
        </w:rPr>
        <w:t xml:space="preserve"> </w:t>
      </w:r>
      <w:r w:rsidR="009D48D7">
        <w:rPr>
          <w:rFonts w:ascii="Times New Roman" w:hAnsi="Times New Roman" w:cs="Times New Roman"/>
          <w:sz w:val="24"/>
          <w:szCs w:val="24"/>
        </w:rPr>
        <w:t>c</w:t>
      </w:r>
      <w:r w:rsidRPr="00324C36">
        <w:rPr>
          <w:rFonts w:ascii="Times New Roman" w:hAnsi="Times New Roman" w:cs="Times New Roman"/>
          <w:sz w:val="24"/>
          <w:szCs w:val="24"/>
        </w:rPr>
        <w:t>hapter 4</w:t>
      </w:r>
      <w:r w:rsidR="004719B2" w:rsidRPr="00324C36">
        <w:rPr>
          <w:rFonts w:ascii="Times New Roman" w:hAnsi="Times New Roman" w:cs="Times New Roman"/>
          <w:sz w:val="24"/>
          <w:szCs w:val="24"/>
        </w:rPr>
        <w:t>,</w:t>
      </w:r>
      <w:r w:rsidRPr="00324C36">
        <w:rPr>
          <w:rFonts w:ascii="Times New Roman" w:hAnsi="Times New Roman" w:cs="Times New Roman"/>
          <w:sz w:val="24"/>
          <w:szCs w:val="24"/>
        </w:rPr>
        <w:t xml:space="preserve"> (</w:t>
      </w:r>
      <w:r w:rsidR="004C5DD0" w:rsidRPr="00324C36">
        <w:rPr>
          <w:rFonts w:ascii="Times New Roman" w:hAnsi="Times New Roman" w:cs="Times New Roman"/>
          <w:sz w:val="24"/>
          <w:szCs w:val="24"/>
        </w:rPr>
        <w:t>driving offenses involving drugs or alcohol</w:t>
      </w:r>
      <w:r w:rsidRPr="00324C36">
        <w:rPr>
          <w:rFonts w:ascii="Times New Roman" w:hAnsi="Times New Roman" w:cs="Times New Roman"/>
          <w:sz w:val="24"/>
          <w:szCs w:val="24"/>
        </w:rPr>
        <w:t>)</w:t>
      </w:r>
      <w:r w:rsidR="009D48D7">
        <w:rPr>
          <w:rFonts w:ascii="Times New Roman" w:hAnsi="Times New Roman" w:cs="Times New Roman"/>
          <w:sz w:val="24"/>
          <w:szCs w:val="24"/>
        </w:rPr>
        <w:t>.</w:t>
      </w:r>
    </w:p>
    <w:p w14:paraId="4BB6D5BA" w14:textId="0C4406F7" w:rsidR="004719B2" w:rsidRPr="00324C36" w:rsidRDefault="00324C36" w:rsidP="009B5D35">
      <w:pPr>
        <w:pStyle w:val="NoSpacing"/>
        <w:numPr>
          <w:ilvl w:val="0"/>
          <w:numId w:val="3"/>
        </w:numPr>
        <w:spacing w:after="120" w:line="276" w:lineRule="auto"/>
        <w:ind w:left="360" w:firstLine="0"/>
        <w:rPr>
          <w:rFonts w:ascii="Times New Roman" w:hAnsi="Times New Roman" w:cs="Times New Roman"/>
          <w:sz w:val="24"/>
          <w:szCs w:val="24"/>
        </w:rPr>
      </w:pPr>
      <w:r w:rsidRPr="00324C36">
        <w:rPr>
          <w:rFonts w:ascii="Times New Roman" w:hAnsi="Times New Roman" w:cs="Times New Roman"/>
          <w:sz w:val="24"/>
          <w:szCs w:val="24"/>
        </w:rPr>
        <w:t xml:space="preserve">You are </w:t>
      </w:r>
      <w:r w:rsidRPr="00324C36">
        <w:rPr>
          <w:rFonts w:ascii="Times New Roman" w:hAnsi="Times New Roman" w:cs="Times New Roman"/>
          <w:b/>
          <w:sz w:val="24"/>
          <w:szCs w:val="24"/>
          <w:u w:val="single"/>
        </w:rPr>
        <w:t>not</w:t>
      </w:r>
      <w:r w:rsidRPr="00324C36">
        <w:rPr>
          <w:rFonts w:ascii="Times New Roman" w:hAnsi="Times New Roman" w:cs="Times New Roman"/>
          <w:sz w:val="24"/>
          <w:szCs w:val="24"/>
        </w:rPr>
        <w:t xml:space="preserve"> required to register pursuant to A.R.S. § 13-3821 (</w:t>
      </w:r>
      <w:r w:rsidRPr="009B5D35">
        <w:rPr>
          <w:rFonts w:ascii="Times New Roman" w:hAnsi="Times New Roman" w:cs="Times New Roman"/>
          <w:iCs/>
          <w:sz w:val="24"/>
          <w:szCs w:val="24"/>
        </w:rPr>
        <w:t>see</w:t>
      </w:r>
      <w:r w:rsidRPr="00324C36">
        <w:rPr>
          <w:rFonts w:ascii="Times New Roman" w:hAnsi="Times New Roman" w:cs="Times New Roman"/>
          <w:sz w:val="24"/>
          <w:szCs w:val="24"/>
        </w:rPr>
        <w:t xml:space="preserve"> below).</w:t>
      </w:r>
    </w:p>
    <w:p w14:paraId="3ABC2C34" w14:textId="77777777" w:rsidR="00FB1FD4" w:rsidRPr="00BB5407" w:rsidRDefault="00FB1FD4" w:rsidP="00105F88">
      <w:pPr>
        <w:pStyle w:val="NoSpacing"/>
        <w:spacing w:after="240" w:line="276" w:lineRule="auto"/>
        <w:rPr>
          <w:rFonts w:ascii="Times New Roman" w:hAnsi="Times New Roman" w:cs="Times New Roman"/>
          <w:sz w:val="24"/>
          <w:szCs w:val="24"/>
        </w:rPr>
      </w:pPr>
      <w:r w:rsidRPr="00BB5407">
        <w:rPr>
          <w:rFonts w:ascii="Times New Roman" w:hAnsi="Times New Roman" w:cs="Times New Roman"/>
          <w:sz w:val="24"/>
          <w:szCs w:val="24"/>
        </w:rPr>
        <w:t xml:space="preserve">In your </w:t>
      </w:r>
      <w:proofErr w:type="gramStart"/>
      <w:r w:rsidRPr="00BB5407">
        <w:rPr>
          <w:rFonts w:ascii="Times New Roman" w:hAnsi="Times New Roman" w:cs="Times New Roman"/>
          <w:sz w:val="24"/>
          <w:szCs w:val="24"/>
        </w:rPr>
        <w:t>Application</w:t>
      </w:r>
      <w:proofErr w:type="gramEnd"/>
      <w:r w:rsidRPr="00BB5407">
        <w:rPr>
          <w:rFonts w:ascii="Times New Roman" w:hAnsi="Times New Roman" w:cs="Times New Roman"/>
          <w:sz w:val="24"/>
          <w:szCs w:val="24"/>
        </w:rPr>
        <w:t xml:space="preserve">, you must state that </w:t>
      </w:r>
      <w:r w:rsidRPr="009B5D35">
        <w:rPr>
          <w:rFonts w:ascii="Times New Roman" w:hAnsi="Times New Roman" w:cs="Times New Roman"/>
          <w:b/>
          <w:iCs/>
          <w:sz w:val="24"/>
          <w:szCs w:val="24"/>
        </w:rPr>
        <w:t>ALL</w:t>
      </w:r>
      <w:r w:rsidRPr="00BB5407">
        <w:rPr>
          <w:rFonts w:ascii="Times New Roman" w:hAnsi="Times New Roman" w:cs="Times New Roman"/>
          <w:sz w:val="24"/>
          <w:szCs w:val="24"/>
        </w:rPr>
        <w:t xml:space="preserve"> of the above are true.</w:t>
      </w:r>
    </w:p>
    <w:tbl>
      <w:tblPr>
        <w:tblStyle w:val="TableGrid"/>
        <w:tblW w:w="10715" w:type="dxa"/>
        <w:tblInd w:w="-5" w:type="dxa"/>
        <w:tblLayout w:type="fixed"/>
        <w:tblLook w:val="04A0" w:firstRow="1" w:lastRow="0" w:firstColumn="1" w:lastColumn="0" w:noHBand="0" w:noVBand="1"/>
      </w:tblPr>
      <w:tblGrid>
        <w:gridCol w:w="1260"/>
        <w:gridCol w:w="450"/>
        <w:gridCol w:w="3602"/>
        <w:gridCol w:w="90"/>
        <w:gridCol w:w="1261"/>
        <w:gridCol w:w="4052"/>
      </w:tblGrid>
      <w:tr w:rsidR="00C300E8" w:rsidRPr="00BB5407" w14:paraId="50160626" w14:textId="77777777" w:rsidTr="00105F88">
        <w:tc>
          <w:tcPr>
            <w:tcW w:w="5400" w:type="dxa"/>
            <w:gridSpan w:val="4"/>
            <w:shd w:val="clear" w:color="auto" w:fill="D9D9D9" w:themeFill="background1" w:themeFillShade="D9"/>
          </w:tcPr>
          <w:p w14:paraId="73B0DB76"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Offenses included in </w:t>
            </w:r>
            <w:r w:rsidRPr="00BB5407">
              <w:rPr>
                <w:rFonts w:ascii="Times New Roman" w:hAnsi="Times New Roman" w:cs="Times New Roman"/>
                <w:b/>
                <w:sz w:val="24"/>
                <w:szCs w:val="24"/>
              </w:rPr>
              <w:t>A.R.S. § 13-501(A)</w:t>
            </w:r>
          </w:p>
        </w:tc>
        <w:tc>
          <w:tcPr>
            <w:tcW w:w="5310" w:type="dxa"/>
            <w:gridSpan w:val="2"/>
            <w:shd w:val="clear" w:color="auto" w:fill="D9D9D9" w:themeFill="background1" w:themeFillShade="D9"/>
          </w:tcPr>
          <w:p w14:paraId="62E04077" w14:textId="77777777" w:rsidR="00C300E8" w:rsidRPr="00BB5407" w:rsidRDefault="00C300E8" w:rsidP="009B5D35">
            <w:pPr>
              <w:pStyle w:val="NoSpacing"/>
              <w:spacing w:after="120" w:line="276" w:lineRule="auto"/>
              <w:rPr>
                <w:rFonts w:ascii="Times New Roman" w:hAnsi="Times New Roman" w:cs="Times New Roman"/>
                <w:b/>
                <w:sz w:val="24"/>
                <w:szCs w:val="24"/>
              </w:rPr>
            </w:pPr>
            <w:r w:rsidRPr="00BB5407">
              <w:rPr>
                <w:rFonts w:ascii="Times New Roman" w:hAnsi="Times New Roman" w:cs="Times New Roman"/>
                <w:sz w:val="24"/>
                <w:szCs w:val="24"/>
              </w:rPr>
              <w:t xml:space="preserve">Offenses included in </w:t>
            </w:r>
            <w:r w:rsidRPr="00BB5407">
              <w:rPr>
                <w:rFonts w:ascii="Times New Roman" w:hAnsi="Times New Roman" w:cs="Times New Roman"/>
                <w:b/>
                <w:sz w:val="24"/>
                <w:szCs w:val="24"/>
              </w:rPr>
              <w:t>A.R.S. § 13-501(B)</w:t>
            </w:r>
          </w:p>
        </w:tc>
      </w:tr>
      <w:tr w:rsidR="00C300E8" w:rsidRPr="00BB5407" w14:paraId="30FA0B75" w14:textId="77777777" w:rsidTr="00105F88">
        <w:tc>
          <w:tcPr>
            <w:tcW w:w="1710" w:type="dxa"/>
            <w:gridSpan w:val="2"/>
            <w:tcBorders>
              <w:right w:val="nil"/>
            </w:tcBorders>
          </w:tcPr>
          <w:p w14:paraId="77F6AF60"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13-1105</w:t>
            </w:r>
          </w:p>
        </w:tc>
        <w:tc>
          <w:tcPr>
            <w:tcW w:w="3690" w:type="dxa"/>
            <w:gridSpan w:val="2"/>
            <w:tcBorders>
              <w:left w:val="nil"/>
            </w:tcBorders>
          </w:tcPr>
          <w:p w14:paraId="4DB2F255" w14:textId="08A65844"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First </w:t>
            </w:r>
            <w:r w:rsidR="00324C36" w:rsidRPr="00BB5407">
              <w:rPr>
                <w:rFonts w:ascii="Times New Roman" w:hAnsi="Times New Roman" w:cs="Times New Roman"/>
                <w:sz w:val="24"/>
                <w:szCs w:val="24"/>
              </w:rPr>
              <w:t>degree murder</w:t>
            </w:r>
          </w:p>
        </w:tc>
        <w:tc>
          <w:tcPr>
            <w:tcW w:w="5310" w:type="dxa"/>
            <w:gridSpan w:val="2"/>
            <w:vMerge w:val="restart"/>
          </w:tcPr>
          <w:p w14:paraId="6507757A" w14:textId="5EB6EB25" w:rsidR="00C300E8" w:rsidRPr="00BB5407" w:rsidRDefault="00C300E8" w:rsidP="009B5D35">
            <w:pPr>
              <w:pStyle w:val="NoSpacing"/>
              <w:numPr>
                <w:ilvl w:val="0"/>
                <w:numId w:val="4"/>
              </w:numPr>
              <w:spacing w:line="276" w:lineRule="auto"/>
              <w:rPr>
                <w:rFonts w:ascii="Times New Roman" w:hAnsi="Times New Roman" w:cs="Times New Roman"/>
                <w:sz w:val="24"/>
                <w:szCs w:val="24"/>
              </w:rPr>
            </w:pPr>
            <w:r w:rsidRPr="00BB5407">
              <w:rPr>
                <w:rFonts w:ascii="Times New Roman" w:hAnsi="Times New Roman" w:cs="Times New Roman"/>
                <w:sz w:val="24"/>
                <w:szCs w:val="24"/>
              </w:rPr>
              <w:t xml:space="preserve">Any </w:t>
            </w:r>
            <w:r w:rsidR="00324C36" w:rsidRPr="00BB5407">
              <w:rPr>
                <w:rFonts w:ascii="Times New Roman" w:hAnsi="Times New Roman" w:cs="Times New Roman"/>
                <w:sz w:val="24"/>
                <w:szCs w:val="24"/>
              </w:rPr>
              <w:t>class 1 felony</w:t>
            </w:r>
          </w:p>
          <w:p w14:paraId="6A32B7EA" w14:textId="2A67E088" w:rsidR="00C300E8" w:rsidRPr="00BB5407" w:rsidRDefault="00C300E8" w:rsidP="009B5D35">
            <w:pPr>
              <w:pStyle w:val="NoSpacing"/>
              <w:numPr>
                <w:ilvl w:val="0"/>
                <w:numId w:val="4"/>
              </w:numPr>
              <w:spacing w:line="276" w:lineRule="auto"/>
              <w:rPr>
                <w:rFonts w:ascii="Times New Roman" w:hAnsi="Times New Roman" w:cs="Times New Roman"/>
                <w:sz w:val="24"/>
                <w:szCs w:val="24"/>
              </w:rPr>
            </w:pPr>
            <w:r w:rsidRPr="00BB5407">
              <w:rPr>
                <w:rFonts w:ascii="Times New Roman" w:hAnsi="Times New Roman" w:cs="Times New Roman"/>
                <w:sz w:val="24"/>
                <w:szCs w:val="24"/>
              </w:rPr>
              <w:t xml:space="preserve">Any </w:t>
            </w:r>
            <w:r w:rsidR="00324C36" w:rsidRPr="00BB5407">
              <w:rPr>
                <w:rFonts w:ascii="Times New Roman" w:hAnsi="Times New Roman" w:cs="Times New Roman"/>
                <w:sz w:val="24"/>
                <w:szCs w:val="24"/>
              </w:rPr>
              <w:t>class 2 felony</w:t>
            </w:r>
          </w:p>
          <w:p w14:paraId="36C669BE" w14:textId="291C0515" w:rsidR="00C300E8" w:rsidRPr="00BB5407" w:rsidRDefault="00C300E8" w:rsidP="009B5D35">
            <w:pPr>
              <w:pStyle w:val="NoSpacing"/>
              <w:numPr>
                <w:ilvl w:val="0"/>
                <w:numId w:val="4"/>
              </w:numPr>
              <w:spacing w:line="276" w:lineRule="auto"/>
              <w:rPr>
                <w:rFonts w:ascii="Times New Roman" w:hAnsi="Times New Roman" w:cs="Times New Roman"/>
                <w:sz w:val="24"/>
                <w:szCs w:val="24"/>
              </w:rPr>
            </w:pPr>
            <w:r w:rsidRPr="00BB5407">
              <w:rPr>
                <w:rFonts w:ascii="Times New Roman" w:hAnsi="Times New Roman" w:cs="Times New Roman"/>
                <w:sz w:val="24"/>
                <w:szCs w:val="24"/>
              </w:rPr>
              <w:t xml:space="preserve">A </w:t>
            </w:r>
            <w:r w:rsidR="00324C36" w:rsidRPr="00BB5407">
              <w:rPr>
                <w:rFonts w:ascii="Times New Roman" w:hAnsi="Times New Roman" w:cs="Times New Roman"/>
                <w:sz w:val="24"/>
                <w:szCs w:val="24"/>
              </w:rPr>
              <w:t>class 3</w:t>
            </w:r>
            <w:r w:rsidRPr="00BB5407">
              <w:rPr>
                <w:rFonts w:ascii="Times New Roman" w:hAnsi="Times New Roman" w:cs="Times New Roman"/>
                <w:sz w:val="24"/>
                <w:szCs w:val="24"/>
              </w:rPr>
              <w:t xml:space="preserve"> </w:t>
            </w:r>
            <w:r w:rsidR="00324C36" w:rsidRPr="00BB5407">
              <w:rPr>
                <w:rFonts w:ascii="Times New Roman" w:hAnsi="Times New Roman" w:cs="Times New Roman"/>
                <w:sz w:val="24"/>
                <w:szCs w:val="24"/>
              </w:rPr>
              <w:t>f</w:t>
            </w:r>
            <w:r w:rsidRPr="00BB5407">
              <w:rPr>
                <w:rFonts w:ascii="Times New Roman" w:hAnsi="Times New Roman" w:cs="Times New Roman"/>
                <w:sz w:val="24"/>
                <w:szCs w:val="24"/>
              </w:rPr>
              <w:t xml:space="preserve">elony </w:t>
            </w:r>
            <w:r w:rsidR="00AD1786" w:rsidRPr="00BB5407">
              <w:rPr>
                <w:rFonts w:ascii="Times New Roman" w:hAnsi="Times New Roman" w:cs="Times New Roman"/>
                <w:sz w:val="24"/>
                <w:szCs w:val="24"/>
              </w:rPr>
              <w:t xml:space="preserve">in violation of any offense in </w:t>
            </w:r>
            <w:r w:rsidR="00324C36" w:rsidRPr="00BB5407">
              <w:rPr>
                <w:rFonts w:ascii="Times New Roman" w:hAnsi="Times New Roman" w:cs="Times New Roman"/>
                <w:sz w:val="24"/>
                <w:szCs w:val="24"/>
              </w:rPr>
              <w:t>chapters 10-17, 19</w:t>
            </w:r>
            <w:r w:rsidR="00324C36">
              <w:rPr>
                <w:rFonts w:ascii="Times New Roman" w:hAnsi="Times New Roman" w:cs="Times New Roman"/>
                <w:sz w:val="24"/>
                <w:szCs w:val="24"/>
              </w:rPr>
              <w:t>,</w:t>
            </w:r>
            <w:r w:rsidR="00324C36" w:rsidRPr="00BB5407">
              <w:rPr>
                <w:rFonts w:ascii="Times New Roman" w:hAnsi="Times New Roman" w:cs="Times New Roman"/>
                <w:sz w:val="24"/>
                <w:szCs w:val="24"/>
              </w:rPr>
              <w:t xml:space="preserve"> or 23 of title 13 (</w:t>
            </w:r>
            <w:r w:rsidR="00324C36">
              <w:rPr>
                <w:rFonts w:ascii="Times New Roman" w:hAnsi="Times New Roman" w:cs="Times New Roman"/>
                <w:sz w:val="24"/>
                <w:szCs w:val="24"/>
              </w:rPr>
              <w:t>I</w:t>
            </w:r>
            <w:r w:rsidR="00324C36" w:rsidRPr="00BB5407">
              <w:rPr>
                <w:rFonts w:ascii="Times New Roman" w:hAnsi="Times New Roman" w:cs="Times New Roman"/>
                <w:sz w:val="24"/>
                <w:szCs w:val="24"/>
              </w:rPr>
              <w:t xml:space="preserve">ncludes most crimes </w:t>
            </w:r>
            <w:r w:rsidR="00324C36" w:rsidRPr="00BB5407">
              <w:rPr>
                <w:rFonts w:ascii="Times New Roman" w:hAnsi="Times New Roman" w:cs="Times New Roman"/>
                <w:i/>
                <w:sz w:val="24"/>
                <w:szCs w:val="24"/>
              </w:rPr>
              <w:t xml:space="preserve">except </w:t>
            </w:r>
            <w:r w:rsidRPr="00BB5407">
              <w:rPr>
                <w:rFonts w:ascii="Times New Roman" w:hAnsi="Times New Roman" w:cs="Times New Roman"/>
                <w:sz w:val="24"/>
                <w:szCs w:val="24"/>
              </w:rPr>
              <w:t>theft, forgery, and fraud.)</w:t>
            </w:r>
          </w:p>
          <w:p w14:paraId="74D380C7" w14:textId="6E1D7F12" w:rsidR="00C300E8" w:rsidRPr="00BB5407" w:rsidRDefault="00B20419" w:rsidP="009B5D35">
            <w:pPr>
              <w:pStyle w:val="NoSpacing"/>
              <w:numPr>
                <w:ilvl w:val="0"/>
                <w:numId w:val="4"/>
              </w:numPr>
              <w:spacing w:line="276" w:lineRule="auto"/>
              <w:rPr>
                <w:rFonts w:ascii="Times New Roman" w:hAnsi="Times New Roman" w:cs="Times New Roman"/>
                <w:sz w:val="24"/>
                <w:szCs w:val="24"/>
              </w:rPr>
            </w:pPr>
            <w:r w:rsidRPr="00BB5407">
              <w:rPr>
                <w:rFonts w:ascii="Times New Roman" w:hAnsi="Times New Roman" w:cs="Times New Roman"/>
                <w:sz w:val="24"/>
                <w:szCs w:val="24"/>
              </w:rPr>
              <w:t xml:space="preserve">A </w:t>
            </w:r>
            <w:r w:rsidR="00324C36" w:rsidRPr="00BB5407">
              <w:rPr>
                <w:rFonts w:ascii="Times New Roman" w:hAnsi="Times New Roman" w:cs="Times New Roman"/>
                <w:sz w:val="24"/>
                <w:szCs w:val="24"/>
              </w:rPr>
              <w:t xml:space="preserve">class 3, 4, 5, or 6 </w:t>
            </w:r>
            <w:proofErr w:type="gramStart"/>
            <w:r w:rsidR="00886C52" w:rsidRPr="00BB5407">
              <w:rPr>
                <w:rFonts w:ascii="Times New Roman" w:hAnsi="Times New Roman" w:cs="Times New Roman"/>
                <w:sz w:val="24"/>
                <w:szCs w:val="24"/>
              </w:rPr>
              <w:t>f</w:t>
            </w:r>
            <w:r w:rsidR="00C300E8" w:rsidRPr="00BB5407">
              <w:rPr>
                <w:rFonts w:ascii="Times New Roman" w:hAnsi="Times New Roman" w:cs="Times New Roman"/>
                <w:sz w:val="24"/>
                <w:szCs w:val="24"/>
              </w:rPr>
              <w:t>elony</w:t>
            </w:r>
            <w:proofErr w:type="gramEnd"/>
            <w:r w:rsidR="00C300E8" w:rsidRPr="00BB5407">
              <w:rPr>
                <w:rFonts w:ascii="Times New Roman" w:hAnsi="Times New Roman" w:cs="Times New Roman"/>
                <w:sz w:val="24"/>
                <w:szCs w:val="24"/>
              </w:rPr>
              <w:t xml:space="preserve"> involving the intentional or knowing infliction of serious physical injury or the discharge, use or threatening exhibition of a deadly weapon or dangerous instrument</w:t>
            </w:r>
          </w:p>
          <w:p w14:paraId="71003B91" w14:textId="7CA0C22F" w:rsidR="00C300E8" w:rsidRPr="00BB5407" w:rsidRDefault="00C300E8" w:rsidP="009B5D35">
            <w:pPr>
              <w:pStyle w:val="NoSpacing"/>
              <w:numPr>
                <w:ilvl w:val="0"/>
                <w:numId w:val="4"/>
              </w:numPr>
              <w:spacing w:line="276" w:lineRule="auto"/>
              <w:rPr>
                <w:rFonts w:ascii="Times New Roman" w:hAnsi="Times New Roman" w:cs="Times New Roman"/>
                <w:sz w:val="24"/>
                <w:szCs w:val="24"/>
              </w:rPr>
            </w:pPr>
            <w:r w:rsidRPr="00BB5407">
              <w:rPr>
                <w:rFonts w:ascii="Times New Roman" w:hAnsi="Times New Roman" w:cs="Times New Roman"/>
                <w:sz w:val="24"/>
                <w:szCs w:val="24"/>
              </w:rPr>
              <w:t>Any felony offense committed by a chronic felony offender</w:t>
            </w:r>
            <w:r w:rsidR="00886C52">
              <w:rPr>
                <w:rFonts w:ascii="Times New Roman" w:hAnsi="Times New Roman" w:cs="Times New Roman"/>
                <w:sz w:val="24"/>
                <w:szCs w:val="24"/>
              </w:rPr>
              <w:t xml:space="preserve"> as defined in A.R.S. § 13-501(H)(2)</w:t>
            </w:r>
          </w:p>
        </w:tc>
      </w:tr>
      <w:tr w:rsidR="00C300E8" w:rsidRPr="00BB5407" w14:paraId="0840C6C9" w14:textId="77777777" w:rsidTr="00105F88">
        <w:tc>
          <w:tcPr>
            <w:tcW w:w="1710" w:type="dxa"/>
            <w:gridSpan w:val="2"/>
            <w:tcBorders>
              <w:right w:val="nil"/>
            </w:tcBorders>
          </w:tcPr>
          <w:p w14:paraId="039662FF"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13-1104</w:t>
            </w:r>
          </w:p>
        </w:tc>
        <w:tc>
          <w:tcPr>
            <w:tcW w:w="3690" w:type="dxa"/>
            <w:gridSpan w:val="2"/>
            <w:tcBorders>
              <w:left w:val="nil"/>
            </w:tcBorders>
          </w:tcPr>
          <w:p w14:paraId="3B607BCC" w14:textId="7F32977A"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Second </w:t>
            </w:r>
            <w:r w:rsidR="00324C36" w:rsidRPr="00BB5407">
              <w:rPr>
                <w:rFonts w:ascii="Times New Roman" w:hAnsi="Times New Roman" w:cs="Times New Roman"/>
                <w:sz w:val="24"/>
                <w:szCs w:val="24"/>
              </w:rPr>
              <w:t>degree murder</w:t>
            </w:r>
          </w:p>
        </w:tc>
        <w:tc>
          <w:tcPr>
            <w:tcW w:w="5310" w:type="dxa"/>
            <w:gridSpan w:val="2"/>
            <w:vMerge/>
          </w:tcPr>
          <w:p w14:paraId="7F7A0C8F"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4B41CE57" w14:textId="77777777" w:rsidTr="00105F88">
        <w:tc>
          <w:tcPr>
            <w:tcW w:w="1710" w:type="dxa"/>
            <w:gridSpan w:val="2"/>
            <w:tcBorders>
              <w:right w:val="nil"/>
            </w:tcBorders>
          </w:tcPr>
          <w:p w14:paraId="3816B1CF"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13-1406</w:t>
            </w:r>
          </w:p>
        </w:tc>
        <w:tc>
          <w:tcPr>
            <w:tcW w:w="3690" w:type="dxa"/>
            <w:gridSpan w:val="2"/>
            <w:tcBorders>
              <w:left w:val="nil"/>
            </w:tcBorders>
          </w:tcPr>
          <w:p w14:paraId="59B03328" w14:textId="52EA1ECD"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Forcible </w:t>
            </w:r>
            <w:r w:rsidR="00324C36" w:rsidRPr="00BB5407">
              <w:rPr>
                <w:rFonts w:ascii="Times New Roman" w:hAnsi="Times New Roman" w:cs="Times New Roman"/>
                <w:sz w:val="24"/>
                <w:szCs w:val="24"/>
              </w:rPr>
              <w:t>sexual assault</w:t>
            </w:r>
          </w:p>
        </w:tc>
        <w:tc>
          <w:tcPr>
            <w:tcW w:w="5310" w:type="dxa"/>
            <w:gridSpan w:val="2"/>
            <w:vMerge/>
          </w:tcPr>
          <w:p w14:paraId="57A76104"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17B4C3E6" w14:textId="77777777" w:rsidTr="00105F88">
        <w:tc>
          <w:tcPr>
            <w:tcW w:w="1710" w:type="dxa"/>
            <w:gridSpan w:val="2"/>
            <w:tcBorders>
              <w:right w:val="nil"/>
            </w:tcBorders>
          </w:tcPr>
          <w:p w14:paraId="3695AB0F"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13-1904</w:t>
            </w:r>
          </w:p>
        </w:tc>
        <w:tc>
          <w:tcPr>
            <w:tcW w:w="3690" w:type="dxa"/>
            <w:gridSpan w:val="2"/>
            <w:tcBorders>
              <w:left w:val="nil"/>
            </w:tcBorders>
          </w:tcPr>
          <w:p w14:paraId="26D034EB" w14:textId="478A4FF9"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Armed </w:t>
            </w:r>
            <w:r w:rsidR="00324C36">
              <w:rPr>
                <w:rFonts w:ascii="Times New Roman" w:hAnsi="Times New Roman" w:cs="Times New Roman"/>
                <w:sz w:val="24"/>
                <w:szCs w:val="24"/>
              </w:rPr>
              <w:t>r</w:t>
            </w:r>
            <w:r w:rsidRPr="00BB5407">
              <w:rPr>
                <w:rFonts w:ascii="Times New Roman" w:hAnsi="Times New Roman" w:cs="Times New Roman"/>
                <w:sz w:val="24"/>
                <w:szCs w:val="24"/>
              </w:rPr>
              <w:t>obbery</w:t>
            </w:r>
          </w:p>
        </w:tc>
        <w:tc>
          <w:tcPr>
            <w:tcW w:w="5310" w:type="dxa"/>
            <w:gridSpan w:val="2"/>
            <w:vMerge/>
          </w:tcPr>
          <w:p w14:paraId="1C8AE660"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37B0E086" w14:textId="77777777" w:rsidTr="00105F88">
        <w:tc>
          <w:tcPr>
            <w:tcW w:w="1710" w:type="dxa"/>
            <w:gridSpan w:val="2"/>
            <w:tcBorders>
              <w:right w:val="nil"/>
            </w:tcBorders>
          </w:tcPr>
          <w:p w14:paraId="0CCC0BED"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13-1204(A)(1)</w:t>
            </w:r>
          </w:p>
        </w:tc>
        <w:tc>
          <w:tcPr>
            <w:tcW w:w="3690" w:type="dxa"/>
            <w:gridSpan w:val="2"/>
            <w:tcBorders>
              <w:left w:val="nil"/>
            </w:tcBorders>
          </w:tcPr>
          <w:p w14:paraId="0AF22D83" w14:textId="202AE098"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Aggravated </w:t>
            </w:r>
            <w:r w:rsidR="00324C36" w:rsidRPr="00BB5407">
              <w:rPr>
                <w:rFonts w:ascii="Times New Roman" w:hAnsi="Times New Roman" w:cs="Times New Roman"/>
                <w:sz w:val="24"/>
                <w:szCs w:val="24"/>
              </w:rPr>
              <w:t>assault: serious injury</w:t>
            </w:r>
          </w:p>
        </w:tc>
        <w:tc>
          <w:tcPr>
            <w:tcW w:w="5310" w:type="dxa"/>
            <w:gridSpan w:val="2"/>
            <w:vMerge/>
          </w:tcPr>
          <w:p w14:paraId="07C8A6BA"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5B61F9E9" w14:textId="77777777" w:rsidTr="00105F88">
        <w:tc>
          <w:tcPr>
            <w:tcW w:w="1710" w:type="dxa"/>
            <w:gridSpan w:val="2"/>
            <w:tcBorders>
              <w:right w:val="nil"/>
            </w:tcBorders>
          </w:tcPr>
          <w:p w14:paraId="17A23BF0"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13-1204(A)(2)</w:t>
            </w:r>
          </w:p>
        </w:tc>
        <w:tc>
          <w:tcPr>
            <w:tcW w:w="3690" w:type="dxa"/>
            <w:gridSpan w:val="2"/>
            <w:tcBorders>
              <w:left w:val="nil"/>
            </w:tcBorders>
          </w:tcPr>
          <w:p w14:paraId="45E23610" w14:textId="27F6F898"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Ag</w:t>
            </w:r>
            <w:r w:rsidR="007F43D2" w:rsidRPr="00BB5407">
              <w:rPr>
                <w:rFonts w:ascii="Times New Roman" w:hAnsi="Times New Roman" w:cs="Times New Roman"/>
                <w:sz w:val="24"/>
                <w:szCs w:val="24"/>
              </w:rPr>
              <w:t xml:space="preserve">gravated </w:t>
            </w:r>
            <w:r w:rsidR="00324C36" w:rsidRPr="00BB5407">
              <w:rPr>
                <w:rFonts w:ascii="Times New Roman" w:hAnsi="Times New Roman" w:cs="Times New Roman"/>
                <w:sz w:val="24"/>
                <w:szCs w:val="24"/>
              </w:rPr>
              <w:t>assault: deadly weapon</w:t>
            </w:r>
          </w:p>
        </w:tc>
        <w:tc>
          <w:tcPr>
            <w:tcW w:w="5310" w:type="dxa"/>
            <w:gridSpan w:val="2"/>
            <w:vMerge/>
          </w:tcPr>
          <w:p w14:paraId="1240CF6B"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38CC2476" w14:textId="77777777" w:rsidTr="00105F88">
        <w:trPr>
          <w:trHeight w:val="58"/>
        </w:trPr>
        <w:tc>
          <w:tcPr>
            <w:tcW w:w="1710" w:type="dxa"/>
            <w:gridSpan w:val="2"/>
            <w:tcBorders>
              <w:right w:val="nil"/>
            </w:tcBorders>
          </w:tcPr>
          <w:p w14:paraId="58BD48C5"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13-1209</w:t>
            </w:r>
          </w:p>
        </w:tc>
        <w:tc>
          <w:tcPr>
            <w:tcW w:w="3690" w:type="dxa"/>
            <w:gridSpan w:val="2"/>
            <w:tcBorders>
              <w:left w:val="nil"/>
            </w:tcBorders>
          </w:tcPr>
          <w:p w14:paraId="709D8155" w14:textId="7AA8B701"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Drive by </w:t>
            </w:r>
            <w:r w:rsidR="00324C36">
              <w:rPr>
                <w:rFonts w:ascii="Times New Roman" w:hAnsi="Times New Roman" w:cs="Times New Roman"/>
                <w:sz w:val="24"/>
                <w:szCs w:val="24"/>
              </w:rPr>
              <w:t>s</w:t>
            </w:r>
            <w:r w:rsidRPr="00BB5407">
              <w:rPr>
                <w:rFonts w:ascii="Times New Roman" w:hAnsi="Times New Roman" w:cs="Times New Roman"/>
                <w:sz w:val="24"/>
                <w:szCs w:val="24"/>
              </w:rPr>
              <w:t>hooting</w:t>
            </w:r>
          </w:p>
        </w:tc>
        <w:tc>
          <w:tcPr>
            <w:tcW w:w="5310" w:type="dxa"/>
            <w:gridSpan w:val="2"/>
            <w:vMerge/>
          </w:tcPr>
          <w:p w14:paraId="65779CED"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7751CC42" w14:textId="77777777" w:rsidTr="00105F88">
        <w:tc>
          <w:tcPr>
            <w:tcW w:w="1710" w:type="dxa"/>
            <w:gridSpan w:val="2"/>
            <w:tcBorders>
              <w:right w:val="nil"/>
            </w:tcBorders>
          </w:tcPr>
          <w:p w14:paraId="0A9FA015" w14:textId="77777777"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13-1211</w:t>
            </w:r>
          </w:p>
        </w:tc>
        <w:tc>
          <w:tcPr>
            <w:tcW w:w="3690" w:type="dxa"/>
            <w:gridSpan w:val="2"/>
            <w:tcBorders>
              <w:left w:val="nil"/>
            </w:tcBorders>
          </w:tcPr>
          <w:p w14:paraId="28CCF79C" w14:textId="358191FB"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Discharging a firearm at a structure</w:t>
            </w:r>
          </w:p>
        </w:tc>
        <w:tc>
          <w:tcPr>
            <w:tcW w:w="5310" w:type="dxa"/>
            <w:gridSpan w:val="2"/>
            <w:vMerge/>
          </w:tcPr>
          <w:p w14:paraId="5A43D511"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300E8" w:rsidRPr="00BB5407" w14:paraId="2D6B2CE0" w14:textId="77777777" w:rsidTr="00105F88">
        <w:tc>
          <w:tcPr>
            <w:tcW w:w="5400" w:type="dxa"/>
            <w:gridSpan w:val="4"/>
          </w:tcPr>
          <w:p w14:paraId="1815ED13" w14:textId="53E04B55" w:rsidR="00C300E8" w:rsidRPr="00BB5407" w:rsidRDefault="00C300E8"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Any felony offense committed by a chronic felony offender</w:t>
            </w:r>
            <w:r w:rsidR="00886C52">
              <w:rPr>
                <w:rFonts w:ascii="Times New Roman" w:hAnsi="Times New Roman" w:cs="Times New Roman"/>
                <w:sz w:val="24"/>
                <w:szCs w:val="24"/>
              </w:rPr>
              <w:t xml:space="preserve"> as defined in A.R.S. § 13-501(H)(2)</w:t>
            </w:r>
          </w:p>
        </w:tc>
        <w:tc>
          <w:tcPr>
            <w:tcW w:w="5310" w:type="dxa"/>
            <w:gridSpan w:val="2"/>
            <w:vMerge/>
          </w:tcPr>
          <w:p w14:paraId="1C34B75D" w14:textId="77777777" w:rsidR="00C300E8" w:rsidRPr="00BB5407" w:rsidRDefault="00C300E8" w:rsidP="009B5D35">
            <w:pPr>
              <w:pStyle w:val="NoSpacing"/>
              <w:numPr>
                <w:ilvl w:val="0"/>
                <w:numId w:val="4"/>
              </w:numPr>
              <w:spacing w:after="120" w:line="276" w:lineRule="auto"/>
              <w:rPr>
                <w:rFonts w:ascii="Times New Roman" w:hAnsi="Times New Roman" w:cs="Times New Roman"/>
                <w:sz w:val="24"/>
                <w:szCs w:val="24"/>
              </w:rPr>
            </w:pPr>
          </w:p>
        </w:tc>
      </w:tr>
      <w:tr w:rsidR="00C23700" w:rsidRPr="00BB5407" w14:paraId="18A2E78E" w14:textId="77777777" w:rsidTr="00105F88">
        <w:tblPrEx>
          <w:jc w:val="center"/>
          <w:tblInd w:w="0" w:type="dxa"/>
        </w:tblPrEx>
        <w:trPr>
          <w:tblHeader/>
          <w:jc w:val="center"/>
        </w:trPr>
        <w:tc>
          <w:tcPr>
            <w:tcW w:w="10710" w:type="dxa"/>
            <w:gridSpan w:val="6"/>
            <w:shd w:val="clear" w:color="auto" w:fill="D9D9D9" w:themeFill="background1" w:themeFillShade="D9"/>
          </w:tcPr>
          <w:p w14:paraId="03F993AC" w14:textId="77777777" w:rsidR="00C23700" w:rsidRPr="00BB5407" w:rsidRDefault="00C23700" w:rsidP="009B5D35">
            <w:pPr>
              <w:pStyle w:val="NoSpacing"/>
              <w:spacing w:after="120" w:line="276" w:lineRule="auto"/>
              <w:jc w:val="center"/>
              <w:rPr>
                <w:rFonts w:ascii="Times New Roman" w:hAnsi="Times New Roman" w:cs="Times New Roman"/>
                <w:sz w:val="24"/>
                <w:szCs w:val="24"/>
              </w:rPr>
            </w:pPr>
            <w:r>
              <w:rPr>
                <w:rFonts w:ascii="Times New Roman" w:hAnsi="Times New Roman" w:cs="Times New Roman"/>
                <w:sz w:val="24"/>
                <w:szCs w:val="24"/>
              </w:rPr>
              <w:lastRenderedPageBreak/>
              <w:t xml:space="preserve">Offenses requiring registration pursuant to </w:t>
            </w:r>
            <w:r w:rsidRPr="00BB5407">
              <w:rPr>
                <w:rFonts w:ascii="Times New Roman" w:hAnsi="Times New Roman" w:cs="Times New Roman"/>
                <w:b/>
                <w:sz w:val="24"/>
                <w:szCs w:val="24"/>
              </w:rPr>
              <w:t>A.R.S. § 13-</w:t>
            </w:r>
            <w:r>
              <w:rPr>
                <w:rFonts w:ascii="Times New Roman" w:hAnsi="Times New Roman" w:cs="Times New Roman"/>
                <w:b/>
                <w:sz w:val="24"/>
                <w:szCs w:val="24"/>
              </w:rPr>
              <w:t>3821</w:t>
            </w:r>
          </w:p>
        </w:tc>
      </w:tr>
      <w:tr w:rsidR="00C23700" w:rsidRPr="00BB5407" w14:paraId="09B5E084" w14:textId="77777777" w:rsidTr="00105F88">
        <w:tblPrEx>
          <w:jc w:val="center"/>
          <w:tblInd w:w="0" w:type="dxa"/>
        </w:tblPrEx>
        <w:trPr>
          <w:jc w:val="center"/>
        </w:trPr>
        <w:tc>
          <w:tcPr>
            <w:tcW w:w="1260" w:type="dxa"/>
            <w:tcBorders>
              <w:right w:val="nil"/>
            </w:tcBorders>
          </w:tcPr>
          <w:p w14:paraId="3C9A03A9"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 xml:space="preserve">13-1303           </w:t>
            </w:r>
          </w:p>
        </w:tc>
        <w:tc>
          <w:tcPr>
            <w:tcW w:w="4050" w:type="dxa"/>
            <w:gridSpan w:val="2"/>
            <w:tcBorders>
              <w:left w:val="nil"/>
            </w:tcBorders>
          </w:tcPr>
          <w:p w14:paraId="7B8B3266" w14:textId="238DCC4E"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Unlawful imprisonment (victim under age 18, not committed by victim’s parent)</w:t>
            </w:r>
          </w:p>
        </w:tc>
        <w:tc>
          <w:tcPr>
            <w:tcW w:w="1350" w:type="dxa"/>
            <w:gridSpan w:val="2"/>
            <w:tcBorders>
              <w:left w:val="nil"/>
              <w:right w:val="nil"/>
            </w:tcBorders>
          </w:tcPr>
          <w:p w14:paraId="26196240"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13-3552</w:t>
            </w:r>
          </w:p>
        </w:tc>
        <w:tc>
          <w:tcPr>
            <w:tcW w:w="4050" w:type="dxa"/>
            <w:tcBorders>
              <w:left w:val="nil"/>
            </w:tcBorders>
          </w:tcPr>
          <w:p w14:paraId="36DAFA02" w14:textId="6445AB35"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Commercial sexual exploitation of a minor</w:t>
            </w:r>
          </w:p>
        </w:tc>
      </w:tr>
      <w:tr w:rsidR="00C23700" w:rsidRPr="00BB5407" w14:paraId="78B1AA46" w14:textId="77777777" w:rsidTr="00105F88">
        <w:tblPrEx>
          <w:jc w:val="center"/>
          <w:tblInd w:w="0" w:type="dxa"/>
        </w:tblPrEx>
        <w:trPr>
          <w:jc w:val="center"/>
        </w:trPr>
        <w:tc>
          <w:tcPr>
            <w:tcW w:w="1260" w:type="dxa"/>
            <w:tcBorders>
              <w:right w:val="nil"/>
            </w:tcBorders>
          </w:tcPr>
          <w:p w14:paraId="2172EDDD"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w:t>
            </w:r>
            <w:r>
              <w:rPr>
                <w:rFonts w:ascii="Times New Roman" w:hAnsi="Times New Roman" w:cs="Times New Roman"/>
                <w:sz w:val="24"/>
                <w:szCs w:val="24"/>
              </w:rPr>
              <w:t>1304</w:t>
            </w:r>
          </w:p>
        </w:tc>
        <w:tc>
          <w:tcPr>
            <w:tcW w:w="4050" w:type="dxa"/>
            <w:gridSpan w:val="2"/>
            <w:tcBorders>
              <w:left w:val="nil"/>
            </w:tcBorders>
          </w:tcPr>
          <w:p w14:paraId="511BFCD1" w14:textId="11E39E89"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Kidnapping (victim under age 18, not committed by victim’s parent)</w:t>
            </w:r>
          </w:p>
        </w:tc>
        <w:tc>
          <w:tcPr>
            <w:tcW w:w="1350" w:type="dxa"/>
            <w:gridSpan w:val="2"/>
            <w:tcBorders>
              <w:left w:val="nil"/>
              <w:right w:val="nil"/>
            </w:tcBorders>
          </w:tcPr>
          <w:p w14:paraId="39BECD58"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13-3553</w:t>
            </w:r>
          </w:p>
        </w:tc>
        <w:tc>
          <w:tcPr>
            <w:tcW w:w="4050" w:type="dxa"/>
            <w:tcBorders>
              <w:left w:val="nil"/>
            </w:tcBorders>
          </w:tcPr>
          <w:p w14:paraId="67D886A1" w14:textId="21A51E0D"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exploitation of a minor</w:t>
            </w:r>
          </w:p>
        </w:tc>
      </w:tr>
      <w:tr w:rsidR="00C23700" w:rsidRPr="00BB5407" w14:paraId="28ED4657" w14:textId="77777777" w:rsidTr="00105F88">
        <w:tblPrEx>
          <w:jc w:val="center"/>
          <w:tblInd w:w="0" w:type="dxa"/>
        </w:tblPrEx>
        <w:trPr>
          <w:jc w:val="center"/>
        </w:trPr>
        <w:tc>
          <w:tcPr>
            <w:tcW w:w="1260" w:type="dxa"/>
            <w:tcBorders>
              <w:right w:val="nil"/>
            </w:tcBorders>
          </w:tcPr>
          <w:p w14:paraId="52DE2CD3"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w:t>
            </w:r>
            <w:r>
              <w:rPr>
                <w:rFonts w:ascii="Times New Roman" w:hAnsi="Times New Roman" w:cs="Times New Roman"/>
                <w:sz w:val="24"/>
                <w:szCs w:val="24"/>
              </w:rPr>
              <w:t>404</w:t>
            </w:r>
          </w:p>
        </w:tc>
        <w:tc>
          <w:tcPr>
            <w:tcW w:w="4050" w:type="dxa"/>
            <w:gridSpan w:val="2"/>
            <w:tcBorders>
              <w:left w:val="nil"/>
            </w:tcBorders>
          </w:tcPr>
          <w:p w14:paraId="306A7BFC" w14:textId="567E90EB"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abuse (victim under age 18)</w:t>
            </w:r>
          </w:p>
        </w:tc>
        <w:tc>
          <w:tcPr>
            <w:tcW w:w="1350" w:type="dxa"/>
            <w:gridSpan w:val="2"/>
            <w:tcBorders>
              <w:left w:val="nil"/>
              <w:right w:val="nil"/>
            </w:tcBorders>
          </w:tcPr>
          <w:p w14:paraId="00234A84"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13-3554</w:t>
            </w:r>
          </w:p>
        </w:tc>
        <w:tc>
          <w:tcPr>
            <w:tcW w:w="4050" w:type="dxa"/>
            <w:tcBorders>
              <w:left w:val="nil"/>
            </w:tcBorders>
          </w:tcPr>
          <w:p w14:paraId="64EE66DE" w14:textId="508A6A0D"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Luring a minor for sexual exploitation</w:t>
            </w:r>
          </w:p>
        </w:tc>
      </w:tr>
      <w:tr w:rsidR="00C23700" w:rsidRPr="00BB5407" w14:paraId="7201A24B" w14:textId="77777777" w:rsidTr="00105F88">
        <w:tblPrEx>
          <w:jc w:val="center"/>
          <w:tblInd w:w="0" w:type="dxa"/>
        </w:tblPrEx>
        <w:trPr>
          <w:jc w:val="center"/>
        </w:trPr>
        <w:tc>
          <w:tcPr>
            <w:tcW w:w="1260" w:type="dxa"/>
            <w:tcBorders>
              <w:right w:val="nil"/>
            </w:tcBorders>
          </w:tcPr>
          <w:p w14:paraId="31B04ADA"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13-1</w:t>
            </w:r>
            <w:r>
              <w:rPr>
                <w:rFonts w:ascii="Times New Roman" w:hAnsi="Times New Roman" w:cs="Times New Roman"/>
                <w:sz w:val="24"/>
                <w:szCs w:val="24"/>
              </w:rPr>
              <w:t>405</w:t>
            </w:r>
          </w:p>
        </w:tc>
        <w:tc>
          <w:tcPr>
            <w:tcW w:w="4050" w:type="dxa"/>
            <w:gridSpan w:val="2"/>
            <w:tcBorders>
              <w:left w:val="nil"/>
            </w:tcBorders>
          </w:tcPr>
          <w:p w14:paraId="53345F77"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conduct with a minor</w:t>
            </w:r>
          </w:p>
        </w:tc>
        <w:tc>
          <w:tcPr>
            <w:tcW w:w="1350" w:type="dxa"/>
            <w:gridSpan w:val="2"/>
            <w:tcBorders>
              <w:left w:val="nil"/>
              <w:right w:val="nil"/>
            </w:tcBorders>
          </w:tcPr>
          <w:p w14:paraId="1B3F4301"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13-1402</w:t>
            </w:r>
          </w:p>
        </w:tc>
        <w:tc>
          <w:tcPr>
            <w:tcW w:w="4050" w:type="dxa"/>
            <w:tcBorders>
              <w:left w:val="nil"/>
            </w:tcBorders>
          </w:tcPr>
          <w:p w14:paraId="64FA50FB"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Indecent exposure (second or subsequent exposure to a person under age 15)</w:t>
            </w:r>
          </w:p>
        </w:tc>
      </w:tr>
      <w:tr w:rsidR="00C23700" w:rsidRPr="00BB5407" w14:paraId="4C021FE9" w14:textId="77777777" w:rsidTr="00105F88">
        <w:tblPrEx>
          <w:jc w:val="center"/>
          <w:tblInd w:w="0" w:type="dxa"/>
        </w:tblPrEx>
        <w:trPr>
          <w:jc w:val="center"/>
        </w:trPr>
        <w:tc>
          <w:tcPr>
            <w:tcW w:w="1260" w:type="dxa"/>
            <w:tcBorders>
              <w:right w:val="nil"/>
            </w:tcBorders>
          </w:tcPr>
          <w:p w14:paraId="43BC13C7"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w:t>
            </w:r>
            <w:r>
              <w:rPr>
                <w:rFonts w:ascii="Times New Roman" w:hAnsi="Times New Roman" w:cs="Times New Roman"/>
                <w:sz w:val="24"/>
                <w:szCs w:val="24"/>
              </w:rPr>
              <w:t>1406</w:t>
            </w:r>
          </w:p>
        </w:tc>
        <w:tc>
          <w:tcPr>
            <w:tcW w:w="4050" w:type="dxa"/>
            <w:gridSpan w:val="2"/>
            <w:tcBorders>
              <w:left w:val="nil"/>
            </w:tcBorders>
          </w:tcPr>
          <w:p w14:paraId="214F8EF0"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assault</w:t>
            </w:r>
          </w:p>
        </w:tc>
        <w:tc>
          <w:tcPr>
            <w:tcW w:w="1350" w:type="dxa"/>
            <w:gridSpan w:val="2"/>
            <w:tcBorders>
              <w:left w:val="nil"/>
              <w:right w:val="nil"/>
            </w:tcBorders>
          </w:tcPr>
          <w:p w14:paraId="042B5845"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13-1403(B)</w:t>
            </w:r>
          </w:p>
        </w:tc>
        <w:tc>
          <w:tcPr>
            <w:tcW w:w="4050" w:type="dxa"/>
            <w:tcBorders>
              <w:left w:val="nil"/>
            </w:tcBorders>
          </w:tcPr>
          <w:p w14:paraId="0DE602B2"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 xml:space="preserve">Public sexual indecency to a minor </w:t>
            </w:r>
            <w:proofErr w:type="gramStart"/>
            <w:r>
              <w:rPr>
                <w:rFonts w:ascii="Times New Roman" w:hAnsi="Times New Roman" w:cs="Times New Roman"/>
                <w:sz w:val="24"/>
                <w:szCs w:val="24"/>
              </w:rPr>
              <w:t>under age</w:t>
            </w:r>
            <w:proofErr w:type="gramEnd"/>
            <w:r>
              <w:rPr>
                <w:rFonts w:ascii="Times New Roman" w:hAnsi="Times New Roman" w:cs="Times New Roman"/>
                <w:sz w:val="24"/>
                <w:szCs w:val="24"/>
              </w:rPr>
              <w:t xml:space="preserve"> 15</w:t>
            </w:r>
          </w:p>
        </w:tc>
      </w:tr>
      <w:tr w:rsidR="00C23700" w:rsidRPr="00BB5407" w14:paraId="75BD97FF" w14:textId="77777777" w:rsidTr="00105F88">
        <w:tblPrEx>
          <w:jc w:val="center"/>
          <w:tblInd w:w="0" w:type="dxa"/>
        </w:tblPrEx>
        <w:trPr>
          <w:jc w:val="center"/>
        </w:trPr>
        <w:tc>
          <w:tcPr>
            <w:tcW w:w="1260" w:type="dxa"/>
            <w:tcBorders>
              <w:right w:val="nil"/>
            </w:tcBorders>
          </w:tcPr>
          <w:p w14:paraId="088EFECC" w14:textId="77777777" w:rsidR="00C23700" w:rsidRPr="00BB5407" w:rsidRDefault="00C23700" w:rsidP="009B5D35">
            <w:pPr>
              <w:pStyle w:val="NoSpacing"/>
              <w:spacing w:after="120" w:line="276" w:lineRule="auto"/>
              <w:rPr>
                <w:rFonts w:ascii="Times New Roman" w:hAnsi="Times New Roman" w:cs="Times New Roman"/>
                <w:sz w:val="24"/>
                <w:szCs w:val="24"/>
              </w:rPr>
            </w:pPr>
          </w:p>
        </w:tc>
        <w:tc>
          <w:tcPr>
            <w:tcW w:w="4050" w:type="dxa"/>
            <w:gridSpan w:val="2"/>
            <w:tcBorders>
              <w:left w:val="nil"/>
            </w:tcBorders>
          </w:tcPr>
          <w:p w14:paraId="70D180B8"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assault of a spouse (committed before 8/12/2005)</w:t>
            </w:r>
          </w:p>
        </w:tc>
        <w:tc>
          <w:tcPr>
            <w:tcW w:w="1350" w:type="dxa"/>
            <w:gridSpan w:val="2"/>
            <w:tcBorders>
              <w:left w:val="nil"/>
              <w:right w:val="nil"/>
            </w:tcBorders>
          </w:tcPr>
          <w:p w14:paraId="3043FDEB"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13-1402</w:t>
            </w:r>
          </w:p>
        </w:tc>
        <w:tc>
          <w:tcPr>
            <w:tcW w:w="4050" w:type="dxa"/>
            <w:tcBorders>
              <w:left w:val="nil"/>
            </w:tcBorders>
          </w:tcPr>
          <w:p w14:paraId="3B70E994"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Indecent exposure (third or subsequent violation)</w:t>
            </w:r>
          </w:p>
        </w:tc>
      </w:tr>
      <w:tr w:rsidR="00C23700" w:rsidRPr="00BB5407" w14:paraId="1283056F" w14:textId="77777777" w:rsidTr="00105F88">
        <w:tblPrEx>
          <w:jc w:val="center"/>
          <w:tblInd w:w="0" w:type="dxa"/>
        </w:tblPrEx>
        <w:trPr>
          <w:trHeight w:val="58"/>
          <w:jc w:val="center"/>
        </w:trPr>
        <w:tc>
          <w:tcPr>
            <w:tcW w:w="1260" w:type="dxa"/>
            <w:tcBorders>
              <w:right w:val="nil"/>
            </w:tcBorders>
          </w:tcPr>
          <w:p w14:paraId="057D0B8D"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w:t>
            </w:r>
            <w:r>
              <w:rPr>
                <w:rFonts w:ascii="Times New Roman" w:hAnsi="Times New Roman" w:cs="Times New Roman"/>
                <w:sz w:val="24"/>
                <w:szCs w:val="24"/>
              </w:rPr>
              <w:t>1410</w:t>
            </w:r>
          </w:p>
        </w:tc>
        <w:tc>
          <w:tcPr>
            <w:tcW w:w="4050" w:type="dxa"/>
            <w:gridSpan w:val="2"/>
            <w:tcBorders>
              <w:left w:val="nil"/>
            </w:tcBorders>
          </w:tcPr>
          <w:p w14:paraId="2930C1B8"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Molestation of a child</w:t>
            </w:r>
          </w:p>
        </w:tc>
        <w:tc>
          <w:tcPr>
            <w:tcW w:w="1350" w:type="dxa"/>
            <w:gridSpan w:val="2"/>
            <w:tcBorders>
              <w:left w:val="nil"/>
              <w:right w:val="nil"/>
            </w:tcBorders>
          </w:tcPr>
          <w:p w14:paraId="4E846ABD"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13-1403</w:t>
            </w:r>
          </w:p>
        </w:tc>
        <w:tc>
          <w:tcPr>
            <w:tcW w:w="4050" w:type="dxa"/>
            <w:tcBorders>
              <w:left w:val="nil"/>
            </w:tcBorders>
          </w:tcPr>
          <w:p w14:paraId="48FFA5A8"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Public sexual indecency (third or subsequent violation)</w:t>
            </w:r>
          </w:p>
        </w:tc>
      </w:tr>
      <w:tr w:rsidR="00C23700" w:rsidRPr="00BB5407" w14:paraId="77828084" w14:textId="77777777" w:rsidTr="00105F88">
        <w:tblPrEx>
          <w:jc w:val="center"/>
          <w:tblInd w:w="0" w:type="dxa"/>
        </w:tblPrEx>
        <w:trPr>
          <w:jc w:val="center"/>
        </w:trPr>
        <w:tc>
          <w:tcPr>
            <w:tcW w:w="1260" w:type="dxa"/>
            <w:tcBorders>
              <w:right w:val="nil"/>
            </w:tcBorders>
          </w:tcPr>
          <w:p w14:paraId="47744047" w14:textId="77777777" w:rsidR="00C23700" w:rsidRPr="00BB5407" w:rsidRDefault="00C23700" w:rsidP="009B5D35">
            <w:pPr>
              <w:pStyle w:val="NoSpacing"/>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13-</w:t>
            </w:r>
            <w:r>
              <w:rPr>
                <w:rFonts w:ascii="Times New Roman" w:hAnsi="Times New Roman" w:cs="Times New Roman"/>
                <w:sz w:val="24"/>
                <w:szCs w:val="24"/>
              </w:rPr>
              <w:t>1417</w:t>
            </w:r>
          </w:p>
        </w:tc>
        <w:tc>
          <w:tcPr>
            <w:tcW w:w="4050" w:type="dxa"/>
            <w:gridSpan w:val="2"/>
            <w:tcBorders>
              <w:left w:val="nil"/>
            </w:tcBorders>
          </w:tcPr>
          <w:p w14:paraId="51D2AC2C"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Continuous sexual abuse of a child</w:t>
            </w:r>
          </w:p>
        </w:tc>
        <w:tc>
          <w:tcPr>
            <w:tcW w:w="1350" w:type="dxa"/>
            <w:gridSpan w:val="2"/>
            <w:tcBorders>
              <w:left w:val="nil"/>
              <w:right w:val="nil"/>
            </w:tcBorders>
          </w:tcPr>
          <w:p w14:paraId="1A23FFA9"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13-3822</w:t>
            </w:r>
          </w:p>
        </w:tc>
        <w:tc>
          <w:tcPr>
            <w:tcW w:w="4050" w:type="dxa"/>
            <w:tcBorders>
              <w:left w:val="nil"/>
            </w:tcBorders>
          </w:tcPr>
          <w:p w14:paraId="7213AA8B"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Violation of notice of moving place of residence or name change</w:t>
            </w:r>
          </w:p>
        </w:tc>
      </w:tr>
      <w:tr w:rsidR="00C23700" w:rsidRPr="00BB5407" w14:paraId="1C46CEFE" w14:textId="77777777" w:rsidTr="00105F88">
        <w:tblPrEx>
          <w:jc w:val="center"/>
          <w:tblInd w:w="0" w:type="dxa"/>
        </w:tblPrEx>
        <w:trPr>
          <w:jc w:val="center"/>
        </w:trPr>
        <w:tc>
          <w:tcPr>
            <w:tcW w:w="1260" w:type="dxa"/>
            <w:tcBorders>
              <w:right w:val="nil"/>
            </w:tcBorders>
          </w:tcPr>
          <w:p w14:paraId="6489490D"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13-3206</w:t>
            </w:r>
          </w:p>
        </w:tc>
        <w:tc>
          <w:tcPr>
            <w:tcW w:w="4050" w:type="dxa"/>
            <w:gridSpan w:val="2"/>
            <w:tcBorders>
              <w:left w:val="nil"/>
            </w:tcBorders>
          </w:tcPr>
          <w:p w14:paraId="01C476BB" w14:textId="77777777" w:rsidR="00C23700"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Taking child for the purpose of prostitution</w:t>
            </w:r>
          </w:p>
        </w:tc>
        <w:tc>
          <w:tcPr>
            <w:tcW w:w="1350" w:type="dxa"/>
            <w:gridSpan w:val="2"/>
            <w:tcBorders>
              <w:left w:val="nil"/>
              <w:right w:val="nil"/>
            </w:tcBorders>
          </w:tcPr>
          <w:p w14:paraId="690B92D6"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13-3824</w:t>
            </w:r>
          </w:p>
        </w:tc>
        <w:tc>
          <w:tcPr>
            <w:tcW w:w="4050" w:type="dxa"/>
            <w:tcBorders>
              <w:left w:val="nil"/>
            </w:tcBorders>
          </w:tcPr>
          <w:p w14:paraId="7C0D10B4"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Violation of registration requirements</w:t>
            </w:r>
          </w:p>
        </w:tc>
      </w:tr>
      <w:tr w:rsidR="00C23700" w:rsidRPr="00BB5407" w14:paraId="07A3DF5C" w14:textId="77777777" w:rsidTr="00105F88">
        <w:tblPrEx>
          <w:jc w:val="center"/>
          <w:tblInd w:w="0" w:type="dxa"/>
        </w:tblPrEx>
        <w:trPr>
          <w:jc w:val="center"/>
        </w:trPr>
        <w:tc>
          <w:tcPr>
            <w:tcW w:w="1260" w:type="dxa"/>
            <w:tcBorders>
              <w:right w:val="nil"/>
            </w:tcBorders>
          </w:tcPr>
          <w:p w14:paraId="637F94A7"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13-3212</w:t>
            </w:r>
          </w:p>
        </w:tc>
        <w:tc>
          <w:tcPr>
            <w:tcW w:w="4050" w:type="dxa"/>
            <w:gridSpan w:val="2"/>
            <w:tcBorders>
              <w:left w:val="nil"/>
            </w:tcBorders>
          </w:tcPr>
          <w:p w14:paraId="3076B538" w14:textId="5E20F671" w:rsidR="00C23700"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Child prostitution (subsection A or B paragraph 1 or 2, before 8/9/2017)</w:t>
            </w:r>
          </w:p>
        </w:tc>
        <w:tc>
          <w:tcPr>
            <w:tcW w:w="1350" w:type="dxa"/>
            <w:gridSpan w:val="2"/>
            <w:tcBorders>
              <w:left w:val="nil"/>
              <w:right w:val="nil"/>
            </w:tcBorders>
          </w:tcPr>
          <w:p w14:paraId="5512E40F" w14:textId="77777777" w:rsidR="00C23700" w:rsidRPr="00BB5407" w:rsidRDefault="00C23700" w:rsidP="009B5D35">
            <w:pPr>
              <w:pStyle w:val="NoSpacing"/>
              <w:spacing w:after="120" w:line="276" w:lineRule="auto"/>
              <w:rPr>
                <w:rFonts w:ascii="Times New Roman" w:hAnsi="Times New Roman" w:cs="Times New Roman"/>
                <w:sz w:val="24"/>
                <w:szCs w:val="24"/>
              </w:rPr>
            </w:pPr>
          </w:p>
        </w:tc>
        <w:tc>
          <w:tcPr>
            <w:tcW w:w="4050" w:type="dxa"/>
            <w:tcBorders>
              <w:left w:val="nil"/>
            </w:tcBorders>
          </w:tcPr>
          <w:p w14:paraId="50C3EE90"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Unlawful age misrepresentation</w:t>
            </w:r>
          </w:p>
        </w:tc>
      </w:tr>
      <w:tr w:rsidR="00C23700" w:rsidRPr="00BB5407" w14:paraId="2B941719" w14:textId="77777777" w:rsidTr="00105F88">
        <w:tblPrEx>
          <w:jc w:val="center"/>
          <w:tblInd w:w="0" w:type="dxa"/>
        </w:tblPrEx>
        <w:trPr>
          <w:jc w:val="center"/>
        </w:trPr>
        <w:tc>
          <w:tcPr>
            <w:tcW w:w="1260" w:type="dxa"/>
            <w:tcBorders>
              <w:right w:val="nil"/>
            </w:tcBorders>
          </w:tcPr>
          <w:p w14:paraId="34BC861E"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13-3212</w:t>
            </w:r>
          </w:p>
        </w:tc>
        <w:tc>
          <w:tcPr>
            <w:tcW w:w="4050" w:type="dxa"/>
            <w:gridSpan w:val="2"/>
            <w:tcBorders>
              <w:left w:val="nil"/>
            </w:tcBorders>
          </w:tcPr>
          <w:p w14:paraId="3F72017E" w14:textId="319B2C36" w:rsidR="00C23700"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Child sex trafficking (subsection A or B, paragraph 1 or 2, after 8/9/2017)</w:t>
            </w:r>
          </w:p>
        </w:tc>
        <w:tc>
          <w:tcPr>
            <w:tcW w:w="1350" w:type="dxa"/>
            <w:gridSpan w:val="2"/>
            <w:tcBorders>
              <w:left w:val="nil"/>
              <w:right w:val="nil"/>
            </w:tcBorders>
          </w:tcPr>
          <w:p w14:paraId="13B01B63"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13-3560</w:t>
            </w:r>
          </w:p>
        </w:tc>
        <w:tc>
          <w:tcPr>
            <w:tcW w:w="4050" w:type="dxa"/>
            <w:tcBorders>
              <w:left w:val="nil"/>
            </w:tcBorders>
          </w:tcPr>
          <w:p w14:paraId="66176BEC" w14:textId="77777777" w:rsidR="00C23700" w:rsidRPr="00BB5407"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Aggravated luring a minor for sexual exploitation</w:t>
            </w:r>
          </w:p>
        </w:tc>
      </w:tr>
      <w:tr w:rsidR="00C23700" w:rsidRPr="00BB5407" w14:paraId="1BBEA398" w14:textId="77777777" w:rsidTr="00105F88">
        <w:tblPrEx>
          <w:jc w:val="center"/>
          <w:tblInd w:w="0" w:type="dxa"/>
        </w:tblPrEx>
        <w:trPr>
          <w:jc w:val="center"/>
        </w:trPr>
        <w:tc>
          <w:tcPr>
            <w:tcW w:w="1260" w:type="dxa"/>
            <w:tcBorders>
              <w:right w:val="nil"/>
            </w:tcBorders>
          </w:tcPr>
          <w:p w14:paraId="6B46F62B" w14:textId="77777777" w:rsidR="00C23700" w:rsidRDefault="00C23700" w:rsidP="009B5D35">
            <w:pPr>
              <w:pStyle w:val="NoSpacing"/>
              <w:spacing w:after="120" w:line="276" w:lineRule="auto"/>
              <w:rPr>
                <w:rFonts w:ascii="Times New Roman" w:hAnsi="Times New Roman" w:cs="Times New Roman"/>
                <w:sz w:val="24"/>
                <w:szCs w:val="24"/>
              </w:rPr>
            </w:pPr>
          </w:p>
        </w:tc>
        <w:tc>
          <w:tcPr>
            <w:tcW w:w="4050" w:type="dxa"/>
            <w:gridSpan w:val="2"/>
            <w:tcBorders>
              <w:left w:val="nil"/>
            </w:tcBorders>
          </w:tcPr>
          <w:p w14:paraId="1C5EB287" w14:textId="77777777" w:rsidR="00C23700" w:rsidRDefault="00C23700" w:rsidP="009B5D35">
            <w:pPr>
              <w:pStyle w:val="NoSpacing"/>
              <w:spacing w:after="120" w:line="276" w:lineRule="auto"/>
              <w:rPr>
                <w:rFonts w:ascii="Times New Roman" w:hAnsi="Times New Roman" w:cs="Times New Roman"/>
                <w:sz w:val="24"/>
                <w:szCs w:val="24"/>
              </w:rPr>
            </w:pPr>
          </w:p>
        </w:tc>
        <w:tc>
          <w:tcPr>
            <w:tcW w:w="1350" w:type="dxa"/>
            <w:gridSpan w:val="2"/>
            <w:tcBorders>
              <w:left w:val="nil"/>
              <w:right w:val="nil"/>
            </w:tcBorders>
          </w:tcPr>
          <w:p w14:paraId="77F3B5E3" w14:textId="77777777" w:rsidR="00C23700"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13-1428</w:t>
            </w:r>
          </w:p>
        </w:tc>
        <w:tc>
          <w:tcPr>
            <w:tcW w:w="4050" w:type="dxa"/>
            <w:tcBorders>
              <w:left w:val="nil"/>
            </w:tcBorders>
          </w:tcPr>
          <w:p w14:paraId="5B95C54B" w14:textId="77777777" w:rsidR="00C23700" w:rsidRDefault="00C23700" w:rsidP="009B5D35">
            <w:pPr>
              <w:pStyle w:val="NoSpacing"/>
              <w:spacing w:after="120" w:line="276" w:lineRule="auto"/>
              <w:rPr>
                <w:rFonts w:ascii="Times New Roman" w:hAnsi="Times New Roman" w:cs="Times New Roman"/>
                <w:sz w:val="24"/>
                <w:szCs w:val="24"/>
              </w:rPr>
            </w:pPr>
            <w:r>
              <w:rPr>
                <w:rFonts w:ascii="Times New Roman" w:hAnsi="Times New Roman" w:cs="Times New Roman"/>
                <w:sz w:val="24"/>
                <w:szCs w:val="24"/>
              </w:rPr>
              <w:t>Sexual extortion (victim under age 15)</w:t>
            </w:r>
          </w:p>
        </w:tc>
      </w:tr>
    </w:tbl>
    <w:p w14:paraId="570FCF11" w14:textId="77777777" w:rsidR="00F442C7" w:rsidRDefault="00F442C7" w:rsidP="009B5D35">
      <w:pPr>
        <w:pStyle w:val="NoSpacing"/>
        <w:spacing w:after="120" w:line="276" w:lineRule="auto"/>
        <w:rPr>
          <w:rFonts w:ascii="Times New Roman" w:hAnsi="Times New Roman" w:cs="Times New Roman"/>
          <w:b/>
          <w:sz w:val="24"/>
          <w:szCs w:val="24"/>
        </w:rPr>
      </w:pPr>
    </w:p>
    <w:p w14:paraId="67000C88" w14:textId="1E2A47C3" w:rsidR="00F442C7" w:rsidRPr="00F442C7" w:rsidRDefault="00F442C7" w:rsidP="009B5D35">
      <w:pPr>
        <w:pStyle w:val="NoSpacing"/>
        <w:spacing w:after="120" w:line="276" w:lineRule="auto"/>
        <w:rPr>
          <w:rFonts w:ascii="Times New Roman" w:hAnsi="Times New Roman" w:cs="Times New Roman"/>
          <w:b/>
          <w:sz w:val="24"/>
          <w:szCs w:val="24"/>
        </w:rPr>
      </w:pPr>
      <w:r w:rsidRPr="00F442C7">
        <w:rPr>
          <w:rFonts w:ascii="Times New Roman" w:hAnsi="Times New Roman" w:cs="Times New Roman"/>
          <w:b/>
          <w:sz w:val="24"/>
          <w:szCs w:val="24"/>
        </w:rPr>
        <w:t xml:space="preserve">Eligibility at age </w:t>
      </w:r>
      <w:r>
        <w:rPr>
          <w:rFonts w:ascii="Times New Roman" w:hAnsi="Times New Roman" w:cs="Times New Roman"/>
          <w:b/>
          <w:sz w:val="24"/>
          <w:szCs w:val="24"/>
        </w:rPr>
        <w:t>25</w:t>
      </w:r>
      <w:r w:rsidRPr="00F442C7">
        <w:rPr>
          <w:rFonts w:ascii="Times New Roman" w:hAnsi="Times New Roman" w:cs="Times New Roman"/>
          <w:b/>
          <w:sz w:val="24"/>
          <w:szCs w:val="24"/>
        </w:rPr>
        <w:t>.</w:t>
      </w:r>
    </w:p>
    <w:p w14:paraId="72E0B443" w14:textId="59F7D8AD" w:rsidR="00B07325" w:rsidRPr="009B5D35" w:rsidRDefault="001B0F1A" w:rsidP="009B5D35">
      <w:pPr>
        <w:pStyle w:val="NoSpacing"/>
        <w:spacing w:after="120" w:line="276" w:lineRule="auto"/>
        <w:rPr>
          <w:rFonts w:ascii="Times New Roman" w:hAnsi="Times New Roman" w:cs="Times New Roman"/>
          <w:iCs/>
          <w:sz w:val="24"/>
          <w:szCs w:val="24"/>
        </w:rPr>
      </w:pPr>
      <w:r w:rsidRPr="00F442C7">
        <w:rPr>
          <w:rFonts w:ascii="Times New Roman" w:hAnsi="Times New Roman" w:cs="Times New Roman"/>
          <w:sz w:val="24"/>
          <w:szCs w:val="24"/>
        </w:rPr>
        <w:t xml:space="preserve">If you were not eligible </w:t>
      </w:r>
      <w:r w:rsidR="007E2791">
        <w:rPr>
          <w:rFonts w:ascii="Times New Roman" w:hAnsi="Times New Roman" w:cs="Times New Roman"/>
          <w:sz w:val="24"/>
          <w:szCs w:val="24"/>
        </w:rPr>
        <w:t xml:space="preserve">between </w:t>
      </w:r>
      <w:r w:rsidRPr="00F442C7">
        <w:rPr>
          <w:rFonts w:ascii="Times New Roman" w:hAnsi="Times New Roman" w:cs="Times New Roman"/>
          <w:sz w:val="24"/>
          <w:szCs w:val="24"/>
        </w:rPr>
        <w:t>age</w:t>
      </w:r>
      <w:r w:rsidR="00E60097">
        <w:rPr>
          <w:rFonts w:ascii="Times New Roman" w:hAnsi="Times New Roman" w:cs="Times New Roman"/>
          <w:sz w:val="24"/>
          <w:szCs w:val="24"/>
        </w:rPr>
        <w:t>s</w:t>
      </w:r>
      <w:r w:rsidRPr="00F442C7">
        <w:rPr>
          <w:rFonts w:ascii="Times New Roman" w:hAnsi="Times New Roman" w:cs="Times New Roman"/>
          <w:sz w:val="24"/>
          <w:szCs w:val="24"/>
        </w:rPr>
        <w:t xml:space="preserve"> 18</w:t>
      </w:r>
      <w:r w:rsidR="007E2791">
        <w:rPr>
          <w:rFonts w:ascii="Times New Roman" w:hAnsi="Times New Roman" w:cs="Times New Roman"/>
          <w:sz w:val="24"/>
          <w:szCs w:val="24"/>
        </w:rPr>
        <w:t xml:space="preserve"> and 24 under </w:t>
      </w:r>
      <w:r w:rsidR="007E2791" w:rsidRPr="00BB5407">
        <w:rPr>
          <w:rFonts w:ascii="Times New Roman" w:hAnsi="Times New Roman" w:cs="Times New Roman"/>
          <w:sz w:val="24"/>
          <w:szCs w:val="24"/>
        </w:rPr>
        <w:t>A.R.S. § 8-349(</w:t>
      </w:r>
      <w:r w:rsidR="007E2791">
        <w:rPr>
          <w:rFonts w:ascii="Times New Roman" w:hAnsi="Times New Roman" w:cs="Times New Roman"/>
          <w:sz w:val="24"/>
          <w:szCs w:val="24"/>
        </w:rPr>
        <w:t>A</w:t>
      </w:r>
      <w:r w:rsidR="007E2791" w:rsidRPr="00BB5407">
        <w:rPr>
          <w:rFonts w:ascii="Times New Roman" w:hAnsi="Times New Roman" w:cs="Times New Roman"/>
          <w:sz w:val="24"/>
          <w:szCs w:val="24"/>
        </w:rPr>
        <w:t>)</w:t>
      </w:r>
      <w:r w:rsidRPr="00F442C7">
        <w:rPr>
          <w:rFonts w:ascii="Times New Roman" w:hAnsi="Times New Roman" w:cs="Times New Roman"/>
          <w:sz w:val="24"/>
          <w:szCs w:val="24"/>
        </w:rPr>
        <w:t>, you may be eligible at age 25</w:t>
      </w:r>
      <w:r w:rsidR="007E2791" w:rsidRPr="007E2791">
        <w:rPr>
          <w:rFonts w:ascii="Times New Roman" w:hAnsi="Times New Roman" w:cs="Times New Roman"/>
          <w:sz w:val="24"/>
          <w:szCs w:val="24"/>
        </w:rPr>
        <w:t xml:space="preserve"> </w:t>
      </w:r>
      <w:r w:rsidR="007E2791">
        <w:rPr>
          <w:rFonts w:ascii="Times New Roman" w:hAnsi="Times New Roman" w:cs="Times New Roman"/>
          <w:sz w:val="24"/>
          <w:szCs w:val="24"/>
        </w:rPr>
        <w:t xml:space="preserve">under </w:t>
      </w:r>
      <w:r w:rsidR="007E2791" w:rsidRPr="00BB5407">
        <w:rPr>
          <w:rFonts w:ascii="Times New Roman" w:hAnsi="Times New Roman" w:cs="Times New Roman"/>
          <w:sz w:val="24"/>
          <w:szCs w:val="24"/>
        </w:rPr>
        <w:t>A.R.S. § 8-349(E)</w:t>
      </w:r>
      <w:r w:rsidRPr="00F442C7">
        <w:rPr>
          <w:rFonts w:ascii="Times New Roman" w:hAnsi="Times New Roman" w:cs="Times New Roman"/>
          <w:sz w:val="24"/>
          <w:szCs w:val="24"/>
        </w:rPr>
        <w:t>.</w:t>
      </w:r>
      <w:r w:rsidR="00F442C7">
        <w:rPr>
          <w:rFonts w:ascii="Times New Roman" w:hAnsi="Times New Roman" w:cs="Times New Roman"/>
          <w:b/>
          <w:sz w:val="24"/>
          <w:szCs w:val="24"/>
        </w:rPr>
        <w:t xml:space="preserve"> </w:t>
      </w:r>
      <w:r w:rsidR="00B07325" w:rsidRPr="00BB5407">
        <w:rPr>
          <w:rFonts w:ascii="Times New Roman" w:hAnsi="Times New Roman" w:cs="Times New Roman"/>
          <w:sz w:val="24"/>
          <w:szCs w:val="24"/>
        </w:rPr>
        <w:t xml:space="preserve">You are eligible to have your juvenile court and Department of Juvenile Corrections delinquency records </w:t>
      </w:r>
      <w:r w:rsidR="0005037A" w:rsidRPr="00BB5407">
        <w:rPr>
          <w:rFonts w:ascii="Times New Roman" w:hAnsi="Times New Roman" w:cs="Times New Roman"/>
          <w:sz w:val="24"/>
          <w:szCs w:val="24"/>
        </w:rPr>
        <w:t xml:space="preserve">destroyed </w:t>
      </w:r>
      <w:r w:rsidR="00B07325" w:rsidRPr="00BB5407">
        <w:rPr>
          <w:rFonts w:ascii="Times New Roman" w:hAnsi="Times New Roman" w:cs="Times New Roman"/>
          <w:sz w:val="24"/>
          <w:szCs w:val="24"/>
        </w:rPr>
        <w:t>under A.R.S. § 8-349(</w:t>
      </w:r>
      <w:r w:rsidR="002D3BB4" w:rsidRPr="00BB5407">
        <w:rPr>
          <w:rFonts w:ascii="Times New Roman" w:hAnsi="Times New Roman" w:cs="Times New Roman"/>
          <w:sz w:val="24"/>
          <w:szCs w:val="24"/>
        </w:rPr>
        <w:t>E</w:t>
      </w:r>
      <w:r w:rsidR="00B07325" w:rsidRPr="00BB5407">
        <w:rPr>
          <w:rFonts w:ascii="Times New Roman" w:hAnsi="Times New Roman" w:cs="Times New Roman"/>
          <w:sz w:val="24"/>
          <w:szCs w:val="24"/>
        </w:rPr>
        <w:t xml:space="preserve">) </w:t>
      </w:r>
      <w:r w:rsidR="00B07325" w:rsidRPr="009B5D35">
        <w:rPr>
          <w:rFonts w:ascii="Times New Roman" w:hAnsi="Times New Roman" w:cs="Times New Roman"/>
          <w:b/>
          <w:iCs/>
          <w:sz w:val="24"/>
          <w:szCs w:val="24"/>
        </w:rPr>
        <w:t>IF:</w:t>
      </w:r>
    </w:p>
    <w:p w14:paraId="30869A4C" w14:textId="235884E4" w:rsidR="00C300E8" w:rsidRPr="00BB5407" w:rsidRDefault="00C300E8" w:rsidP="009B5D35">
      <w:pPr>
        <w:pStyle w:val="NoSpacing"/>
        <w:numPr>
          <w:ilvl w:val="0"/>
          <w:numId w:val="4"/>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You are at least </w:t>
      </w:r>
      <w:r w:rsidR="002D3BB4" w:rsidRPr="00BB5407">
        <w:rPr>
          <w:rFonts w:ascii="Times New Roman" w:hAnsi="Times New Roman" w:cs="Times New Roman"/>
          <w:sz w:val="24"/>
          <w:szCs w:val="24"/>
        </w:rPr>
        <w:t xml:space="preserve">25 </w:t>
      </w:r>
      <w:r w:rsidRPr="00BB5407">
        <w:rPr>
          <w:rFonts w:ascii="Times New Roman" w:hAnsi="Times New Roman" w:cs="Times New Roman"/>
          <w:sz w:val="24"/>
          <w:szCs w:val="24"/>
        </w:rPr>
        <w:t>years of age.</w:t>
      </w:r>
    </w:p>
    <w:p w14:paraId="69B5951F" w14:textId="77777777" w:rsidR="00CD438A" w:rsidRPr="00BB5407" w:rsidRDefault="00CD438A" w:rsidP="009B5D35">
      <w:pPr>
        <w:pStyle w:val="NoSpacing"/>
        <w:numPr>
          <w:ilvl w:val="0"/>
          <w:numId w:val="4"/>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A criminal charge is not pending against you in an adult court.</w:t>
      </w:r>
    </w:p>
    <w:p w14:paraId="41651601" w14:textId="0C6D931C" w:rsidR="00CD438A" w:rsidRPr="00BB5407" w:rsidRDefault="00C300E8" w:rsidP="009B5D35">
      <w:pPr>
        <w:pStyle w:val="NoSpacing"/>
        <w:numPr>
          <w:ilvl w:val="0"/>
          <w:numId w:val="4"/>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You have not been convicted of a </w:t>
      </w:r>
      <w:r w:rsidR="006E6722">
        <w:rPr>
          <w:rFonts w:ascii="Times New Roman" w:hAnsi="Times New Roman" w:cs="Times New Roman"/>
          <w:sz w:val="24"/>
          <w:szCs w:val="24"/>
        </w:rPr>
        <w:t>felony</w:t>
      </w:r>
      <w:r w:rsidR="006E6722" w:rsidRPr="00BB5407">
        <w:rPr>
          <w:rFonts w:ascii="Times New Roman" w:hAnsi="Times New Roman" w:cs="Times New Roman"/>
          <w:sz w:val="24"/>
          <w:szCs w:val="24"/>
        </w:rPr>
        <w:t xml:space="preserve"> </w:t>
      </w:r>
      <w:r w:rsidRPr="00BB5407">
        <w:rPr>
          <w:rFonts w:ascii="Times New Roman" w:hAnsi="Times New Roman" w:cs="Times New Roman"/>
          <w:sz w:val="24"/>
          <w:szCs w:val="24"/>
        </w:rPr>
        <w:t>offense in an adult court.</w:t>
      </w:r>
    </w:p>
    <w:p w14:paraId="36DA24A9" w14:textId="6B4ED525" w:rsidR="00C300E8" w:rsidRPr="00BB5407" w:rsidRDefault="00CD438A" w:rsidP="009B5D35">
      <w:pPr>
        <w:pStyle w:val="NoSpacing"/>
        <w:numPr>
          <w:ilvl w:val="0"/>
          <w:numId w:val="4"/>
        </w:numPr>
        <w:spacing w:after="120"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You are not required to register pursuant to A.R.S. § 13-3821</w:t>
      </w:r>
      <w:r w:rsidR="00730367">
        <w:rPr>
          <w:rFonts w:ascii="Times New Roman" w:hAnsi="Times New Roman" w:cs="Times New Roman"/>
          <w:sz w:val="24"/>
          <w:szCs w:val="24"/>
        </w:rPr>
        <w:t xml:space="preserve"> (see offenses listed in table).</w:t>
      </w:r>
    </w:p>
    <w:p w14:paraId="3854B238" w14:textId="0AC566F7" w:rsidR="001B0F1A" w:rsidRPr="00BB5407" w:rsidRDefault="001B0F1A" w:rsidP="009B5D35">
      <w:pPr>
        <w:pStyle w:val="NoSpacing"/>
        <w:numPr>
          <w:ilvl w:val="1"/>
          <w:numId w:val="4"/>
        </w:numPr>
        <w:spacing w:after="120" w:line="276" w:lineRule="auto"/>
        <w:ind w:left="360" w:firstLine="0"/>
        <w:rPr>
          <w:rFonts w:ascii="Times New Roman" w:hAnsi="Times New Roman" w:cs="Times New Roman"/>
          <w:b/>
          <w:sz w:val="24"/>
          <w:szCs w:val="24"/>
        </w:rPr>
      </w:pPr>
      <w:r w:rsidRPr="00BB5407">
        <w:rPr>
          <w:rFonts w:ascii="Times New Roman" w:hAnsi="Times New Roman" w:cs="Times New Roman"/>
          <w:sz w:val="24"/>
          <w:szCs w:val="24"/>
        </w:rPr>
        <w:t xml:space="preserve">All victim restitution has been </w:t>
      </w:r>
      <w:r w:rsidRPr="003042BF">
        <w:rPr>
          <w:rFonts w:ascii="Times New Roman" w:hAnsi="Times New Roman" w:cs="Times New Roman"/>
          <w:b/>
          <w:bCs/>
          <w:sz w:val="24"/>
          <w:szCs w:val="24"/>
        </w:rPr>
        <w:t>paid in full</w:t>
      </w:r>
      <w:r w:rsidRPr="00BB5407">
        <w:rPr>
          <w:rFonts w:ascii="Times New Roman" w:hAnsi="Times New Roman" w:cs="Times New Roman"/>
          <w:sz w:val="24"/>
          <w:szCs w:val="24"/>
        </w:rPr>
        <w:t>.</w:t>
      </w:r>
    </w:p>
    <w:p w14:paraId="2445E530" w14:textId="6380DAE2" w:rsidR="001B0F1A" w:rsidRPr="00BB5407" w:rsidRDefault="001B0F1A" w:rsidP="00105F88">
      <w:pPr>
        <w:pStyle w:val="NoSpacing"/>
        <w:numPr>
          <w:ilvl w:val="1"/>
          <w:numId w:val="4"/>
        </w:numPr>
        <w:spacing w:line="276" w:lineRule="auto"/>
        <w:ind w:left="360" w:firstLine="0"/>
        <w:rPr>
          <w:rFonts w:ascii="Times New Roman" w:hAnsi="Times New Roman" w:cs="Times New Roman"/>
          <w:sz w:val="24"/>
          <w:szCs w:val="24"/>
        </w:rPr>
      </w:pPr>
      <w:r w:rsidRPr="00BB5407">
        <w:rPr>
          <w:rFonts w:ascii="Times New Roman" w:hAnsi="Times New Roman" w:cs="Times New Roman"/>
          <w:sz w:val="24"/>
          <w:szCs w:val="24"/>
        </w:rPr>
        <w:t xml:space="preserve">All court-ordered </w:t>
      </w:r>
      <w:r w:rsidR="004B46DE">
        <w:rPr>
          <w:rFonts w:ascii="Times New Roman" w:hAnsi="Times New Roman" w:cs="Times New Roman"/>
          <w:sz w:val="24"/>
          <w:szCs w:val="24"/>
        </w:rPr>
        <w:t>fines</w:t>
      </w:r>
      <w:r w:rsidRPr="00BB5407">
        <w:rPr>
          <w:rFonts w:ascii="Times New Roman" w:hAnsi="Times New Roman" w:cs="Times New Roman"/>
          <w:sz w:val="24"/>
          <w:szCs w:val="24"/>
        </w:rPr>
        <w:t xml:space="preserve"> have been paid in full.</w:t>
      </w:r>
      <w:r w:rsidR="00786611">
        <w:rPr>
          <w:rFonts w:ascii="Times New Roman" w:hAnsi="Times New Roman" w:cs="Times New Roman"/>
          <w:sz w:val="24"/>
          <w:szCs w:val="24"/>
        </w:rPr>
        <w:t xml:space="preserve"> </w:t>
      </w:r>
      <w:r w:rsidRPr="00BB5407">
        <w:rPr>
          <w:rFonts w:ascii="Times New Roman" w:hAnsi="Times New Roman" w:cs="Times New Roman"/>
          <w:sz w:val="24"/>
          <w:szCs w:val="24"/>
        </w:rPr>
        <w:t>If not, you may request a modification.</w:t>
      </w:r>
    </w:p>
    <w:p w14:paraId="00B2AA21" w14:textId="77777777" w:rsidR="004B46DE" w:rsidRDefault="004B46DE" w:rsidP="009B5D35">
      <w:pPr>
        <w:pStyle w:val="NoSpacing"/>
        <w:spacing w:line="276" w:lineRule="auto"/>
        <w:rPr>
          <w:rFonts w:ascii="Times New Roman" w:hAnsi="Times New Roman" w:cs="Times New Roman"/>
          <w:sz w:val="24"/>
          <w:szCs w:val="24"/>
        </w:rPr>
      </w:pPr>
    </w:p>
    <w:p w14:paraId="49F312FB" w14:textId="374C2EF8" w:rsidR="00CD438A" w:rsidRPr="00BB5407" w:rsidRDefault="00CD438A" w:rsidP="009B5D35">
      <w:pPr>
        <w:pStyle w:val="NoSpacing"/>
        <w:spacing w:after="240" w:line="276" w:lineRule="auto"/>
        <w:rPr>
          <w:rFonts w:ascii="Times New Roman" w:hAnsi="Times New Roman" w:cs="Times New Roman"/>
          <w:sz w:val="24"/>
          <w:szCs w:val="24"/>
        </w:rPr>
      </w:pPr>
      <w:r w:rsidRPr="00BB5407">
        <w:rPr>
          <w:rFonts w:ascii="Times New Roman" w:hAnsi="Times New Roman" w:cs="Times New Roman"/>
          <w:sz w:val="24"/>
          <w:szCs w:val="24"/>
        </w:rPr>
        <w:t xml:space="preserve">In your </w:t>
      </w:r>
      <w:proofErr w:type="gramStart"/>
      <w:r w:rsidRPr="00BB5407">
        <w:rPr>
          <w:rFonts w:ascii="Times New Roman" w:hAnsi="Times New Roman" w:cs="Times New Roman"/>
          <w:sz w:val="24"/>
          <w:szCs w:val="24"/>
        </w:rPr>
        <w:t>Application</w:t>
      </w:r>
      <w:proofErr w:type="gramEnd"/>
      <w:r w:rsidRPr="00BB5407">
        <w:rPr>
          <w:rFonts w:ascii="Times New Roman" w:hAnsi="Times New Roman" w:cs="Times New Roman"/>
          <w:sz w:val="24"/>
          <w:szCs w:val="24"/>
        </w:rPr>
        <w:t xml:space="preserve">, you must state that </w:t>
      </w:r>
      <w:r w:rsidRPr="009B5D35">
        <w:rPr>
          <w:rFonts w:ascii="Times New Roman" w:hAnsi="Times New Roman" w:cs="Times New Roman"/>
          <w:b/>
          <w:iCs/>
          <w:sz w:val="24"/>
          <w:szCs w:val="24"/>
        </w:rPr>
        <w:t>ALL</w:t>
      </w:r>
      <w:r w:rsidRPr="00BB5407">
        <w:rPr>
          <w:rFonts w:ascii="Times New Roman" w:hAnsi="Times New Roman" w:cs="Times New Roman"/>
          <w:sz w:val="24"/>
          <w:szCs w:val="24"/>
        </w:rPr>
        <w:t xml:space="preserve"> of the above are true.</w:t>
      </w:r>
    </w:p>
    <w:p w14:paraId="3706F4F2" w14:textId="7D682520" w:rsidR="002D3BB4" w:rsidRPr="00105F88" w:rsidRDefault="00F442C7" w:rsidP="00105F88">
      <w:pPr>
        <w:spacing w:before="120" w:after="480" w:line="276" w:lineRule="auto"/>
        <w:rPr>
          <w:rFonts w:ascii="Times New Roman" w:hAnsi="Times New Roman" w:cs="Times New Roman"/>
          <w:iCs/>
          <w:sz w:val="24"/>
          <w:szCs w:val="24"/>
        </w:rPr>
      </w:pPr>
      <w:r w:rsidRPr="00105F88">
        <w:rPr>
          <w:rFonts w:ascii="Times New Roman" w:hAnsi="Times New Roman" w:cs="Times New Roman"/>
          <w:b/>
          <w:iCs/>
          <w:sz w:val="24"/>
          <w:szCs w:val="24"/>
        </w:rPr>
        <w:t xml:space="preserve">IMPORTANT ADVISEMENT: </w:t>
      </w:r>
      <w:r w:rsidR="0032507A" w:rsidRPr="00105F88">
        <w:rPr>
          <w:rFonts w:ascii="Times New Roman" w:hAnsi="Times New Roman" w:cs="Times New Roman"/>
          <w:b/>
          <w:iCs/>
          <w:sz w:val="24"/>
          <w:szCs w:val="24"/>
        </w:rPr>
        <w:t>Destr</w:t>
      </w:r>
      <w:r w:rsidR="00F9229D" w:rsidRPr="00105F88">
        <w:rPr>
          <w:rFonts w:ascii="Times New Roman" w:hAnsi="Times New Roman" w:cs="Times New Roman"/>
          <w:b/>
          <w:iCs/>
          <w:sz w:val="24"/>
          <w:szCs w:val="24"/>
        </w:rPr>
        <w:t>oying your</w:t>
      </w:r>
      <w:r w:rsidR="0032507A" w:rsidRPr="00105F88">
        <w:rPr>
          <w:rFonts w:ascii="Times New Roman" w:hAnsi="Times New Roman" w:cs="Times New Roman"/>
          <w:b/>
          <w:iCs/>
          <w:sz w:val="24"/>
          <w:szCs w:val="24"/>
        </w:rPr>
        <w:t xml:space="preserve"> records </w:t>
      </w:r>
      <w:r w:rsidR="00F9229D" w:rsidRPr="00105F88">
        <w:rPr>
          <w:rFonts w:ascii="Times New Roman" w:hAnsi="Times New Roman" w:cs="Times New Roman"/>
          <w:b/>
          <w:iCs/>
          <w:sz w:val="24"/>
          <w:szCs w:val="24"/>
        </w:rPr>
        <w:t>means</w:t>
      </w:r>
      <w:r w:rsidR="00B565D9" w:rsidRPr="00105F88">
        <w:rPr>
          <w:rFonts w:ascii="Times New Roman" w:hAnsi="Times New Roman" w:cs="Times New Roman"/>
          <w:b/>
          <w:iCs/>
          <w:sz w:val="24"/>
          <w:szCs w:val="24"/>
        </w:rPr>
        <w:t xml:space="preserve"> that</w:t>
      </w:r>
      <w:r w:rsidR="00F9229D" w:rsidRPr="00105F88">
        <w:rPr>
          <w:rFonts w:ascii="Times New Roman" w:hAnsi="Times New Roman" w:cs="Times New Roman"/>
          <w:b/>
          <w:iCs/>
          <w:sz w:val="24"/>
          <w:szCs w:val="24"/>
        </w:rPr>
        <w:t xml:space="preserve"> </w:t>
      </w:r>
      <w:r w:rsidRPr="00105F88">
        <w:rPr>
          <w:rFonts w:ascii="Times New Roman" w:hAnsi="Times New Roman" w:cs="Times New Roman"/>
          <w:b/>
          <w:iCs/>
          <w:sz w:val="24"/>
          <w:szCs w:val="24"/>
        </w:rPr>
        <w:t>your entire file will be destroyed</w:t>
      </w:r>
      <w:r w:rsidR="00B565D9" w:rsidRPr="00105F88">
        <w:rPr>
          <w:rFonts w:ascii="Times New Roman" w:hAnsi="Times New Roman" w:cs="Times New Roman"/>
          <w:b/>
          <w:iCs/>
          <w:sz w:val="24"/>
          <w:szCs w:val="24"/>
        </w:rPr>
        <w:t>,</w:t>
      </w:r>
      <w:r w:rsidRPr="00105F88">
        <w:rPr>
          <w:rFonts w:ascii="Times New Roman" w:hAnsi="Times New Roman" w:cs="Times New Roman"/>
          <w:b/>
          <w:iCs/>
          <w:sz w:val="24"/>
          <w:szCs w:val="24"/>
        </w:rPr>
        <w:t xml:space="preserve"> including the court’s destruction order. After destruction, the court will no longer have any information regarding your juvenile case. You SHOULD keep the court’s order destroying your record as you may need this order in the future for job applications, security clearances, entry into the military, further education, occupational licensing, or other reasons.</w:t>
      </w:r>
      <w:r w:rsidR="002D3BB4" w:rsidRPr="00105F88">
        <w:rPr>
          <w:rFonts w:ascii="Times New Roman" w:hAnsi="Times New Roman" w:cs="Times New Roman"/>
          <w:iCs/>
          <w:sz w:val="24"/>
          <w:szCs w:val="24"/>
        </w:rPr>
        <w:tab/>
      </w:r>
    </w:p>
    <w:p w14:paraId="7963C98B" w14:textId="6BB556AC" w:rsidR="00C300E8" w:rsidRPr="00BB5407" w:rsidRDefault="00C300E8" w:rsidP="009B5D35">
      <w:pPr>
        <w:pBdr>
          <w:top w:val="single" w:sz="4" w:space="1" w:color="auto"/>
          <w:left w:val="single" w:sz="4" w:space="4" w:color="auto"/>
          <w:bottom w:val="single" w:sz="4" w:space="1" w:color="auto"/>
          <w:right w:val="single" w:sz="4" w:space="4" w:color="auto"/>
        </w:pBdr>
        <w:shd w:val="clear" w:color="auto" w:fill="BFBFBF" w:themeFill="background1" w:themeFillShade="BF"/>
        <w:spacing w:after="0"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LEGAL REQUIREMENTS FOR SET</w:t>
      </w:r>
      <w:r w:rsidR="00F442C7">
        <w:rPr>
          <w:rFonts w:ascii="Times New Roman" w:hAnsi="Times New Roman" w:cs="Times New Roman"/>
          <w:b/>
          <w:sz w:val="24"/>
          <w:szCs w:val="24"/>
        </w:rPr>
        <w:t>TING</w:t>
      </w:r>
      <w:r w:rsidRPr="00BB5407">
        <w:rPr>
          <w:rFonts w:ascii="Times New Roman" w:hAnsi="Times New Roman" w:cs="Times New Roman"/>
          <w:b/>
          <w:sz w:val="24"/>
          <w:szCs w:val="24"/>
        </w:rPr>
        <w:t xml:space="preserve"> ASIDE ADJUDICATIONS</w:t>
      </w:r>
    </w:p>
    <w:p w14:paraId="0437D2E2" w14:textId="100B834C" w:rsidR="00C300E8" w:rsidRPr="00BB5407" w:rsidRDefault="00C300E8" w:rsidP="009B5D35">
      <w:pPr>
        <w:pStyle w:val="NoSpacing"/>
        <w:pBdr>
          <w:top w:val="single" w:sz="4" w:space="1" w:color="auto"/>
          <w:left w:val="single" w:sz="4" w:space="4" w:color="auto"/>
          <w:bottom w:val="single" w:sz="4" w:space="1" w:color="auto"/>
          <w:right w:val="single" w:sz="4" w:space="4" w:color="auto"/>
        </w:pBdr>
        <w:shd w:val="clear" w:color="auto" w:fill="BFBFBF" w:themeFill="background1" w:themeFillShade="BF"/>
        <w:spacing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A.R.S. § 8-348</w:t>
      </w:r>
    </w:p>
    <w:p w14:paraId="6CA1E577" w14:textId="34B272F5" w:rsidR="00C300E8" w:rsidRPr="00BB5407" w:rsidRDefault="00C300E8" w:rsidP="00105F88">
      <w:pPr>
        <w:pStyle w:val="NoSpacing"/>
        <w:spacing w:before="120" w:after="240" w:line="276" w:lineRule="auto"/>
        <w:rPr>
          <w:rFonts w:ascii="Times New Roman" w:hAnsi="Times New Roman" w:cs="Times New Roman"/>
          <w:sz w:val="24"/>
          <w:szCs w:val="24"/>
          <w:u w:val="single"/>
        </w:rPr>
      </w:pPr>
      <w:r w:rsidRPr="00BB5407">
        <w:rPr>
          <w:rFonts w:ascii="Times New Roman" w:hAnsi="Times New Roman" w:cs="Times New Roman"/>
          <w:sz w:val="24"/>
          <w:szCs w:val="24"/>
        </w:rPr>
        <w:t xml:space="preserve">If you are at least </w:t>
      </w:r>
      <w:r w:rsidRPr="00BB5407">
        <w:rPr>
          <w:rFonts w:ascii="Times New Roman" w:hAnsi="Times New Roman" w:cs="Times New Roman"/>
          <w:b/>
          <w:sz w:val="24"/>
          <w:szCs w:val="24"/>
        </w:rPr>
        <w:t>18</w:t>
      </w:r>
      <w:r w:rsidRPr="00BB5407">
        <w:rPr>
          <w:rFonts w:ascii="Times New Roman" w:hAnsi="Times New Roman" w:cs="Times New Roman"/>
          <w:sz w:val="24"/>
          <w:szCs w:val="24"/>
        </w:rPr>
        <w:t xml:space="preserve"> years of age, </w:t>
      </w:r>
      <w:r w:rsidR="0048744B" w:rsidRPr="00BB5407">
        <w:rPr>
          <w:rFonts w:ascii="Times New Roman" w:hAnsi="Times New Roman" w:cs="Times New Roman"/>
          <w:sz w:val="24"/>
          <w:szCs w:val="24"/>
        </w:rPr>
        <w:t xml:space="preserve">and no longer under the jurisdiction of </w:t>
      </w:r>
      <w:r w:rsidR="00334A2F">
        <w:rPr>
          <w:rFonts w:ascii="Times New Roman" w:hAnsi="Times New Roman" w:cs="Times New Roman"/>
          <w:sz w:val="24"/>
          <w:szCs w:val="24"/>
        </w:rPr>
        <w:t>j</w:t>
      </w:r>
      <w:r w:rsidR="0048744B" w:rsidRPr="00BB5407">
        <w:rPr>
          <w:rFonts w:ascii="Times New Roman" w:hAnsi="Times New Roman" w:cs="Times New Roman"/>
          <w:sz w:val="24"/>
          <w:szCs w:val="24"/>
        </w:rPr>
        <w:t>uvenile</w:t>
      </w:r>
      <w:r w:rsidR="00C45611" w:rsidRPr="00BB5407">
        <w:rPr>
          <w:rFonts w:ascii="Times New Roman" w:hAnsi="Times New Roman" w:cs="Times New Roman"/>
          <w:sz w:val="24"/>
          <w:szCs w:val="24"/>
        </w:rPr>
        <w:t xml:space="preserve"> </w:t>
      </w:r>
      <w:r w:rsidR="00334A2F">
        <w:rPr>
          <w:rFonts w:ascii="Times New Roman" w:hAnsi="Times New Roman" w:cs="Times New Roman"/>
          <w:sz w:val="24"/>
          <w:szCs w:val="24"/>
        </w:rPr>
        <w:t>court</w:t>
      </w:r>
      <w:r w:rsidR="0048744B" w:rsidRPr="00BB5407">
        <w:rPr>
          <w:rFonts w:ascii="Times New Roman" w:hAnsi="Times New Roman" w:cs="Times New Roman"/>
          <w:sz w:val="24"/>
          <w:szCs w:val="24"/>
        </w:rPr>
        <w:t xml:space="preserve"> or the Department of Juvenile Corrections</w:t>
      </w:r>
      <w:r w:rsidR="00734C0D" w:rsidRPr="00BB5407">
        <w:rPr>
          <w:rFonts w:ascii="Times New Roman" w:hAnsi="Times New Roman" w:cs="Times New Roman"/>
          <w:sz w:val="24"/>
          <w:szCs w:val="24"/>
        </w:rPr>
        <w:t>,</w:t>
      </w:r>
      <w:r w:rsidR="0048744B" w:rsidRPr="00BB5407">
        <w:rPr>
          <w:rFonts w:ascii="Times New Roman" w:hAnsi="Times New Roman" w:cs="Times New Roman"/>
          <w:sz w:val="24"/>
          <w:szCs w:val="24"/>
        </w:rPr>
        <w:t xml:space="preserve"> </w:t>
      </w:r>
      <w:r w:rsidRPr="00BB5407">
        <w:rPr>
          <w:rFonts w:ascii="Times New Roman" w:hAnsi="Times New Roman" w:cs="Times New Roman"/>
          <w:sz w:val="24"/>
          <w:szCs w:val="24"/>
        </w:rPr>
        <w:t>have been adjudicated delinquent or incorrigible, and have fulfilled the conditions of probation or</w:t>
      </w:r>
      <w:r w:rsidR="00134098" w:rsidRPr="00BB5407">
        <w:rPr>
          <w:rFonts w:ascii="Times New Roman" w:hAnsi="Times New Roman" w:cs="Times New Roman"/>
          <w:sz w:val="24"/>
          <w:szCs w:val="24"/>
        </w:rPr>
        <w:t xml:space="preserve"> received </w:t>
      </w:r>
      <w:r w:rsidR="002B1309" w:rsidRPr="00BB5407">
        <w:rPr>
          <w:rFonts w:ascii="Times New Roman" w:hAnsi="Times New Roman" w:cs="Times New Roman"/>
          <w:sz w:val="24"/>
          <w:szCs w:val="24"/>
        </w:rPr>
        <w:t>a</w:t>
      </w:r>
      <w:r w:rsidR="00134098" w:rsidRPr="00BB5407">
        <w:rPr>
          <w:rFonts w:ascii="Times New Roman" w:hAnsi="Times New Roman" w:cs="Times New Roman"/>
          <w:sz w:val="24"/>
          <w:szCs w:val="24"/>
        </w:rPr>
        <w:t xml:space="preserve"> </w:t>
      </w:r>
      <w:r w:rsidR="00F04445" w:rsidRPr="00BB5407">
        <w:rPr>
          <w:rFonts w:ascii="Times New Roman" w:hAnsi="Times New Roman" w:cs="Times New Roman"/>
          <w:sz w:val="24"/>
          <w:szCs w:val="24"/>
        </w:rPr>
        <w:t>discharge from the Department of Juvenile Corrections</w:t>
      </w:r>
      <w:r w:rsidRPr="00BB5407">
        <w:rPr>
          <w:rFonts w:ascii="Times New Roman" w:hAnsi="Times New Roman" w:cs="Times New Roman"/>
          <w:sz w:val="24"/>
          <w:szCs w:val="24"/>
        </w:rPr>
        <w:t xml:space="preserve"> </w:t>
      </w:r>
      <w:r w:rsidR="00886C52" w:rsidRPr="00BB5407">
        <w:rPr>
          <w:rFonts w:ascii="Times New Roman" w:hAnsi="Times New Roman" w:cs="Times New Roman"/>
          <w:sz w:val="24"/>
          <w:szCs w:val="24"/>
        </w:rPr>
        <w:t>under A.R.S. § 41-2820,</w:t>
      </w:r>
      <w:r w:rsidR="00886C52">
        <w:rPr>
          <w:rFonts w:ascii="Times New Roman" w:hAnsi="Times New Roman" w:cs="Times New Roman"/>
          <w:sz w:val="24"/>
          <w:szCs w:val="24"/>
        </w:rPr>
        <w:t xml:space="preserve"> </w:t>
      </w:r>
      <w:r w:rsidR="00C45611" w:rsidRPr="00BB5407">
        <w:rPr>
          <w:rFonts w:ascii="Times New Roman" w:hAnsi="Times New Roman" w:cs="Times New Roman"/>
          <w:sz w:val="24"/>
          <w:szCs w:val="24"/>
        </w:rPr>
        <w:t xml:space="preserve">you </w:t>
      </w:r>
      <w:r w:rsidRPr="00BB5407">
        <w:rPr>
          <w:rFonts w:ascii="Times New Roman" w:hAnsi="Times New Roman" w:cs="Times New Roman"/>
          <w:sz w:val="24"/>
          <w:szCs w:val="24"/>
        </w:rPr>
        <w:t xml:space="preserve">may apply to set aside the adjudication. </w:t>
      </w:r>
    </w:p>
    <w:p w14:paraId="33C0D1CC" w14:textId="6C577117" w:rsidR="00C300E8" w:rsidRPr="00BB5407" w:rsidRDefault="00077F32" w:rsidP="00105F88">
      <w:pPr>
        <w:pStyle w:val="NoSpacing"/>
        <w:spacing w:after="240" w:line="276" w:lineRule="auto"/>
        <w:rPr>
          <w:rFonts w:ascii="Times New Roman" w:hAnsi="Times New Roman" w:cs="Times New Roman"/>
          <w:sz w:val="24"/>
          <w:szCs w:val="24"/>
        </w:rPr>
      </w:pPr>
      <w:r w:rsidRPr="00BB5407">
        <w:rPr>
          <w:rFonts w:ascii="Times New Roman" w:hAnsi="Times New Roman" w:cs="Times New Roman"/>
          <w:sz w:val="24"/>
          <w:szCs w:val="24"/>
        </w:rPr>
        <w:t xml:space="preserve">The court </w:t>
      </w:r>
      <w:r w:rsidRPr="009B5D35">
        <w:rPr>
          <w:rFonts w:ascii="Times New Roman" w:hAnsi="Times New Roman" w:cs="Times New Roman"/>
          <w:b/>
          <w:iCs/>
          <w:sz w:val="24"/>
          <w:szCs w:val="24"/>
        </w:rPr>
        <w:t>CANN</w:t>
      </w:r>
      <w:r w:rsidR="00C300E8" w:rsidRPr="009B5D35">
        <w:rPr>
          <w:rFonts w:ascii="Times New Roman" w:hAnsi="Times New Roman" w:cs="Times New Roman"/>
          <w:b/>
          <w:iCs/>
          <w:sz w:val="24"/>
          <w:szCs w:val="24"/>
        </w:rPr>
        <w:t>OT</w:t>
      </w:r>
      <w:r w:rsidR="00C300E8" w:rsidRPr="00BB5407">
        <w:rPr>
          <w:rFonts w:ascii="Times New Roman" w:hAnsi="Times New Roman" w:cs="Times New Roman"/>
          <w:sz w:val="24"/>
          <w:szCs w:val="24"/>
        </w:rPr>
        <w:t xml:space="preserve"> </w:t>
      </w:r>
      <w:r w:rsidRPr="00BB5407">
        <w:rPr>
          <w:rFonts w:ascii="Times New Roman" w:hAnsi="Times New Roman" w:cs="Times New Roman"/>
          <w:sz w:val="24"/>
          <w:szCs w:val="24"/>
        </w:rPr>
        <w:t xml:space="preserve">grant the application </w:t>
      </w:r>
      <w:r w:rsidR="00C300E8" w:rsidRPr="00BB5407">
        <w:rPr>
          <w:rFonts w:ascii="Times New Roman" w:hAnsi="Times New Roman" w:cs="Times New Roman"/>
          <w:sz w:val="24"/>
          <w:szCs w:val="24"/>
        </w:rPr>
        <w:t>to set aside the adjudication if you were adjudicated delinquent for any of the following offenses:</w:t>
      </w:r>
    </w:p>
    <w:p w14:paraId="68AB5E0C" w14:textId="2620B45C" w:rsidR="002B1309" w:rsidRPr="00BB5407" w:rsidRDefault="002B1309" w:rsidP="009B5D35">
      <w:pPr>
        <w:pStyle w:val="NoSpacing"/>
        <w:numPr>
          <w:ilvl w:val="0"/>
          <w:numId w:val="5"/>
        </w:numPr>
        <w:spacing w:after="120" w:line="276" w:lineRule="auto"/>
        <w:ind w:left="720"/>
        <w:rPr>
          <w:rFonts w:ascii="Times New Roman" w:hAnsi="Times New Roman" w:cs="Times New Roman"/>
          <w:sz w:val="24"/>
          <w:szCs w:val="24"/>
        </w:rPr>
      </w:pPr>
      <w:r w:rsidRPr="00BB5407">
        <w:rPr>
          <w:rFonts w:ascii="Times New Roman" w:hAnsi="Times New Roman" w:cs="Times New Roman"/>
          <w:sz w:val="24"/>
          <w:szCs w:val="24"/>
        </w:rPr>
        <w:t xml:space="preserve">A dangerous offense as defined in </w:t>
      </w:r>
      <w:r w:rsidR="001B0F1A" w:rsidRPr="00BB5407">
        <w:rPr>
          <w:rFonts w:ascii="Times New Roman" w:hAnsi="Times New Roman" w:cs="Times New Roman"/>
          <w:sz w:val="24"/>
          <w:szCs w:val="24"/>
        </w:rPr>
        <w:t>A.R.S. §</w:t>
      </w:r>
      <w:r w:rsidRPr="00BB5407">
        <w:rPr>
          <w:rFonts w:ascii="Times New Roman" w:hAnsi="Times New Roman" w:cs="Times New Roman"/>
          <w:sz w:val="24"/>
          <w:szCs w:val="24"/>
        </w:rPr>
        <w:t xml:space="preserve"> 13-105</w:t>
      </w:r>
      <w:r w:rsidR="00FC6096" w:rsidRPr="00BB5407">
        <w:rPr>
          <w:rFonts w:ascii="Times New Roman" w:hAnsi="Times New Roman" w:cs="Times New Roman"/>
          <w:sz w:val="24"/>
          <w:szCs w:val="24"/>
        </w:rPr>
        <w:t xml:space="preserve"> means “an offense involving the discharge, use or threatening exhibition of a deadly weapon or dangerous instrument or the intentional or knowing infliction of serious physical injury on another person.”</w:t>
      </w:r>
    </w:p>
    <w:p w14:paraId="73D26689" w14:textId="41ACECB4" w:rsidR="002B1309" w:rsidRPr="00BB5407" w:rsidRDefault="002B1309" w:rsidP="009B5D35">
      <w:pPr>
        <w:pStyle w:val="NoSpacing"/>
        <w:numPr>
          <w:ilvl w:val="0"/>
          <w:numId w:val="5"/>
        </w:numPr>
        <w:spacing w:after="120" w:line="276" w:lineRule="auto"/>
        <w:ind w:left="720"/>
        <w:rPr>
          <w:rFonts w:ascii="Times New Roman" w:hAnsi="Times New Roman" w:cs="Times New Roman"/>
          <w:sz w:val="24"/>
          <w:szCs w:val="24"/>
        </w:rPr>
      </w:pPr>
      <w:r w:rsidRPr="00BB5407">
        <w:rPr>
          <w:rFonts w:ascii="Times New Roman" w:hAnsi="Times New Roman" w:cs="Times New Roman"/>
          <w:sz w:val="24"/>
          <w:szCs w:val="24"/>
        </w:rPr>
        <w:t xml:space="preserve">An offense for which there has been a finding of sexual motivation pursuant to </w:t>
      </w:r>
      <w:r w:rsidR="001B0F1A" w:rsidRPr="00BB5407">
        <w:rPr>
          <w:rFonts w:ascii="Times New Roman" w:hAnsi="Times New Roman" w:cs="Times New Roman"/>
          <w:sz w:val="24"/>
          <w:szCs w:val="24"/>
        </w:rPr>
        <w:t>A.R.S. §</w:t>
      </w:r>
      <w:r w:rsidR="00886C52">
        <w:rPr>
          <w:rFonts w:ascii="Times New Roman" w:hAnsi="Times New Roman" w:cs="Times New Roman"/>
          <w:sz w:val="24"/>
          <w:szCs w:val="24"/>
        </w:rPr>
        <w:t xml:space="preserve"> </w:t>
      </w:r>
      <w:r w:rsidRPr="00BB5407">
        <w:rPr>
          <w:rFonts w:ascii="Times New Roman" w:hAnsi="Times New Roman" w:cs="Times New Roman"/>
          <w:sz w:val="24"/>
          <w:szCs w:val="24"/>
        </w:rPr>
        <w:t>13-118.</w:t>
      </w:r>
    </w:p>
    <w:p w14:paraId="55DF409E" w14:textId="4E8A1C24" w:rsidR="00FC6096" w:rsidRPr="00BB5407" w:rsidRDefault="00FC6096" w:rsidP="009B5D35">
      <w:pPr>
        <w:pStyle w:val="NoSpacing"/>
        <w:numPr>
          <w:ilvl w:val="0"/>
          <w:numId w:val="5"/>
        </w:numPr>
        <w:spacing w:after="120" w:line="276" w:lineRule="auto"/>
        <w:ind w:left="720"/>
        <w:rPr>
          <w:rFonts w:ascii="Times New Roman" w:eastAsia="MS Gothic" w:hAnsi="Times New Roman" w:cs="Times New Roman"/>
          <w:sz w:val="24"/>
          <w:szCs w:val="24"/>
        </w:rPr>
      </w:pPr>
      <w:r w:rsidRPr="00BB5407">
        <w:rPr>
          <w:rFonts w:ascii="Times New Roman" w:eastAsia="MS Gothic" w:hAnsi="Times New Roman" w:cs="Times New Roman"/>
          <w:sz w:val="24"/>
          <w:szCs w:val="24"/>
        </w:rPr>
        <w:t xml:space="preserve">An offense in violation of </w:t>
      </w:r>
      <w:r w:rsidR="009D48D7">
        <w:rPr>
          <w:rFonts w:ascii="Times New Roman" w:eastAsia="MS Gothic" w:hAnsi="Times New Roman" w:cs="Times New Roman"/>
          <w:sz w:val="24"/>
          <w:szCs w:val="24"/>
        </w:rPr>
        <w:t>t</w:t>
      </w:r>
      <w:r w:rsidRPr="00BB5407">
        <w:rPr>
          <w:rFonts w:ascii="Times New Roman" w:eastAsia="MS Gothic" w:hAnsi="Times New Roman" w:cs="Times New Roman"/>
          <w:sz w:val="24"/>
          <w:szCs w:val="24"/>
        </w:rPr>
        <w:t xml:space="preserve">itle 13, </w:t>
      </w:r>
      <w:r w:rsidR="009D48D7">
        <w:rPr>
          <w:rFonts w:ascii="Times New Roman" w:eastAsia="MS Gothic" w:hAnsi="Times New Roman" w:cs="Times New Roman"/>
          <w:sz w:val="24"/>
          <w:szCs w:val="24"/>
        </w:rPr>
        <w:t>c</w:t>
      </w:r>
      <w:r w:rsidRPr="00BB5407">
        <w:rPr>
          <w:rFonts w:ascii="Times New Roman" w:eastAsia="MS Gothic" w:hAnsi="Times New Roman" w:cs="Times New Roman"/>
          <w:sz w:val="24"/>
          <w:szCs w:val="24"/>
        </w:rPr>
        <w:t>hapter 14 (sexual offenses)</w:t>
      </w:r>
      <w:r w:rsidR="006564D8">
        <w:rPr>
          <w:rFonts w:ascii="Times New Roman" w:eastAsia="MS Gothic" w:hAnsi="Times New Roman" w:cs="Times New Roman"/>
          <w:sz w:val="24"/>
          <w:szCs w:val="24"/>
        </w:rPr>
        <w:t>.</w:t>
      </w:r>
    </w:p>
    <w:p w14:paraId="356987E0" w14:textId="05667F48" w:rsidR="00786611" w:rsidRDefault="00FC6096" w:rsidP="009B5D35">
      <w:pPr>
        <w:pStyle w:val="NoSpacing"/>
        <w:numPr>
          <w:ilvl w:val="0"/>
          <w:numId w:val="5"/>
        </w:numPr>
        <w:spacing w:after="120" w:line="276" w:lineRule="auto"/>
        <w:ind w:left="720"/>
        <w:rPr>
          <w:rFonts w:ascii="Times New Roman" w:eastAsia="MS Gothic" w:hAnsi="Times New Roman" w:cs="Times New Roman"/>
          <w:sz w:val="24"/>
          <w:szCs w:val="24"/>
        </w:rPr>
      </w:pPr>
      <w:r w:rsidRPr="00BB5407">
        <w:rPr>
          <w:rFonts w:ascii="Times New Roman" w:eastAsia="MS Gothic" w:hAnsi="Times New Roman" w:cs="Times New Roman"/>
          <w:sz w:val="24"/>
          <w:szCs w:val="24"/>
        </w:rPr>
        <w:t>An offense in violation of</w:t>
      </w:r>
      <w:r w:rsidR="00786611">
        <w:rPr>
          <w:rFonts w:ascii="Times New Roman" w:eastAsia="MS Gothic" w:hAnsi="Times New Roman" w:cs="Times New Roman"/>
          <w:sz w:val="24"/>
          <w:szCs w:val="24"/>
        </w:rPr>
        <w:t xml:space="preserve"> A.R.S. §</w:t>
      </w:r>
      <w:r w:rsidR="00104ECE">
        <w:rPr>
          <w:rFonts w:ascii="Times New Roman" w:eastAsia="MS Gothic" w:hAnsi="Times New Roman" w:cs="Times New Roman"/>
          <w:sz w:val="24"/>
          <w:szCs w:val="24"/>
        </w:rPr>
        <w:t>§</w:t>
      </w:r>
      <w:r w:rsidRPr="00BB5407">
        <w:rPr>
          <w:rFonts w:ascii="Times New Roman" w:eastAsia="MS Gothic" w:hAnsi="Times New Roman" w:cs="Times New Roman"/>
          <w:sz w:val="24"/>
          <w:szCs w:val="24"/>
        </w:rPr>
        <w:t xml:space="preserve"> 28-1381, 28-1382</w:t>
      </w:r>
      <w:r w:rsidR="00886C52">
        <w:rPr>
          <w:rFonts w:ascii="Times New Roman" w:eastAsia="MS Gothic" w:hAnsi="Times New Roman" w:cs="Times New Roman"/>
          <w:sz w:val="24"/>
          <w:szCs w:val="24"/>
        </w:rPr>
        <w:t>,</w:t>
      </w:r>
      <w:r w:rsidRPr="00BB5407">
        <w:rPr>
          <w:rFonts w:ascii="Times New Roman" w:eastAsia="MS Gothic" w:hAnsi="Times New Roman" w:cs="Times New Roman"/>
          <w:sz w:val="24"/>
          <w:szCs w:val="24"/>
        </w:rPr>
        <w:t xml:space="preserve"> or 28-1383 if the offense can be alleged as a prior violation pursuant to </w:t>
      </w:r>
      <w:r w:rsidR="009D48D7">
        <w:rPr>
          <w:rFonts w:ascii="Times New Roman" w:eastAsia="MS Gothic" w:hAnsi="Times New Roman" w:cs="Times New Roman"/>
          <w:sz w:val="24"/>
          <w:szCs w:val="24"/>
        </w:rPr>
        <w:t>t</w:t>
      </w:r>
      <w:r w:rsidRPr="00BB5407">
        <w:rPr>
          <w:rFonts w:ascii="Times New Roman" w:eastAsia="MS Gothic" w:hAnsi="Times New Roman" w:cs="Times New Roman"/>
          <w:sz w:val="24"/>
          <w:szCs w:val="24"/>
        </w:rPr>
        <w:t xml:space="preserve">itle 28, </w:t>
      </w:r>
      <w:r w:rsidR="009D48D7">
        <w:rPr>
          <w:rFonts w:ascii="Times New Roman" w:eastAsia="MS Gothic" w:hAnsi="Times New Roman" w:cs="Times New Roman"/>
          <w:sz w:val="24"/>
          <w:szCs w:val="24"/>
        </w:rPr>
        <w:t>c</w:t>
      </w:r>
      <w:r w:rsidRPr="00BB5407">
        <w:rPr>
          <w:rFonts w:ascii="Times New Roman" w:eastAsia="MS Gothic" w:hAnsi="Times New Roman" w:cs="Times New Roman"/>
          <w:sz w:val="24"/>
          <w:szCs w:val="24"/>
        </w:rPr>
        <w:t>hapter 4 (DUI)</w:t>
      </w:r>
      <w:r w:rsidR="00730367">
        <w:rPr>
          <w:rFonts w:ascii="Times New Roman" w:eastAsia="MS Gothic" w:hAnsi="Times New Roman" w:cs="Times New Roman"/>
          <w:sz w:val="24"/>
          <w:szCs w:val="24"/>
        </w:rPr>
        <w:t>.</w:t>
      </w:r>
    </w:p>
    <w:p w14:paraId="3AF5E188" w14:textId="77777777" w:rsidR="009B5D35" w:rsidRDefault="00815A12" w:rsidP="00105F88">
      <w:pPr>
        <w:pStyle w:val="NoSpacing"/>
        <w:numPr>
          <w:ilvl w:val="0"/>
          <w:numId w:val="5"/>
        </w:numPr>
        <w:spacing w:after="240" w:line="276" w:lineRule="auto"/>
        <w:ind w:left="720"/>
        <w:rPr>
          <w:rFonts w:ascii="Times New Roman" w:eastAsia="MS Gothic" w:hAnsi="Times New Roman" w:cs="Times New Roman"/>
          <w:sz w:val="24"/>
          <w:szCs w:val="24"/>
        </w:rPr>
      </w:pPr>
      <w:r>
        <w:rPr>
          <w:rFonts w:ascii="Times New Roman" w:eastAsia="MS Gothic" w:hAnsi="Times New Roman" w:cs="Times New Roman"/>
          <w:sz w:val="24"/>
          <w:szCs w:val="24"/>
        </w:rPr>
        <w:t xml:space="preserve">An offense for which </w:t>
      </w:r>
      <w:r w:rsidR="00E34A9B">
        <w:rPr>
          <w:rFonts w:ascii="Times New Roman" w:eastAsia="MS Gothic" w:hAnsi="Times New Roman" w:cs="Times New Roman"/>
          <w:sz w:val="24"/>
          <w:szCs w:val="24"/>
        </w:rPr>
        <w:t xml:space="preserve">victim restitution has not been paid in full. </w:t>
      </w:r>
    </w:p>
    <w:p w14:paraId="679D9E95" w14:textId="015F2AB4" w:rsidR="00C300E8" w:rsidRPr="009B5D35" w:rsidRDefault="00C300E8" w:rsidP="00105F88">
      <w:pPr>
        <w:pStyle w:val="NoSpacing"/>
        <w:spacing w:after="240" w:line="276" w:lineRule="auto"/>
        <w:rPr>
          <w:rFonts w:ascii="Times New Roman" w:eastAsia="MS Gothic" w:hAnsi="Times New Roman" w:cs="Times New Roman"/>
          <w:sz w:val="24"/>
          <w:szCs w:val="24"/>
        </w:rPr>
      </w:pPr>
      <w:r w:rsidRPr="009B5D35">
        <w:rPr>
          <w:rFonts w:ascii="Times New Roman" w:hAnsi="Times New Roman" w:cs="Times New Roman"/>
          <w:sz w:val="24"/>
          <w:szCs w:val="24"/>
        </w:rPr>
        <w:t xml:space="preserve">In the Application, you must </w:t>
      </w:r>
      <w:r w:rsidR="002B1309" w:rsidRPr="009B5D35">
        <w:rPr>
          <w:rFonts w:ascii="Times New Roman" w:hAnsi="Times New Roman" w:cs="Times New Roman"/>
          <w:sz w:val="24"/>
          <w:szCs w:val="24"/>
        </w:rPr>
        <w:t>state</w:t>
      </w:r>
      <w:r w:rsidRPr="009B5D35">
        <w:rPr>
          <w:rFonts w:ascii="Times New Roman" w:hAnsi="Times New Roman" w:cs="Times New Roman"/>
          <w:sz w:val="24"/>
          <w:szCs w:val="24"/>
        </w:rPr>
        <w:t>:</w:t>
      </w:r>
    </w:p>
    <w:p w14:paraId="24D996E4" w14:textId="7F066830" w:rsidR="00C300E8" w:rsidRPr="00BB5407" w:rsidRDefault="00C300E8" w:rsidP="009B5D35">
      <w:pPr>
        <w:pStyle w:val="NoSpacing"/>
        <w:numPr>
          <w:ilvl w:val="0"/>
          <w:numId w:val="6"/>
        </w:numPr>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You are at least 18 years of age </w:t>
      </w:r>
      <w:r w:rsidR="00734C0D" w:rsidRPr="00BB5407">
        <w:rPr>
          <w:rFonts w:ascii="Times New Roman" w:hAnsi="Times New Roman" w:cs="Times New Roman"/>
          <w:sz w:val="24"/>
          <w:szCs w:val="24"/>
        </w:rPr>
        <w:t xml:space="preserve">and no longer under the jurisdiction of </w:t>
      </w:r>
      <w:r w:rsidR="00334A2F">
        <w:rPr>
          <w:rFonts w:ascii="Times New Roman" w:hAnsi="Times New Roman" w:cs="Times New Roman"/>
          <w:sz w:val="24"/>
          <w:szCs w:val="24"/>
        </w:rPr>
        <w:t>j</w:t>
      </w:r>
      <w:r w:rsidR="00734C0D" w:rsidRPr="00BB5407">
        <w:rPr>
          <w:rFonts w:ascii="Times New Roman" w:hAnsi="Times New Roman" w:cs="Times New Roman"/>
          <w:sz w:val="24"/>
          <w:szCs w:val="24"/>
        </w:rPr>
        <w:t>uvenile</w:t>
      </w:r>
      <w:r w:rsidR="00C45611" w:rsidRPr="00BB5407">
        <w:rPr>
          <w:rFonts w:ascii="Times New Roman" w:hAnsi="Times New Roman" w:cs="Times New Roman"/>
          <w:sz w:val="24"/>
          <w:szCs w:val="24"/>
        </w:rPr>
        <w:t xml:space="preserve"> </w:t>
      </w:r>
      <w:r w:rsidR="00334A2F">
        <w:rPr>
          <w:rFonts w:ascii="Times New Roman" w:hAnsi="Times New Roman" w:cs="Times New Roman"/>
          <w:sz w:val="24"/>
          <w:szCs w:val="24"/>
        </w:rPr>
        <w:t>court</w:t>
      </w:r>
      <w:r w:rsidR="00734C0D" w:rsidRPr="00BB5407">
        <w:rPr>
          <w:rFonts w:ascii="Times New Roman" w:hAnsi="Times New Roman" w:cs="Times New Roman"/>
          <w:sz w:val="24"/>
          <w:szCs w:val="24"/>
        </w:rPr>
        <w:t xml:space="preserve"> or the Department of Juvenile Corrections</w:t>
      </w:r>
      <w:r w:rsidR="00077F32" w:rsidRPr="00BB5407">
        <w:rPr>
          <w:rFonts w:ascii="Times New Roman" w:hAnsi="Times New Roman" w:cs="Times New Roman"/>
          <w:sz w:val="24"/>
          <w:szCs w:val="24"/>
        </w:rPr>
        <w:t>.</w:t>
      </w:r>
    </w:p>
    <w:p w14:paraId="7926A148" w14:textId="19F6B2D6" w:rsidR="00077F32" w:rsidRPr="00BB5407" w:rsidRDefault="00077F32" w:rsidP="009B5D35">
      <w:pPr>
        <w:pStyle w:val="NoSpacing"/>
        <w:numPr>
          <w:ilvl w:val="0"/>
          <w:numId w:val="6"/>
        </w:numPr>
        <w:spacing w:after="120" w:line="276" w:lineRule="auto"/>
        <w:rPr>
          <w:rFonts w:ascii="Times New Roman" w:hAnsi="Times New Roman" w:cs="Times New Roman"/>
          <w:strike/>
          <w:color w:val="FF0000"/>
          <w:sz w:val="24"/>
          <w:szCs w:val="24"/>
        </w:rPr>
      </w:pPr>
      <w:r w:rsidRPr="00BB5407">
        <w:rPr>
          <w:rFonts w:ascii="Times New Roman" w:hAnsi="Times New Roman" w:cs="Times New Roman"/>
          <w:sz w:val="24"/>
          <w:szCs w:val="24"/>
        </w:rPr>
        <w:t>You have completed the conditions of your court-ordered probation or received a discharge from the Department of Juvenile Corrections upon successful completion of the individual treatment plan</w:t>
      </w:r>
      <w:r w:rsidR="00886C52" w:rsidRPr="00BB5407">
        <w:rPr>
          <w:rFonts w:ascii="Times New Roman" w:hAnsi="Times New Roman" w:cs="Times New Roman"/>
          <w:sz w:val="24"/>
          <w:szCs w:val="24"/>
        </w:rPr>
        <w:t xml:space="preserve"> under A.R.S. § 41-2820(B)</w:t>
      </w:r>
      <w:r w:rsidR="00886C52">
        <w:rPr>
          <w:rFonts w:ascii="Times New Roman" w:hAnsi="Times New Roman" w:cs="Times New Roman"/>
          <w:sz w:val="24"/>
          <w:szCs w:val="24"/>
        </w:rPr>
        <w:t>.</w:t>
      </w:r>
    </w:p>
    <w:p w14:paraId="3DB008F6" w14:textId="28377943" w:rsidR="00077F32" w:rsidRPr="00BB5407" w:rsidRDefault="00C175B5" w:rsidP="009B5D35">
      <w:pPr>
        <w:pStyle w:val="NoSpacing"/>
        <w:numPr>
          <w:ilvl w:val="0"/>
          <w:numId w:val="6"/>
        </w:numPr>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 xml:space="preserve">You were not adjudicated </w:t>
      </w:r>
      <w:r w:rsidR="00886C52">
        <w:rPr>
          <w:rFonts w:ascii="Times New Roman" w:hAnsi="Times New Roman" w:cs="Times New Roman"/>
          <w:sz w:val="24"/>
          <w:szCs w:val="24"/>
        </w:rPr>
        <w:t>for</w:t>
      </w:r>
      <w:r w:rsidR="00886C52" w:rsidRPr="00BB5407">
        <w:rPr>
          <w:rFonts w:ascii="Times New Roman" w:hAnsi="Times New Roman" w:cs="Times New Roman"/>
          <w:sz w:val="24"/>
          <w:szCs w:val="24"/>
        </w:rPr>
        <w:t xml:space="preserve"> </w:t>
      </w:r>
      <w:r w:rsidRPr="00BB5407">
        <w:rPr>
          <w:rFonts w:ascii="Times New Roman" w:hAnsi="Times New Roman" w:cs="Times New Roman"/>
          <w:sz w:val="24"/>
          <w:szCs w:val="24"/>
        </w:rPr>
        <w:t xml:space="preserve">an </w:t>
      </w:r>
      <w:r w:rsidR="00C300E8" w:rsidRPr="00BB5407">
        <w:rPr>
          <w:rFonts w:ascii="Times New Roman" w:hAnsi="Times New Roman" w:cs="Times New Roman"/>
          <w:sz w:val="24"/>
          <w:szCs w:val="24"/>
        </w:rPr>
        <w:t xml:space="preserve">offense </w:t>
      </w:r>
      <w:r w:rsidRPr="00BB5407">
        <w:rPr>
          <w:rFonts w:ascii="Times New Roman" w:hAnsi="Times New Roman" w:cs="Times New Roman"/>
          <w:sz w:val="24"/>
          <w:szCs w:val="24"/>
        </w:rPr>
        <w:t>listed above</w:t>
      </w:r>
      <w:r w:rsidR="007F43D2" w:rsidRPr="00BB5407">
        <w:rPr>
          <w:rFonts w:ascii="Times New Roman" w:hAnsi="Times New Roman" w:cs="Times New Roman"/>
          <w:sz w:val="24"/>
          <w:szCs w:val="24"/>
        </w:rPr>
        <w:t>.</w:t>
      </w:r>
    </w:p>
    <w:p w14:paraId="71A9F453" w14:textId="788B922D" w:rsidR="00C300E8" w:rsidRPr="00BB5407" w:rsidRDefault="00077F32" w:rsidP="009B5D35">
      <w:pPr>
        <w:pStyle w:val="NoSpacing"/>
        <w:numPr>
          <w:ilvl w:val="0"/>
          <w:numId w:val="6"/>
        </w:numPr>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Whether y</w:t>
      </w:r>
      <w:r w:rsidR="00C300E8" w:rsidRPr="00BB5407">
        <w:rPr>
          <w:rFonts w:ascii="Times New Roman" w:hAnsi="Times New Roman" w:cs="Times New Roman"/>
          <w:sz w:val="24"/>
          <w:szCs w:val="24"/>
        </w:rPr>
        <w:t xml:space="preserve">ou have been convicted of a </w:t>
      </w:r>
      <w:r w:rsidR="006E6722">
        <w:rPr>
          <w:rFonts w:ascii="Times New Roman" w:hAnsi="Times New Roman" w:cs="Times New Roman"/>
          <w:sz w:val="24"/>
          <w:szCs w:val="24"/>
        </w:rPr>
        <w:t>felony</w:t>
      </w:r>
      <w:r w:rsidR="006E6722" w:rsidRPr="00BB5407">
        <w:rPr>
          <w:rFonts w:ascii="Times New Roman" w:hAnsi="Times New Roman" w:cs="Times New Roman"/>
          <w:sz w:val="24"/>
          <w:szCs w:val="24"/>
        </w:rPr>
        <w:t xml:space="preserve"> </w:t>
      </w:r>
      <w:r w:rsidR="00C300E8" w:rsidRPr="00BB5407">
        <w:rPr>
          <w:rFonts w:ascii="Times New Roman" w:hAnsi="Times New Roman" w:cs="Times New Roman"/>
          <w:sz w:val="24"/>
          <w:szCs w:val="24"/>
        </w:rPr>
        <w:t>offense in an adult court</w:t>
      </w:r>
      <w:r w:rsidR="007F43D2" w:rsidRPr="00BB5407">
        <w:rPr>
          <w:rFonts w:ascii="Times New Roman" w:hAnsi="Times New Roman" w:cs="Times New Roman"/>
          <w:sz w:val="24"/>
          <w:szCs w:val="24"/>
        </w:rPr>
        <w:t>.</w:t>
      </w:r>
    </w:p>
    <w:p w14:paraId="200F175B" w14:textId="4D619691" w:rsidR="00C300E8" w:rsidRPr="00BB5407" w:rsidRDefault="00077F32" w:rsidP="009B5D35">
      <w:pPr>
        <w:pStyle w:val="NoSpacing"/>
        <w:numPr>
          <w:ilvl w:val="0"/>
          <w:numId w:val="6"/>
        </w:numPr>
        <w:spacing w:after="120" w:line="276" w:lineRule="auto"/>
        <w:rPr>
          <w:rFonts w:ascii="Times New Roman" w:hAnsi="Times New Roman" w:cs="Times New Roman"/>
          <w:sz w:val="24"/>
          <w:szCs w:val="24"/>
        </w:rPr>
      </w:pPr>
      <w:r w:rsidRPr="00BB5407">
        <w:rPr>
          <w:rFonts w:ascii="Times New Roman" w:hAnsi="Times New Roman" w:cs="Times New Roman"/>
          <w:sz w:val="24"/>
          <w:szCs w:val="24"/>
        </w:rPr>
        <w:t>Whether y</w:t>
      </w:r>
      <w:r w:rsidR="00C300E8" w:rsidRPr="00BB5407">
        <w:rPr>
          <w:rFonts w:ascii="Times New Roman" w:hAnsi="Times New Roman" w:cs="Times New Roman"/>
          <w:sz w:val="24"/>
          <w:szCs w:val="24"/>
        </w:rPr>
        <w:t>ou have a criminal charge pending in an adult court</w:t>
      </w:r>
      <w:r w:rsidR="007F43D2" w:rsidRPr="00BB5407">
        <w:rPr>
          <w:rFonts w:ascii="Times New Roman" w:hAnsi="Times New Roman" w:cs="Times New Roman"/>
          <w:sz w:val="24"/>
          <w:szCs w:val="24"/>
        </w:rPr>
        <w:t>.</w:t>
      </w:r>
    </w:p>
    <w:p w14:paraId="2D32DAC3" w14:textId="77777777" w:rsidR="00730367" w:rsidRPr="00730367" w:rsidRDefault="00730367" w:rsidP="009B5D35">
      <w:pPr>
        <w:pStyle w:val="NoSpacing"/>
        <w:numPr>
          <w:ilvl w:val="1"/>
          <w:numId w:val="4"/>
        </w:numPr>
        <w:spacing w:after="120" w:line="276" w:lineRule="auto"/>
        <w:ind w:left="720"/>
        <w:rPr>
          <w:rFonts w:ascii="Times New Roman" w:hAnsi="Times New Roman" w:cs="Times New Roman"/>
          <w:b/>
          <w:sz w:val="24"/>
          <w:szCs w:val="24"/>
        </w:rPr>
      </w:pPr>
      <w:r w:rsidRPr="00BB5407">
        <w:rPr>
          <w:rFonts w:ascii="Times New Roman" w:hAnsi="Times New Roman" w:cs="Times New Roman"/>
          <w:sz w:val="24"/>
          <w:szCs w:val="24"/>
        </w:rPr>
        <w:t>All victim restitution has been paid in full.</w:t>
      </w:r>
    </w:p>
    <w:p w14:paraId="204106D9" w14:textId="1EECBD83" w:rsidR="003469B2" w:rsidRPr="006564D8" w:rsidRDefault="002B1309" w:rsidP="00105F88">
      <w:pPr>
        <w:pStyle w:val="NoSpacing"/>
        <w:numPr>
          <w:ilvl w:val="1"/>
          <w:numId w:val="4"/>
        </w:numPr>
        <w:spacing w:after="240" w:line="276" w:lineRule="auto"/>
        <w:ind w:left="720"/>
        <w:rPr>
          <w:rFonts w:ascii="Times New Roman" w:hAnsi="Times New Roman" w:cs="Times New Roman"/>
          <w:b/>
          <w:sz w:val="24"/>
          <w:szCs w:val="24"/>
        </w:rPr>
      </w:pPr>
      <w:r w:rsidRPr="00BB5407">
        <w:rPr>
          <w:rFonts w:ascii="Times New Roman" w:hAnsi="Times New Roman" w:cs="Times New Roman"/>
          <w:sz w:val="24"/>
          <w:szCs w:val="24"/>
        </w:rPr>
        <w:t xml:space="preserve">All monetary </w:t>
      </w:r>
      <w:r w:rsidR="00077F32" w:rsidRPr="00BB5407">
        <w:rPr>
          <w:rFonts w:ascii="Times New Roman" w:hAnsi="Times New Roman" w:cs="Times New Roman"/>
          <w:sz w:val="24"/>
          <w:szCs w:val="24"/>
        </w:rPr>
        <w:t>obligations</w:t>
      </w:r>
      <w:r w:rsidRPr="00BB5407">
        <w:rPr>
          <w:rFonts w:ascii="Times New Roman" w:hAnsi="Times New Roman" w:cs="Times New Roman"/>
          <w:sz w:val="24"/>
          <w:szCs w:val="24"/>
        </w:rPr>
        <w:t xml:space="preserve"> have been paid in full or good cause exists for modification of any unpaid monetary </w:t>
      </w:r>
      <w:r w:rsidR="00077F32" w:rsidRPr="00BB5407">
        <w:rPr>
          <w:rFonts w:ascii="Times New Roman" w:hAnsi="Times New Roman" w:cs="Times New Roman"/>
          <w:sz w:val="24"/>
          <w:szCs w:val="24"/>
        </w:rPr>
        <w:t>obligations</w:t>
      </w:r>
      <w:r w:rsidRPr="00BB5407">
        <w:rPr>
          <w:rFonts w:ascii="Times New Roman" w:hAnsi="Times New Roman" w:cs="Times New Roman"/>
          <w:sz w:val="24"/>
          <w:szCs w:val="24"/>
        </w:rPr>
        <w:t>.</w:t>
      </w:r>
      <w:r w:rsidR="00500E01" w:rsidRPr="00BB5407">
        <w:rPr>
          <w:rFonts w:ascii="Times New Roman" w:hAnsi="Times New Roman" w:cs="Times New Roman"/>
          <w:sz w:val="24"/>
          <w:szCs w:val="24"/>
        </w:rPr>
        <w:t xml:space="preserve"> In this application you may request the court modify the monetary </w:t>
      </w:r>
      <w:r w:rsidR="0028626A" w:rsidRPr="00BB5407">
        <w:rPr>
          <w:rFonts w:ascii="Times New Roman" w:hAnsi="Times New Roman" w:cs="Times New Roman"/>
          <w:sz w:val="24"/>
          <w:szCs w:val="24"/>
        </w:rPr>
        <w:t>obligations</w:t>
      </w:r>
      <w:r w:rsidR="00730367">
        <w:rPr>
          <w:rFonts w:ascii="Times New Roman" w:hAnsi="Times New Roman" w:cs="Times New Roman"/>
          <w:sz w:val="24"/>
          <w:szCs w:val="24"/>
        </w:rPr>
        <w:t>.</w:t>
      </w:r>
      <w:r w:rsidR="00CC1FF3">
        <w:rPr>
          <w:rFonts w:ascii="Times New Roman" w:hAnsi="Times New Roman" w:cs="Times New Roman"/>
          <w:sz w:val="24"/>
          <w:szCs w:val="24"/>
        </w:rPr>
        <w:br/>
      </w:r>
    </w:p>
    <w:p w14:paraId="2B2840B2" w14:textId="53E4F71D" w:rsidR="00C300E8" w:rsidRPr="00BB5407" w:rsidRDefault="00C300E8" w:rsidP="009B5D35">
      <w:pPr>
        <w:pStyle w:val="NoSpacing"/>
        <w:pBdr>
          <w:top w:val="single" w:sz="4" w:space="1" w:color="auto"/>
          <w:left w:val="single" w:sz="4" w:space="4" w:color="auto"/>
          <w:bottom w:val="single" w:sz="4" w:space="1" w:color="auto"/>
          <w:right w:val="single" w:sz="4" w:space="4" w:color="auto"/>
        </w:pBdr>
        <w:shd w:val="clear" w:color="auto" w:fill="BFBFBF" w:themeFill="background1" w:themeFillShade="BF"/>
        <w:spacing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LEGAL REQUIREMENTS FOR RESTORATION OF RIGHT TO POSSESS A FIREARM</w:t>
      </w:r>
    </w:p>
    <w:p w14:paraId="52620626" w14:textId="7E962033" w:rsidR="000B6914" w:rsidRPr="00BB5407" w:rsidRDefault="00C300E8" w:rsidP="009B5D35">
      <w:pPr>
        <w:pStyle w:val="NoSpacing"/>
        <w:pBdr>
          <w:top w:val="single" w:sz="4" w:space="1" w:color="auto"/>
          <w:left w:val="single" w:sz="4" w:space="4" w:color="auto"/>
          <w:bottom w:val="single" w:sz="4" w:space="1" w:color="auto"/>
          <w:right w:val="single" w:sz="4" w:space="4" w:color="auto"/>
        </w:pBdr>
        <w:shd w:val="clear" w:color="auto" w:fill="BFBFBF" w:themeFill="background1" w:themeFillShade="BF"/>
        <w:spacing w:line="276" w:lineRule="auto"/>
        <w:jc w:val="center"/>
        <w:rPr>
          <w:rFonts w:ascii="Times New Roman" w:hAnsi="Times New Roman" w:cs="Times New Roman"/>
          <w:b/>
          <w:sz w:val="24"/>
          <w:szCs w:val="24"/>
        </w:rPr>
      </w:pPr>
      <w:r w:rsidRPr="00BB5407">
        <w:rPr>
          <w:rFonts w:ascii="Times New Roman" w:hAnsi="Times New Roman" w:cs="Times New Roman"/>
          <w:b/>
          <w:sz w:val="24"/>
          <w:szCs w:val="24"/>
        </w:rPr>
        <w:t xml:space="preserve">A.R.S. § </w:t>
      </w:r>
      <w:r w:rsidR="00CF0C34" w:rsidRPr="00BB5407">
        <w:rPr>
          <w:rFonts w:ascii="Times New Roman" w:hAnsi="Times New Roman" w:cs="Times New Roman"/>
          <w:b/>
          <w:sz w:val="24"/>
          <w:szCs w:val="24"/>
        </w:rPr>
        <w:t>8-249</w:t>
      </w:r>
    </w:p>
    <w:p w14:paraId="33131711" w14:textId="221AA532" w:rsidR="008211C7" w:rsidRPr="00BB5407" w:rsidRDefault="008211C7" w:rsidP="009B5D35">
      <w:pPr>
        <w:pStyle w:val="NoSpacing"/>
        <w:spacing w:before="120" w:after="120" w:line="276" w:lineRule="auto"/>
        <w:rPr>
          <w:rFonts w:ascii="Times New Roman" w:eastAsia="MS Gothic" w:hAnsi="Times New Roman" w:cs="Times New Roman"/>
          <w:b/>
          <w:sz w:val="24"/>
          <w:szCs w:val="24"/>
        </w:rPr>
      </w:pPr>
      <w:r>
        <w:rPr>
          <w:rFonts w:ascii="Times New Roman" w:eastAsia="MS Gothic" w:hAnsi="Times New Roman" w:cs="Times New Roman"/>
          <w:b/>
          <w:sz w:val="24"/>
          <w:szCs w:val="24"/>
        </w:rPr>
        <w:t xml:space="preserve">If you have been adjudicated </w:t>
      </w:r>
      <w:r w:rsidR="00EE71F8">
        <w:rPr>
          <w:rFonts w:ascii="Times New Roman" w:eastAsia="MS Gothic" w:hAnsi="Times New Roman" w:cs="Times New Roman"/>
          <w:b/>
          <w:sz w:val="24"/>
          <w:szCs w:val="24"/>
        </w:rPr>
        <w:t xml:space="preserve">for </w:t>
      </w:r>
      <w:r>
        <w:rPr>
          <w:rFonts w:ascii="Times New Roman" w:eastAsia="MS Gothic" w:hAnsi="Times New Roman" w:cs="Times New Roman"/>
          <w:b/>
          <w:sz w:val="24"/>
          <w:szCs w:val="24"/>
        </w:rPr>
        <w:t xml:space="preserve">a felony offense or an offense that remains undesignated as a </w:t>
      </w:r>
      <w:r w:rsidR="00E4722E">
        <w:rPr>
          <w:rFonts w:ascii="Times New Roman" w:eastAsia="MS Gothic" w:hAnsi="Times New Roman" w:cs="Times New Roman"/>
          <w:b/>
          <w:sz w:val="24"/>
          <w:szCs w:val="24"/>
        </w:rPr>
        <w:t xml:space="preserve">class </w:t>
      </w:r>
      <w:r>
        <w:rPr>
          <w:rFonts w:ascii="Times New Roman" w:eastAsia="MS Gothic" w:hAnsi="Times New Roman" w:cs="Times New Roman"/>
          <w:b/>
          <w:sz w:val="24"/>
          <w:szCs w:val="24"/>
        </w:rPr>
        <w:t>6 open-ended offense, you have lost your right to possess a firearm. You MUST apply with the court to have that legal right returned to you, even after you turn 18 years of age.</w:t>
      </w:r>
      <w:r w:rsidR="00822535" w:rsidRPr="00822535">
        <w:rPr>
          <w:rFonts w:ascii="Times New Roman" w:eastAsia="MS Gothic" w:hAnsi="Times New Roman" w:cs="Times New Roman"/>
          <w:b/>
          <w:sz w:val="24"/>
          <w:szCs w:val="24"/>
        </w:rPr>
        <w:t xml:space="preserve"> </w:t>
      </w:r>
      <w:r w:rsidR="00822535">
        <w:rPr>
          <w:rFonts w:ascii="Times New Roman" w:eastAsia="MS Gothic" w:hAnsi="Times New Roman" w:cs="Times New Roman"/>
          <w:b/>
          <w:sz w:val="24"/>
          <w:szCs w:val="24"/>
        </w:rPr>
        <w:t>If your undesignated offense has been designated a misdemeanor, your right to possess a firearm is automatically restored at age 18.</w:t>
      </w:r>
    </w:p>
    <w:p w14:paraId="2F59DEA0" w14:textId="6BC2EA81" w:rsidR="00C300E8" w:rsidRPr="00BB5407" w:rsidRDefault="00C300E8" w:rsidP="009B5D35">
      <w:pPr>
        <w:pStyle w:val="NoSpacing"/>
        <w:spacing w:before="240" w:after="240" w:line="276" w:lineRule="auto"/>
        <w:rPr>
          <w:rFonts w:ascii="Times New Roman" w:hAnsi="Times New Roman" w:cs="Times New Roman"/>
          <w:sz w:val="24"/>
          <w:szCs w:val="24"/>
        </w:rPr>
      </w:pPr>
      <w:bookmarkStart w:id="1" w:name="_Hlk12435812"/>
      <w:r w:rsidRPr="00BB5407">
        <w:rPr>
          <w:rFonts w:ascii="Times New Roman" w:hAnsi="Times New Roman" w:cs="Times New Roman"/>
          <w:sz w:val="24"/>
          <w:szCs w:val="24"/>
        </w:rPr>
        <w:t>You may apply for restoration of your right to possess a</w:t>
      </w:r>
      <w:r w:rsidR="00786611">
        <w:rPr>
          <w:rFonts w:ascii="Times New Roman" w:hAnsi="Times New Roman" w:cs="Times New Roman"/>
          <w:sz w:val="24"/>
          <w:szCs w:val="24"/>
        </w:rPr>
        <w:t xml:space="preserve"> </w:t>
      </w:r>
      <w:r w:rsidRPr="00BB5407">
        <w:rPr>
          <w:rFonts w:ascii="Times New Roman" w:hAnsi="Times New Roman" w:cs="Times New Roman"/>
          <w:sz w:val="24"/>
          <w:szCs w:val="24"/>
        </w:rPr>
        <w:t>firearm as set forth below.</w:t>
      </w:r>
    </w:p>
    <w:p w14:paraId="25BE61B0" w14:textId="20B4DBD3" w:rsidR="0086290C" w:rsidRDefault="00C300E8" w:rsidP="009B5D35">
      <w:pPr>
        <w:pStyle w:val="NoSpacing"/>
        <w:keepNext/>
        <w:keepLines/>
        <w:spacing w:after="240" w:line="276" w:lineRule="auto"/>
        <w:rPr>
          <w:rFonts w:ascii="Times New Roman" w:hAnsi="Times New Roman" w:cs="Times New Roman"/>
          <w:sz w:val="24"/>
          <w:szCs w:val="24"/>
        </w:rPr>
      </w:pPr>
      <w:bookmarkStart w:id="2" w:name="_Hlk12435609"/>
      <w:bookmarkEnd w:id="1"/>
      <w:r w:rsidRPr="00BB5407">
        <w:rPr>
          <w:rFonts w:ascii="Times New Roman" w:hAnsi="Times New Roman" w:cs="Times New Roman"/>
          <w:sz w:val="24"/>
          <w:szCs w:val="24"/>
        </w:rPr>
        <w:t xml:space="preserve">In the Application, you must </w:t>
      </w:r>
      <w:r w:rsidR="00500E01" w:rsidRPr="00BB5407">
        <w:rPr>
          <w:rFonts w:ascii="Times New Roman" w:hAnsi="Times New Roman" w:cs="Times New Roman"/>
          <w:sz w:val="24"/>
          <w:szCs w:val="24"/>
        </w:rPr>
        <w:t xml:space="preserve">state </w:t>
      </w:r>
      <w:r w:rsidRPr="00BB5407">
        <w:rPr>
          <w:rFonts w:ascii="Times New Roman" w:hAnsi="Times New Roman" w:cs="Times New Roman"/>
          <w:sz w:val="24"/>
          <w:szCs w:val="24"/>
        </w:rPr>
        <w:t xml:space="preserve">that </w:t>
      </w:r>
      <w:r w:rsidRPr="009B5D35">
        <w:rPr>
          <w:rFonts w:ascii="Times New Roman" w:hAnsi="Times New Roman" w:cs="Times New Roman"/>
          <w:b/>
          <w:iCs/>
          <w:sz w:val="24"/>
          <w:szCs w:val="24"/>
        </w:rPr>
        <w:t>ONE</w:t>
      </w:r>
      <w:r w:rsidRPr="00BB5407">
        <w:rPr>
          <w:rFonts w:ascii="Times New Roman" w:hAnsi="Times New Roman" w:cs="Times New Roman"/>
          <w:sz w:val="24"/>
          <w:szCs w:val="24"/>
        </w:rPr>
        <w:t xml:space="preserve"> of the following is true:</w:t>
      </w:r>
    </w:p>
    <w:p w14:paraId="13B6744F" w14:textId="1B04C7B7" w:rsidR="00C300E8" w:rsidRPr="00BB5407" w:rsidRDefault="001305AD" w:rsidP="00105F88">
      <w:pPr>
        <w:pStyle w:val="NoSpacing"/>
        <w:keepNext/>
        <w:keepLines/>
        <w:numPr>
          <w:ilvl w:val="0"/>
          <w:numId w:val="7"/>
        </w:numPr>
        <w:spacing w:after="240" w:line="276" w:lineRule="auto"/>
        <w:ind w:left="360"/>
        <w:rPr>
          <w:rFonts w:ascii="Times New Roman" w:hAnsi="Times New Roman" w:cs="Times New Roman"/>
          <w:sz w:val="24"/>
          <w:szCs w:val="24"/>
        </w:rPr>
      </w:pPr>
      <w:r>
        <w:rPr>
          <w:rFonts w:ascii="Times New Roman" w:hAnsi="Times New Roman" w:cs="Times New Roman"/>
          <w:sz w:val="24"/>
          <w:szCs w:val="24"/>
        </w:rPr>
        <w:t>Y</w:t>
      </w:r>
      <w:r w:rsidR="00C300E8" w:rsidRPr="00BB5407">
        <w:rPr>
          <w:rFonts w:ascii="Times New Roman" w:hAnsi="Times New Roman" w:cs="Times New Roman"/>
          <w:sz w:val="24"/>
          <w:szCs w:val="24"/>
        </w:rPr>
        <w:t>ou were adjudicated delinquent for a dangerous offense under A.R.S. §</w:t>
      </w:r>
      <w:r w:rsidR="00730367">
        <w:rPr>
          <w:rFonts w:ascii="Times New Roman" w:hAnsi="Times New Roman" w:cs="Times New Roman"/>
          <w:sz w:val="24"/>
          <w:szCs w:val="24"/>
        </w:rPr>
        <w:t xml:space="preserve"> </w:t>
      </w:r>
      <w:r w:rsidR="00C300E8" w:rsidRPr="00BB5407">
        <w:rPr>
          <w:rFonts w:ascii="Times New Roman" w:hAnsi="Times New Roman" w:cs="Times New Roman"/>
          <w:sz w:val="24"/>
          <w:szCs w:val="24"/>
        </w:rPr>
        <w:t xml:space="preserve">13-704, a serious offense as defined in A.R.S. § 13-706, burglary in the first degree, burglary in the second degree, or arson, </w:t>
      </w:r>
      <w:r w:rsidR="00E4722E">
        <w:rPr>
          <w:rFonts w:ascii="Times New Roman" w:hAnsi="Times New Roman" w:cs="Times New Roman"/>
          <w:sz w:val="24"/>
          <w:szCs w:val="24"/>
        </w:rPr>
        <w:t xml:space="preserve">and you are at least 30 years of age. </w:t>
      </w:r>
      <w:r w:rsidR="00786611">
        <w:rPr>
          <w:rFonts w:ascii="Times New Roman" w:hAnsi="Times New Roman" w:cs="Times New Roman"/>
          <w:sz w:val="24"/>
          <w:szCs w:val="24"/>
        </w:rPr>
        <w:t xml:space="preserve"> </w:t>
      </w:r>
    </w:p>
    <w:bookmarkEnd w:id="2"/>
    <w:p w14:paraId="5998A63B" w14:textId="51572507" w:rsidR="00C300E8" w:rsidRPr="00BB5407" w:rsidRDefault="00C300E8" w:rsidP="00105F88">
      <w:pPr>
        <w:pStyle w:val="NoSpacing"/>
        <w:numPr>
          <w:ilvl w:val="0"/>
          <w:numId w:val="9"/>
        </w:numPr>
        <w:spacing w:after="240" w:line="276" w:lineRule="auto"/>
        <w:rPr>
          <w:rFonts w:ascii="Times New Roman" w:hAnsi="Times New Roman" w:cs="Times New Roman"/>
          <w:sz w:val="24"/>
          <w:szCs w:val="24"/>
        </w:rPr>
      </w:pPr>
      <w:r w:rsidRPr="00BB5407">
        <w:rPr>
          <w:rFonts w:ascii="Times New Roman" w:hAnsi="Times New Roman" w:cs="Times New Roman"/>
          <w:sz w:val="24"/>
          <w:szCs w:val="24"/>
        </w:rPr>
        <w:t>A dangerous offense under A.R.S. § 13-704 means “an offense involving the discharge, use or threatening exhibition of a deadly weapon or dangerous instrument or the intentional or knowing infliction of serious physical injury on another person</w:t>
      </w:r>
      <w:r w:rsidR="00EF7231" w:rsidRPr="00BB5407">
        <w:rPr>
          <w:rFonts w:ascii="Times New Roman" w:hAnsi="Times New Roman" w:cs="Times New Roman"/>
          <w:sz w:val="24"/>
          <w:szCs w:val="24"/>
        </w:rPr>
        <w:t>”</w:t>
      </w:r>
      <w:r w:rsidRPr="00BB5407">
        <w:rPr>
          <w:rFonts w:ascii="Times New Roman" w:hAnsi="Times New Roman" w:cs="Times New Roman"/>
          <w:sz w:val="24"/>
          <w:szCs w:val="24"/>
        </w:rPr>
        <w:t xml:space="preserve"> (see A.R.S. § 13-105(13)).</w:t>
      </w:r>
    </w:p>
    <w:p w14:paraId="09F711DF" w14:textId="0C7BEE7F" w:rsidR="00602B1F" w:rsidRDefault="009B5D35" w:rsidP="00105F88">
      <w:pPr>
        <w:pStyle w:val="NoSpacing"/>
        <w:numPr>
          <w:ilvl w:val="0"/>
          <w:numId w:val="9"/>
        </w:numPr>
        <w:spacing w:after="240" w:line="276" w:lineRule="auto"/>
        <w:rPr>
          <w:rFonts w:ascii="Times New Roman" w:hAnsi="Times New Roman" w:cs="Times New Roman"/>
          <w:sz w:val="24"/>
          <w:szCs w:val="24"/>
        </w:rPr>
      </w:pPr>
      <w:r>
        <w:rPr>
          <w:rFonts w:ascii="Times New Roman" w:hAnsi="Times New Roman" w:cs="Times New Roman"/>
          <w:sz w:val="24"/>
          <w:szCs w:val="24"/>
        </w:rPr>
        <w:t xml:space="preserve">Serious </w:t>
      </w:r>
      <w:r w:rsidR="00C300E8" w:rsidRPr="00BB5407">
        <w:rPr>
          <w:rFonts w:ascii="Times New Roman" w:hAnsi="Times New Roman" w:cs="Times New Roman"/>
          <w:sz w:val="24"/>
          <w:szCs w:val="24"/>
        </w:rPr>
        <w:t>offense under A.R.S. § 13-706 include</w:t>
      </w:r>
      <w:r w:rsidR="007F43D2" w:rsidRPr="00BB5407">
        <w:rPr>
          <w:rFonts w:ascii="Times New Roman" w:hAnsi="Times New Roman" w:cs="Times New Roman"/>
          <w:sz w:val="24"/>
          <w:szCs w:val="24"/>
        </w:rPr>
        <w:t>s</w:t>
      </w:r>
      <w:r w:rsidR="00C300E8" w:rsidRPr="00BB5407">
        <w:rPr>
          <w:rFonts w:ascii="Times New Roman" w:hAnsi="Times New Roman" w:cs="Times New Roman"/>
          <w:sz w:val="24"/>
          <w:szCs w:val="24"/>
        </w:rPr>
        <w:t>: first degree murder</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second degree murder</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manslaughter</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aggravated assault resulting in serious physical injury or involving the discharge, use, or threatening exhibition of a deadly weapon or dangerous instrument</w:t>
      </w:r>
      <w:r w:rsidR="00174572">
        <w:rPr>
          <w:rFonts w:ascii="Times New Roman" w:hAnsi="Times New Roman" w:cs="Times New Roman"/>
          <w:sz w:val="24"/>
          <w:szCs w:val="24"/>
        </w:rPr>
        <w:t>;</w:t>
      </w:r>
      <w:r w:rsidR="00174572" w:rsidRPr="00BB5407">
        <w:rPr>
          <w:rFonts w:ascii="Times New Roman" w:hAnsi="Times New Roman" w:cs="Times New Roman"/>
          <w:sz w:val="24"/>
          <w:szCs w:val="24"/>
        </w:rPr>
        <w:t xml:space="preserve"> </w:t>
      </w:r>
      <w:r w:rsidR="00C300E8" w:rsidRPr="00BB5407">
        <w:rPr>
          <w:rFonts w:ascii="Times New Roman" w:hAnsi="Times New Roman" w:cs="Times New Roman"/>
          <w:sz w:val="24"/>
          <w:szCs w:val="24"/>
        </w:rPr>
        <w:t>sexual assault</w:t>
      </w:r>
      <w:r w:rsidR="00174572">
        <w:rPr>
          <w:rFonts w:ascii="Times New Roman" w:hAnsi="Times New Roman" w:cs="Times New Roman"/>
          <w:sz w:val="24"/>
          <w:szCs w:val="24"/>
        </w:rPr>
        <w:t>;</w:t>
      </w:r>
      <w:r w:rsidR="00174572" w:rsidRPr="00BB5407">
        <w:rPr>
          <w:rFonts w:ascii="Times New Roman" w:hAnsi="Times New Roman" w:cs="Times New Roman"/>
          <w:sz w:val="24"/>
          <w:szCs w:val="24"/>
        </w:rPr>
        <w:t xml:space="preserve"> </w:t>
      </w:r>
      <w:r w:rsidR="00C300E8" w:rsidRPr="00BB5407">
        <w:rPr>
          <w:rFonts w:ascii="Times New Roman" w:hAnsi="Times New Roman" w:cs="Times New Roman"/>
          <w:sz w:val="24"/>
          <w:szCs w:val="24"/>
        </w:rPr>
        <w:t>any dangerous crime against children</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arson of an occupied structure</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armed robbery</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burglary in the first degree</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kidnapping</w:t>
      </w:r>
      <w:r w:rsidR="00E4722E">
        <w:rPr>
          <w:rFonts w:ascii="Times New Roman" w:hAnsi="Times New Roman" w:cs="Times New Roman"/>
          <w:sz w:val="24"/>
          <w:szCs w:val="24"/>
        </w:rPr>
        <w:t>;</w:t>
      </w:r>
      <w:r w:rsidR="00C300E8" w:rsidRPr="00BB5407">
        <w:rPr>
          <w:rFonts w:ascii="Times New Roman" w:hAnsi="Times New Roman" w:cs="Times New Roman"/>
          <w:sz w:val="24"/>
          <w:szCs w:val="24"/>
        </w:rPr>
        <w:t xml:space="preserve"> sexual conduct with a minor under 15 years</w:t>
      </w:r>
      <w:r w:rsidR="007F43D2" w:rsidRPr="00BB5407">
        <w:rPr>
          <w:rFonts w:ascii="Times New Roman" w:hAnsi="Times New Roman" w:cs="Times New Roman"/>
          <w:sz w:val="24"/>
          <w:szCs w:val="24"/>
        </w:rPr>
        <w:t xml:space="preserve"> of age</w:t>
      </w:r>
      <w:r w:rsidR="00E4722E">
        <w:rPr>
          <w:rFonts w:ascii="Times New Roman" w:hAnsi="Times New Roman" w:cs="Times New Roman"/>
          <w:sz w:val="24"/>
          <w:szCs w:val="24"/>
        </w:rPr>
        <w:t>;</w:t>
      </w:r>
      <w:r w:rsidR="007F43D2" w:rsidRPr="00BB5407">
        <w:rPr>
          <w:rFonts w:ascii="Times New Roman" w:hAnsi="Times New Roman" w:cs="Times New Roman"/>
          <w:sz w:val="24"/>
          <w:szCs w:val="24"/>
        </w:rPr>
        <w:t xml:space="preserve"> and child </w:t>
      </w:r>
      <w:r w:rsidR="001305AD">
        <w:rPr>
          <w:rFonts w:ascii="Times New Roman" w:hAnsi="Times New Roman" w:cs="Times New Roman"/>
          <w:sz w:val="24"/>
          <w:szCs w:val="24"/>
        </w:rPr>
        <w:t>sex trafficking</w:t>
      </w:r>
      <w:r w:rsidR="007F43D2" w:rsidRPr="00BB5407">
        <w:rPr>
          <w:rFonts w:ascii="Times New Roman" w:hAnsi="Times New Roman" w:cs="Times New Roman"/>
          <w:sz w:val="24"/>
          <w:szCs w:val="24"/>
        </w:rPr>
        <w:t>.</w:t>
      </w:r>
    </w:p>
    <w:p w14:paraId="12B7AECC" w14:textId="679B2EE6" w:rsidR="00C300E8" w:rsidRPr="00BB5407" w:rsidRDefault="001305AD" w:rsidP="00105F88">
      <w:pPr>
        <w:pStyle w:val="NoSpacing"/>
        <w:numPr>
          <w:ilvl w:val="0"/>
          <w:numId w:val="7"/>
        </w:numPr>
        <w:spacing w:after="240" w:line="276" w:lineRule="auto"/>
        <w:ind w:left="360"/>
        <w:rPr>
          <w:rFonts w:ascii="Times New Roman" w:hAnsi="Times New Roman" w:cs="Times New Roman"/>
          <w:sz w:val="24"/>
          <w:szCs w:val="24"/>
        </w:rPr>
      </w:pPr>
      <w:r>
        <w:rPr>
          <w:rFonts w:ascii="Times New Roman" w:hAnsi="Times New Roman" w:cs="Times New Roman"/>
          <w:sz w:val="24"/>
          <w:szCs w:val="24"/>
        </w:rPr>
        <w:t>Y</w:t>
      </w:r>
      <w:r w:rsidR="00C300E8" w:rsidRPr="00BB5407">
        <w:rPr>
          <w:rFonts w:ascii="Times New Roman" w:hAnsi="Times New Roman" w:cs="Times New Roman"/>
          <w:sz w:val="24"/>
          <w:szCs w:val="24"/>
        </w:rPr>
        <w:t xml:space="preserve">ou were adjudicated delinquent for any other felony </w:t>
      </w:r>
      <w:proofErr w:type="gramStart"/>
      <w:r w:rsidR="00C300E8" w:rsidRPr="00BB5407">
        <w:rPr>
          <w:rFonts w:ascii="Times New Roman" w:hAnsi="Times New Roman" w:cs="Times New Roman"/>
          <w:sz w:val="24"/>
          <w:szCs w:val="24"/>
        </w:rPr>
        <w:t>offense</w:t>
      </w:r>
      <w:proofErr w:type="gramEnd"/>
      <w:r w:rsidR="00C300E8" w:rsidRPr="00BB5407">
        <w:rPr>
          <w:rFonts w:ascii="Times New Roman" w:hAnsi="Times New Roman" w:cs="Times New Roman"/>
          <w:sz w:val="24"/>
          <w:szCs w:val="24"/>
        </w:rPr>
        <w:t xml:space="preserve"> </w:t>
      </w:r>
      <w:r w:rsidR="00E4722E">
        <w:rPr>
          <w:rFonts w:ascii="Times New Roman" w:hAnsi="Times New Roman" w:cs="Times New Roman"/>
          <w:sz w:val="24"/>
          <w:szCs w:val="24"/>
        </w:rPr>
        <w:t>and</w:t>
      </w:r>
      <w:r w:rsidR="00C300E8" w:rsidRPr="00BB5407">
        <w:rPr>
          <w:rFonts w:ascii="Times New Roman" w:hAnsi="Times New Roman" w:cs="Times New Roman"/>
          <w:sz w:val="24"/>
          <w:szCs w:val="24"/>
        </w:rPr>
        <w:t xml:space="preserve"> it has been </w:t>
      </w:r>
      <w:r w:rsidR="00C300E8" w:rsidRPr="00BB5407">
        <w:rPr>
          <w:rFonts w:ascii="Times New Roman" w:hAnsi="Times New Roman" w:cs="Times New Roman"/>
          <w:b/>
          <w:sz w:val="24"/>
          <w:szCs w:val="24"/>
        </w:rPr>
        <w:t>two years</w:t>
      </w:r>
      <w:r w:rsidR="00C300E8" w:rsidRPr="00BB5407">
        <w:rPr>
          <w:rFonts w:ascii="Times New Roman" w:hAnsi="Times New Roman" w:cs="Times New Roman"/>
          <w:sz w:val="24"/>
          <w:szCs w:val="24"/>
        </w:rPr>
        <w:t xml:space="preserve"> since you were </w:t>
      </w:r>
      <w:r w:rsidR="00E4722E">
        <w:rPr>
          <w:rFonts w:ascii="Times New Roman" w:hAnsi="Times New Roman" w:cs="Times New Roman"/>
          <w:sz w:val="24"/>
          <w:szCs w:val="24"/>
        </w:rPr>
        <w:t>discharged</w:t>
      </w:r>
      <w:r w:rsidR="00E4722E" w:rsidRPr="00BB5407">
        <w:rPr>
          <w:rFonts w:ascii="Times New Roman" w:hAnsi="Times New Roman" w:cs="Times New Roman"/>
          <w:sz w:val="24"/>
          <w:szCs w:val="24"/>
        </w:rPr>
        <w:t xml:space="preserve"> </w:t>
      </w:r>
      <w:r w:rsidR="00C300E8" w:rsidRPr="00BB5407">
        <w:rPr>
          <w:rFonts w:ascii="Times New Roman" w:hAnsi="Times New Roman" w:cs="Times New Roman"/>
          <w:sz w:val="24"/>
          <w:szCs w:val="24"/>
        </w:rPr>
        <w:t>from probation</w:t>
      </w:r>
      <w:r w:rsidR="00F04445" w:rsidRPr="00BB5407">
        <w:rPr>
          <w:rFonts w:ascii="Times New Roman" w:hAnsi="Times New Roman" w:cs="Times New Roman"/>
          <w:sz w:val="24"/>
          <w:szCs w:val="24"/>
        </w:rPr>
        <w:t>.</w:t>
      </w:r>
      <w:r w:rsidR="00786611">
        <w:rPr>
          <w:rFonts w:ascii="Times New Roman" w:hAnsi="Times New Roman" w:cs="Times New Roman"/>
          <w:sz w:val="24"/>
          <w:szCs w:val="24"/>
        </w:rPr>
        <w:t xml:space="preserve"> </w:t>
      </w:r>
    </w:p>
    <w:p w14:paraId="0BD8700E" w14:textId="476315EE" w:rsidR="00104ECE" w:rsidRPr="009B5D35" w:rsidRDefault="00CA2A6F" w:rsidP="009B5D35">
      <w:pPr>
        <w:pStyle w:val="NoSpacing"/>
        <w:spacing w:before="120" w:after="120" w:line="276" w:lineRule="auto"/>
        <w:rPr>
          <w:rFonts w:ascii="Times New Roman" w:hAnsi="Times New Roman" w:cs="Times New Roman"/>
          <w:b/>
          <w:iCs/>
          <w:sz w:val="24"/>
          <w:szCs w:val="24"/>
        </w:rPr>
      </w:pPr>
      <w:r w:rsidRPr="009B5D35">
        <w:rPr>
          <w:rFonts w:ascii="Times New Roman" w:hAnsi="Times New Roman" w:cs="Times New Roman"/>
          <w:b/>
          <w:iCs/>
          <w:sz w:val="24"/>
          <w:szCs w:val="24"/>
        </w:rPr>
        <w:t>IMPORTANT ADVISEMENT</w:t>
      </w:r>
      <w:r w:rsidR="00E4722E" w:rsidRPr="009B5D35">
        <w:rPr>
          <w:rFonts w:ascii="Times New Roman" w:hAnsi="Times New Roman" w:cs="Times New Roman"/>
          <w:b/>
          <w:iCs/>
          <w:sz w:val="24"/>
          <w:szCs w:val="24"/>
        </w:rPr>
        <w:t>:</w:t>
      </w:r>
      <w:r w:rsidRPr="009B5D35">
        <w:rPr>
          <w:rFonts w:ascii="Times New Roman" w:hAnsi="Times New Roman" w:cs="Times New Roman"/>
          <w:iCs/>
          <w:sz w:val="24"/>
          <w:szCs w:val="24"/>
        </w:rPr>
        <w:t xml:space="preserve"> </w:t>
      </w:r>
      <w:r w:rsidR="00E4722E" w:rsidRPr="009B5D35">
        <w:rPr>
          <w:rFonts w:ascii="Times New Roman" w:eastAsia="MS Gothic" w:hAnsi="Times New Roman" w:cs="Times New Roman"/>
          <w:b/>
          <w:iCs/>
          <w:sz w:val="24"/>
          <w:szCs w:val="24"/>
        </w:rPr>
        <w:t xml:space="preserve"> </w:t>
      </w:r>
      <w:r w:rsidR="00104ECE" w:rsidRPr="009B5D35">
        <w:rPr>
          <w:rFonts w:ascii="Times New Roman" w:eastAsia="MS Gothic" w:hAnsi="Times New Roman" w:cs="Times New Roman"/>
          <w:b/>
          <w:iCs/>
          <w:sz w:val="24"/>
          <w:szCs w:val="24"/>
        </w:rPr>
        <w:t xml:space="preserve">Even if you are granted the right to possess a firearm by the juvenile court in this case, you may still be prohibited from possessing a firearm under other state and federal laws.  </w:t>
      </w:r>
    </w:p>
    <w:p w14:paraId="7E4BBF10" w14:textId="329C734B" w:rsidR="00822535" w:rsidRPr="00B701A5" w:rsidRDefault="00822535" w:rsidP="009B5D35">
      <w:pPr>
        <w:pStyle w:val="NoSpacing"/>
        <w:spacing w:after="120" w:line="276" w:lineRule="auto"/>
        <w:ind w:left="720"/>
        <w:rPr>
          <w:rFonts w:ascii="Times New Roman" w:eastAsia="MS Gothic" w:hAnsi="Times New Roman" w:cs="Times New Roman"/>
          <w:b/>
          <w:sz w:val="24"/>
          <w:szCs w:val="24"/>
        </w:rPr>
      </w:pPr>
    </w:p>
    <w:sectPr w:rsidR="00822535" w:rsidRPr="00B701A5" w:rsidSect="009B5D35">
      <w:headerReference w:type="default" r:id="rId11"/>
      <w:footerReference w:type="default" r:id="rId12"/>
      <w:footerReference w:type="first" r:id="rId13"/>
      <w:pgSz w:w="12240" w:h="15840" w:code="1"/>
      <w:pgMar w:top="1080" w:right="1080" w:bottom="720" w:left="108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AEDE91" w14:textId="77777777" w:rsidR="0040221C" w:rsidRDefault="0040221C" w:rsidP="00A65576">
      <w:pPr>
        <w:spacing w:after="0" w:line="240" w:lineRule="auto"/>
      </w:pPr>
      <w:r>
        <w:separator/>
      </w:r>
    </w:p>
  </w:endnote>
  <w:endnote w:type="continuationSeparator" w:id="0">
    <w:p w14:paraId="53907184" w14:textId="77777777" w:rsidR="0040221C" w:rsidRDefault="0040221C" w:rsidP="00A6557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12AD80F" w14:textId="77777777" w:rsidR="00962A49" w:rsidRPr="0072670B" w:rsidRDefault="00962A49" w:rsidP="00962A49">
    <w:pPr>
      <w:pStyle w:val="Footer"/>
      <w:tabs>
        <w:tab w:val="clear" w:pos="4680"/>
        <w:tab w:val="clear" w:pos="9360"/>
        <w:tab w:val="center" w:pos="5400"/>
        <w:tab w:val="right" w:pos="10800"/>
      </w:tabs>
      <w:rPr>
        <w:rFonts w:ascii="Times New Roman" w:hAnsi="Times New Roman" w:cs="Times New Roman"/>
        <w:sz w:val="16"/>
        <w:szCs w:val="16"/>
      </w:rPr>
    </w:pPr>
  </w:p>
  <w:p w14:paraId="64552A37" w14:textId="2463ACE6" w:rsidR="00962A49" w:rsidRPr="005E4E95" w:rsidRDefault="00962A49" w:rsidP="00962A49">
    <w:pPr>
      <w:pStyle w:val="Footer"/>
      <w:tabs>
        <w:tab w:val="clear" w:pos="4680"/>
        <w:tab w:val="clear" w:pos="9360"/>
        <w:tab w:val="center" w:pos="5400"/>
        <w:tab w:val="right" w:pos="10800"/>
      </w:tabs>
      <w:rPr>
        <w:rFonts w:ascii="Times New Roman" w:hAnsi="Times New Roman" w:cs="Times New Roman"/>
        <w:sz w:val="16"/>
        <w:szCs w:val="16"/>
      </w:rPr>
    </w:pPr>
    <w:r w:rsidRPr="005E4E95">
      <w:rPr>
        <w:rFonts w:ascii="Times New Roman" w:hAnsi="Times New Roman" w:cs="Times New Roman"/>
        <w:sz w:val="16"/>
        <w:szCs w:val="16"/>
      </w:rPr>
      <w:t xml:space="preserve">Arizona Supreme </w:t>
    </w:r>
    <w:r w:rsidR="005E4E95">
      <w:rPr>
        <w:rFonts w:ascii="Times New Roman" w:hAnsi="Times New Roman" w:cs="Times New Roman"/>
        <w:sz w:val="16"/>
        <w:szCs w:val="16"/>
      </w:rPr>
      <w:t>C</w:t>
    </w:r>
    <w:r w:rsidR="00334A2F" w:rsidRPr="005E4E95">
      <w:rPr>
        <w:rFonts w:ascii="Times New Roman" w:hAnsi="Times New Roman" w:cs="Times New Roman"/>
        <w:sz w:val="16"/>
        <w:szCs w:val="16"/>
      </w:rPr>
      <w:t>ourt</w:t>
    </w:r>
    <w:r w:rsidRPr="005E4E95">
      <w:rPr>
        <w:rFonts w:ascii="Times New Roman" w:hAnsi="Times New Roman" w:cs="Times New Roman"/>
        <w:sz w:val="16"/>
        <w:szCs w:val="16"/>
      </w:rPr>
      <w:tab/>
      <w:t xml:space="preserve">Page </w:t>
    </w:r>
    <w:r w:rsidRPr="005E4E95">
      <w:rPr>
        <w:rFonts w:ascii="Times New Roman" w:hAnsi="Times New Roman" w:cs="Times New Roman"/>
        <w:bCs/>
        <w:sz w:val="16"/>
        <w:szCs w:val="16"/>
      </w:rPr>
      <w:fldChar w:fldCharType="begin"/>
    </w:r>
    <w:r w:rsidRPr="005E4E95">
      <w:rPr>
        <w:rFonts w:ascii="Times New Roman" w:hAnsi="Times New Roman" w:cs="Times New Roman"/>
        <w:bCs/>
        <w:sz w:val="16"/>
        <w:szCs w:val="16"/>
      </w:rPr>
      <w:instrText xml:space="preserve"> PAGE  \* Arabic  \* MERGEFORMAT </w:instrText>
    </w:r>
    <w:r w:rsidRPr="005E4E95">
      <w:rPr>
        <w:rFonts w:ascii="Times New Roman" w:hAnsi="Times New Roman" w:cs="Times New Roman"/>
        <w:bCs/>
        <w:sz w:val="16"/>
        <w:szCs w:val="16"/>
      </w:rPr>
      <w:fldChar w:fldCharType="separate"/>
    </w:r>
    <w:r w:rsidR="00734C0D" w:rsidRPr="005E4E95">
      <w:rPr>
        <w:rFonts w:ascii="Times New Roman" w:hAnsi="Times New Roman" w:cs="Times New Roman"/>
        <w:bCs/>
        <w:noProof/>
        <w:sz w:val="16"/>
        <w:szCs w:val="16"/>
      </w:rPr>
      <w:t>5</w:t>
    </w:r>
    <w:r w:rsidRPr="005E4E95">
      <w:rPr>
        <w:rFonts w:ascii="Times New Roman" w:hAnsi="Times New Roman" w:cs="Times New Roman"/>
        <w:bCs/>
        <w:sz w:val="16"/>
        <w:szCs w:val="16"/>
      </w:rPr>
      <w:fldChar w:fldCharType="end"/>
    </w:r>
    <w:r w:rsidRPr="005E4E95">
      <w:rPr>
        <w:rFonts w:ascii="Times New Roman" w:hAnsi="Times New Roman" w:cs="Times New Roman"/>
        <w:sz w:val="16"/>
        <w:szCs w:val="16"/>
      </w:rPr>
      <w:t xml:space="preserve"> of </w:t>
    </w:r>
    <w:r w:rsidRPr="005E4E95">
      <w:rPr>
        <w:rFonts w:ascii="Times New Roman" w:hAnsi="Times New Roman" w:cs="Times New Roman"/>
        <w:bCs/>
        <w:sz w:val="16"/>
        <w:szCs w:val="16"/>
      </w:rPr>
      <w:fldChar w:fldCharType="begin"/>
    </w:r>
    <w:r w:rsidRPr="005E4E95">
      <w:rPr>
        <w:rFonts w:ascii="Times New Roman" w:hAnsi="Times New Roman" w:cs="Times New Roman"/>
        <w:bCs/>
        <w:sz w:val="16"/>
        <w:szCs w:val="16"/>
      </w:rPr>
      <w:instrText xml:space="preserve"> NUMPAGES  \* Arabic  \* MERGEFORMAT </w:instrText>
    </w:r>
    <w:r w:rsidRPr="005E4E95">
      <w:rPr>
        <w:rFonts w:ascii="Times New Roman" w:hAnsi="Times New Roman" w:cs="Times New Roman"/>
        <w:bCs/>
        <w:sz w:val="16"/>
        <w:szCs w:val="16"/>
      </w:rPr>
      <w:fldChar w:fldCharType="separate"/>
    </w:r>
    <w:r w:rsidR="00734C0D" w:rsidRPr="005E4E95">
      <w:rPr>
        <w:rFonts w:ascii="Times New Roman" w:hAnsi="Times New Roman" w:cs="Times New Roman"/>
        <w:bCs/>
        <w:noProof/>
        <w:sz w:val="16"/>
        <w:szCs w:val="16"/>
      </w:rPr>
      <w:t>5</w:t>
    </w:r>
    <w:r w:rsidRPr="005E4E95">
      <w:rPr>
        <w:rFonts w:ascii="Times New Roman" w:hAnsi="Times New Roman" w:cs="Times New Roman"/>
        <w:bCs/>
        <w:sz w:val="16"/>
        <w:szCs w:val="16"/>
      </w:rPr>
      <w:fldChar w:fldCharType="end"/>
    </w:r>
    <w:r w:rsidRPr="005E4E95">
      <w:rPr>
        <w:rFonts w:ascii="Times New Roman" w:hAnsi="Times New Roman" w:cs="Times New Roman"/>
        <w:bCs/>
        <w:sz w:val="16"/>
        <w:szCs w:val="16"/>
      </w:rPr>
      <w:tab/>
      <w:t>AOCJV</w:t>
    </w:r>
    <w:r w:rsidR="005E4E95" w:rsidRPr="005E4E95">
      <w:rPr>
        <w:rFonts w:ascii="Times New Roman" w:hAnsi="Times New Roman" w:cs="Times New Roman"/>
        <w:bCs/>
        <w:sz w:val="16"/>
        <w:szCs w:val="16"/>
      </w:rPr>
      <w:t>PA2</w:t>
    </w:r>
    <w:r w:rsidRPr="005E4E95">
      <w:rPr>
        <w:rFonts w:ascii="Times New Roman" w:hAnsi="Times New Roman" w:cs="Times New Roman"/>
        <w:bCs/>
        <w:sz w:val="16"/>
        <w:szCs w:val="16"/>
      </w:rPr>
      <w:t>H-</w:t>
    </w:r>
    <w:r w:rsidR="00CC1FF3">
      <w:rPr>
        <w:rFonts w:ascii="Times New Roman" w:hAnsi="Times New Roman" w:cs="Times New Roman"/>
        <w:bCs/>
        <w:sz w:val="16"/>
        <w:szCs w:val="16"/>
      </w:rPr>
      <w:t>103023</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EFF10C" w14:textId="77777777" w:rsidR="007A3D0E" w:rsidRDefault="00000000" w:rsidP="007A3D0E">
    <w:pPr>
      <w:pStyle w:val="Footer"/>
      <w:jc w:val="center"/>
    </w:pPr>
  </w:p>
  <w:p w14:paraId="6AFF1C91" w14:textId="5040EEBE" w:rsidR="007A3D0E" w:rsidRDefault="00A65576" w:rsidP="007A3D0E">
    <w:pPr>
      <w:pStyle w:val="Footer"/>
      <w:tabs>
        <w:tab w:val="clear" w:pos="4680"/>
        <w:tab w:val="clear" w:pos="9360"/>
        <w:tab w:val="center" w:pos="5400"/>
        <w:tab w:val="right" w:pos="10800"/>
      </w:tabs>
    </w:pPr>
    <w:r w:rsidRPr="00C63244">
      <w:rPr>
        <w:rFonts w:ascii="Times New Roman" w:hAnsi="Times New Roman" w:cs="Times New Roman"/>
        <w:sz w:val="16"/>
        <w:szCs w:val="16"/>
      </w:rPr>
      <w:t xml:space="preserve">Arizona Supreme </w:t>
    </w:r>
    <w:r w:rsidR="00334A2F">
      <w:rPr>
        <w:rFonts w:ascii="Times New Roman" w:hAnsi="Times New Roman" w:cs="Times New Roman"/>
        <w:sz w:val="16"/>
        <w:szCs w:val="16"/>
      </w:rPr>
      <w:t>court</w:t>
    </w:r>
    <w:r w:rsidRPr="00C63244">
      <w:rPr>
        <w:rFonts w:ascii="Times New Roman" w:hAnsi="Times New Roman" w:cs="Times New Roman"/>
        <w:sz w:val="16"/>
        <w:szCs w:val="16"/>
      </w:rPr>
      <w:tab/>
      <w:t xml:space="preserve">Page </w:t>
    </w:r>
    <w:r w:rsidRPr="00C63244">
      <w:rPr>
        <w:rFonts w:ascii="Times New Roman" w:hAnsi="Times New Roman" w:cs="Times New Roman"/>
        <w:bCs/>
        <w:sz w:val="16"/>
        <w:szCs w:val="16"/>
      </w:rPr>
      <w:fldChar w:fldCharType="begin"/>
    </w:r>
    <w:r w:rsidRPr="00C63244">
      <w:rPr>
        <w:rFonts w:ascii="Times New Roman" w:hAnsi="Times New Roman" w:cs="Times New Roman"/>
        <w:bCs/>
        <w:sz w:val="16"/>
        <w:szCs w:val="16"/>
      </w:rPr>
      <w:instrText xml:space="preserve"> PAGE  \* Arabic  \* MERGEFORMAT </w:instrText>
    </w:r>
    <w:r w:rsidRPr="00C63244">
      <w:rPr>
        <w:rFonts w:ascii="Times New Roman" w:hAnsi="Times New Roman" w:cs="Times New Roman"/>
        <w:bCs/>
        <w:sz w:val="16"/>
        <w:szCs w:val="16"/>
      </w:rPr>
      <w:fldChar w:fldCharType="separate"/>
    </w:r>
    <w:r>
      <w:rPr>
        <w:rFonts w:ascii="Times New Roman" w:hAnsi="Times New Roman" w:cs="Times New Roman"/>
        <w:bCs/>
        <w:sz w:val="16"/>
        <w:szCs w:val="16"/>
      </w:rPr>
      <w:t>2</w:t>
    </w:r>
    <w:r w:rsidRPr="00C63244">
      <w:rPr>
        <w:rFonts w:ascii="Times New Roman" w:hAnsi="Times New Roman" w:cs="Times New Roman"/>
        <w:bCs/>
        <w:sz w:val="16"/>
        <w:szCs w:val="16"/>
      </w:rPr>
      <w:fldChar w:fldCharType="end"/>
    </w:r>
    <w:r w:rsidRPr="00C63244">
      <w:rPr>
        <w:rFonts w:ascii="Times New Roman" w:hAnsi="Times New Roman" w:cs="Times New Roman"/>
        <w:sz w:val="16"/>
        <w:szCs w:val="16"/>
      </w:rPr>
      <w:t xml:space="preserve"> of </w:t>
    </w:r>
    <w:r>
      <w:rPr>
        <w:rFonts w:ascii="Times New Roman" w:hAnsi="Times New Roman" w:cs="Times New Roman"/>
        <w:sz w:val="16"/>
        <w:szCs w:val="16"/>
      </w:rPr>
      <w:t>4</w:t>
    </w:r>
    <w:r w:rsidRPr="00C63244">
      <w:rPr>
        <w:rFonts w:ascii="Times New Roman" w:hAnsi="Times New Roman" w:cs="Times New Roman"/>
        <w:bCs/>
        <w:sz w:val="16"/>
        <w:szCs w:val="16"/>
      </w:rPr>
      <w:tab/>
      <w:t>AOC JV##F-I-081418</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3E145E" w14:textId="77777777" w:rsidR="0040221C" w:rsidRDefault="0040221C" w:rsidP="00A65576">
      <w:pPr>
        <w:spacing w:after="0" w:line="240" w:lineRule="auto"/>
      </w:pPr>
      <w:r>
        <w:separator/>
      </w:r>
    </w:p>
  </w:footnote>
  <w:footnote w:type="continuationSeparator" w:id="0">
    <w:p w14:paraId="6ACF86EC" w14:textId="77777777" w:rsidR="0040221C" w:rsidRDefault="0040221C" w:rsidP="00A6557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352071" w14:textId="25F7E79C" w:rsidR="007A3D0E" w:rsidRPr="007A3D0E" w:rsidRDefault="00000000" w:rsidP="007A3D0E">
    <w:pPr>
      <w:pStyle w:val="Header"/>
      <w:tabs>
        <w:tab w:val="clear" w:pos="9360"/>
        <w:tab w:val="right" w:pos="10080"/>
      </w:tabs>
      <w:ind w:left="5760"/>
      <w:rPr>
        <w:rFonts w:ascii="Times New Roman" w:hAnsi="Times New Roman" w:cs="Times New Roman"/>
        <w:sz w:val="24"/>
        <w:szCs w:val="24"/>
        <w:u w:val="single"/>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C0B1816"/>
    <w:multiLevelType w:val="hybridMultilevel"/>
    <w:tmpl w:val="7F44DEAC"/>
    <w:lvl w:ilvl="0" w:tplc="2A0A08C4">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26110FB8"/>
    <w:multiLevelType w:val="hybridMultilevel"/>
    <w:tmpl w:val="66D0D5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3FEC7943"/>
    <w:multiLevelType w:val="hybridMultilevel"/>
    <w:tmpl w:val="19A67D86"/>
    <w:lvl w:ilvl="0" w:tplc="0409000F">
      <w:start w:val="1"/>
      <w:numFmt w:val="decimal"/>
      <w:lvlText w:val="%1."/>
      <w:lvlJc w:val="left"/>
      <w:pPr>
        <w:ind w:left="720" w:hanging="360"/>
      </w:pPr>
      <w:rPr>
        <w:rFont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25C0FF6"/>
    <w:multiLevelType w:val="hybridMultilevel"/>
    <w:tmpl w:val="E0803880"/>
    <w:lvl w:ilvl="0" w:tplc="04090001">
      <w:start w:val="1"/>
      <w:numFmt w:val="bullet"/>
      <w:lvlText w:val=""/>
      <w:lvlJc w:val="left"/>
      <w:pPr>
        <w:ind w:left="810" w:hanging="360"/>
      </w:pPr>
      <w:rPr>
        <w:rFonts w:ascii="Symbol" w:hAnsi="Symbol" w:hint="default"/>
      </w:rPr>
    </w:lvl>
    <w:lvl w:ilvl="1" w:tplc="04090003">
      <w:start w:val="1"/>
      <w:numFmt w:val="bullet"/>
      <w:lvlText w:val="o"/>
      <w:lvlJc w:val="left"/>
      <w:pPr>
        <w:ind w:left="1620" w:hanging="360"/>
      </w:pPr>
      <w:rPr>
        <w:rFonts w:ascii="Courier New" w:hAnsi="Courier New" w:cs="Courier New" w:hint="default"/>
      </w:rPr>
    </w:lvl>
    <w:lvl w:ilvl="2" w:tplc="04090005">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4" w15:restartNumberingAfterBreak="0">
    <w:nsid w:val="49B14FD8"/>
    <w:multiLevelType w:val="hybridMultilevel"/>
    <w:tmpl w:val="B2A0531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3581D49"/>
    <w:multiLevelType w:val="hybridMultilevel"/>
    <w:tmpl w:val="3B7ECF28"/>
    <w:lvl w:ilvl="0" w:tplc="04090001">
      <w:start w:val="1"/>
      <w:numFmt w:val="bullet"/>
      <w:lvlText w:val=""/>
      <w:lvlJc w:val="left"/>
      <w:pPr>
        <w:ind w:left="450" w:hanging="360"/>
      </w:pPr>
      <w:rPr>
        <w:rFonts w:ascii="Symbol" w:hAnsi="Symbol" w:hint="default"/>
      </w:rPr>
    </w:lvl>
    <w:lvl w:ilvl="1" w:tplc="04090001">
      <w:start w:val="1"/>
      <w:numFmt w:val="bullet"/>
      <w:lvlText w:val=""/>
      <w:lvlJc w:val="left"/>
      <w:pPr>
        <w:ind w:left="1350" w:hanging="360"/>
      </w:pPr>
      <w:rPr>
        <w:rFonts w:ascii="Symbol" w:hAnsi="Symbol" w:hint="default"/>
      </w:rPr>
    </w:lvl>
    <w:lvl w:ilvl="2" w:tplc="04090005" w:tentative="1">
      <w:start w:val="1"/>
      <w:numFmt w:val="bullet"/>
      <w:lvlText w:val=""/>
      <w:lvlJc w:val="left"/>
      <w:pPr>
        <w:ind w:left="2070" w:hanging="360"/>
      </w:pPr>
      <w:rPr>
        <w:rFonts w:ascii="Wingdings" w:hAnsi="Wingdings" w:hint="default"/>
      </w:rPr>
    </w:lvl>
    <w:lvl w:ilvl="3" w:tplc="04090001" w:tentative="1">
      <w:start w:val="1"/>
      <w:numFmt w:val="bullet"/>
      <w:lvlText w:val=""/>
      <w:lvlJc w:val="left"/>
      <w:pPr>
        <w:ind w:left="2790" w:hanging="360"/>
      </w:pPr>
      <w:rPr>
        <w:rFonts w:ascii="Symbol" w:hAnsi="Symbol" w:hint="default"/>
      </w:rPr>
    </w:lvl>
    <w:lvl w:ilvl="4" w:tplc="04090003" w:tentative="1">
      <w:start w:val="1"/>
      <w:numFmt w:val="bullet"/>
      <w:lvlText w:val="o"/>
      <w:lvlJc w:val="left"/>
      <w:pPr>
        <w:ind w:left="3510" w:hanging="360"/>
      </w:pPr>
      <w:rPr>
        <w:rFonts w:ascii="Courier New" w:hAnsi="Courier New" w:cs="Courier New" w:hint="default"/>
      </w:rPr>
    </w:lvl>
    <w:lvl w:ilvl="5" w:tplc="04090005" w:tentative="1">
      <w:start w:val="1"/>
      <w:numFmt w:val="bullet"/>
      <w:lvlText w:val=""/>
      <w:lvlJc w:val="left"/>
      <w:pPr>
        <w:ind w:left="4230" w:hanging="360"/>
      </w:pPr>
      <w:rPr>
        <w:rFonts w:ascii="Wingdings" w:hAnsi="Wingdings" w:hint="default"/>
      </w:rPr>
    </w:lvl>
    <w:lvl w:ilvl="6" w:tplc="04090001" w:tentative="1">
      <w:start w:val="1"/>
      <w:numFmt w:val="bullet"/>
      <w:lvlText w:val=""/>
      <w:lvlJc w:val="left"/>
      <w:pPr>
        <w:ind w:left="4950" w:hanging="360"/>
      </w:pPr>
      <w:rPr>
        <w:rFonts w:ascii="Symbol" w:hAnsi="Symbol" w:hint="default"/>
      </w:rPr>
    </w:lvl>
    <w:lvl w:ilvl="7" w:tplc="04090003" w:tentative="1">
      <w:start w:val="1"/>
      <w:numFmt w:val="bullet"/>
      <w:lvlText w:val="o"/>
      <w:lvlJc w:val="left"/>
      <w:pPr>
        <w:ind w:left="5670" w:hanging="360"/>
      </w:pPr>
      <w:rPr>
        <w:rFonts w:ascii="Courier New" w:hAnsi="Courier New" w:cs="Courier New" w:hint="default"/>
      </w:rPr>
    </w:lvl>
    <w:lvl w:ilvl="8" w:tplc="04090005" w:tentative="1">
      <w:start w:val="1"/>
      <w:numFmt w:val="bullet"/>
      <w:lvlText w:val=""/>
      <w:lvlJc w:val="left"/>
      <w:pPr>
        <w:ind w:left="6390" w:hanging="360"/>
      </w:pPr>
      <w:rPr>
        <w:rFonts w:ascii="Wingdings" w:hAnsi="Wingdings" w:hint="default"/>
      </w:rPr>
    </w:lvl>
  </w:abstractNum>
  <w:abstractNum w:abstractNumId="6" w15:restartNumberingAfterBreak="0">
    <w:nsid w:val="5BB20135"/>
    <w:multiLevelType w:val="hybridMultilevel"/>
    <w:tmpl w:val="1C44BF3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6ABE4C44"/>
    <w:multiLevelType w:val="hybridMultilevel"/>
    <w:tmpl w:val="8990FDCE"/>
    <w:lvl w:ilvl="0" w:tplc="72E88E04">
      <w:start w:val="1"/>
      <w:numFmt w:val="bullet"/>
      <w:lvlText w:val=""/>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7F343A5D"/>
    <w:multiLevelType w:val="hybridMultilevel"/>
    <w:tmpl w:val="48B245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2048677985">
    <w:abstractNumId w:val="0"/>
  </w:num>
  <w:num w:numId="2" w16cid:durableId="370108533">
    <w:abstractNumId w:val="1"/>
  </w:num>
  <w:num w:numId="3" w16cid:durableId="933589910">
    <w:abstractNumId w:val="4"/>
  </w:num>
  <w:num w:numId="4" w16cid:durableId="309597968">
    <w:abstractNumId w:val="5"/>
  </w:num>
  <w:num w:numId="5" w16cid:durableId="778719665">
    <w:abstractNumId w:val="3"/>
  </w:num>
  <w:num w:numId="6" w16cid:durableId="1380786294">
    <w:abstractNumId w:val="7"/>
  </w:num>
  <w:num w:numId="7" w16cid:durableId="324431858">
    <w:abstractNumId w:val="2"/>
  </w:num>
  <w:num w:numId="8" w16cid:durableId="1863588001">
    <w:abstractNumId w:val="8"/>
  </w:num>
  <w:num w:numId="9" w16cid:durableId="112200084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defaultTabStop w:val="720"/>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300E8"/>
    <w:rsid w:val="000019C4"/>
    <w:rsid w:val="00010C10"/>
    <w:rsid w:val="00013A69"/>
    <w:rsid w:val="00014449"/>
    <w:rsid w:val="0005037A"/>
    <w:rsid w:val="00070728"/>
    <w:rsid w:val="00075B58"/>
    <w:rsid w:val="00077F32"/>
    <w:rsid w:val="00090600"/>
    <w:rsid w:val="000961E4"/>
    <w:rsid w:val="000A12B9"/>
    <w:rsid w:val="000B6914"/>
    <w:rsid w:val="000C1D86"/>
    <w:rsid w:val="000E3688"/>
    <w:rsid w:val="000F32CD"/>
    <w:rsid w:val="00102CD5"/>
    <w:rsid w:val="00104ECE"/>
    <w:rsid w:val="00105F88"/>
    <w:rsid w:val="00112154"/>
    <w:rsid w:val="00122157"/>
    <w:rsid w:val="001305AD"/>
    <w:rsid w:val="00133777"/>
    <w:rsid w:val="00134098"/>
    <w:rsid w:val="00140BEA"/>
    <w:rsid w:val="001453C1"/>
    <w:rsid w:val="00174572"/>
    <w:rsid w:val="001A53A0"/>
    <w:rsid w:val="001B0F1A"/>
    <w:rsid w:val="001D0E45"/>
    <w:rsid w:val="00200D92"/>
    <w:rsid w:val="00201734"/>
    <w:rsid w:val="0020762A"/>
    <w:rsid w:val="002114A1"/>
    <w:rsid w:val="0027747C"/>
    <w:rsid w:val="00277AEF"/>
    <w:rsid w:val="0028626A"/>
    <w:rsid w:val="00287E74"/>
    <w:rsid w:val="00290039"/>
    <w:rsid w:val="002A20E5"/>
    <w:rsid w:val="002A31DE"/>
    <w:rsid w:val="002A4923"/>
    <w:rsid w:val="002B1309"/>
    <w:rsid w:val="002B3FF1"/>
    <w:rsid w:val="002B5B42"/>
    <w:rsid w:val="002D3BB4"/>
    <w:rsid w:val="002E0F40"/>
    <w:rsid w:val="00302270"/>
    <w:rsid w:val="003042BF"/>
    <w:rsid w:val="00306697"/>
    <w:rsid w:val="00312A3F"/>
    <w:rsid w:val="00324C36"/>
    <w:rsid w:val="0032507A"/>
    <w:rsid w:val="00334A2F"/>
    <w:rsid w:val="003469B2"/>
    <w:rsid w:val="00370659"/>
    <w:rsid w:val="00370C45"/>
    <w:rsid w:val="0037163D"/>
    <w:rsid w:val="00372BF6"/>
    <w:rsid w:val="00393D7B"/>
    <w:rsid w:val="003A4C16"/>
    <w:rsid w:val="003F7EA3"/>
    <w:rsid w:val="0040221C"/>
    <w:rsid w:val="00412521"/>
    <w:rsid w:val="004361A8"/>
    <w:rsid w:val="0044225A"/>
    <w:rsid w:val="00457712"/>
    <w:rsid w:val="004719B2"/>
    <w:rsid w:val="0048744B"/>
    <w:rsid w:val="004B114C"/>
    <w:rsid w:val="004B46DE"/>
    <w:rsid w:val="004C5DD0"/>
    <w:rsid w:val="004C693A"/>
    <w:rsid w:val="00500E01"/>
    <w:rsid w:val="00501CA7"/>
    <w:rsid w:val="00536A44"/>
    <w:rsid w:val="00555EEE"/>
    <w:rsid w:val="00573FA4"/>
    <w:rsid w:val="005766F0"/>
    <w:rsid w:val="005967BC"/>
    <w:rsid w:val="005A0552"/>
    <w:rsid w:val="005A0A8B"/>
    <w:rsid w:val="005E4E95"/>
    <w:rsid w:val="005F6A3B"/>
    <w:rsid w:val="00602B1F"/>
    <w:rsid w:val="006564D8"/>
    <w:rsid w:val="006605A6"/>
    <w:rsid w:val="006742D7"/>
    <w:rsid w:val="0068556B"/>
    <w:rsid w:val="006A0F01"/>
    <w:rsid w:val="006A5747"/>
    <w:rsid w:val="006D5A2E"/>
    <w:rsid w:val="006D5D2F"/>
    <w:rsid w:val="006D7C65"/>
    <w:rsid w:val="006E295D"/>
    <w:rsid w:val="006E6722"/>
    <w:rsid w:val="006F2DF1"/>
    <w:rsid w:val="006F545E"/>
    <w:rsid w:val="0071135F"/>
    <w:rsid w:val="00723CF9"/>
    <w:rsid w:val="007255AD"/>
    <w:rsid w:val="00730367"/>
    <w:rsid w:val="00734C0D"/>
    <w:rsid w:val="0076076F"/>
    <w:rsid w:val="0076342B"/>
    <w:rsid w:val="00764918"/>
    <w:rsid w:val="007743F8"/>
    <w:rsid w:val="00785003"/>
    <w:rsid w:val="00786611"/>
    <w:rsid w:val="007906F9"/>
    <w:rsid w:val="007944B5"/>
    <w:rsid w:val="007944E1"/>
    <w:rsid w:val="007B1605"/>
    <w:rsid w:val="007C51B9"/>
    <w:rsid w:val="007E2791"/>
    <w:rsid w:val="007F43D2"/>
    <w:rsid w:val="008056D5"/>
    <w:rsid w:val="00815A12"/>
    <w:rsid w:val="008211C7"/>
    <w:rsid w:val="00822535"/>
    <w:rsid w:val="0085406B"/>
    <w:rsid w:val="0086290C"/>
    <w:rsid w:val="008713F4"/>
    <w:rsid w:val="0088198A"/>
    <w:rsid w:val="008832F1"/>
    <w:rsid w:val="00886C52"/>
    <w:rsid w:val="008A07B3"/>
    <w:rsid w:val="008A40AC"/>
    <w:rsid w:val="008B7A55"/>
    <w:rsid w:val="008C7038"/>
    <w:rsid w:val="008E5536"/>
    <w:rsid w:val="008E6575"/>
    <w:rsid w:val="008F060A"/>
    <w:rsid w:val="0090396F"/>
    <w:rsid w:val="009101C3"/>
    <w:rsid w:val="00910941"/>
    <w:rsid w:val="009249A6"/>
    <w:rsid w:val="00950545"/>
    <w:rsid w:val="00962A49"/>
    <w:rsid w:val="00963E0E"/>
    <w:rsid w:val="00994BE6"/>
    <w:rsid w:val="0099724E"/>
    <w:rsid w:val="009A77DE"/>
    <w:rsid w:val="009B1DC9"/>
    <w:rsid w:val="009B5D35"/>
    <w:rsid w:val="009D2372"/>
    <w:rsid w:val="009D30C5"/>
    <w:rsid w:val="009D3BDF"/>
    <w:rsid w:val="009D401C"/>
    <w:rsid w:val="009D48D7"/>
    <w:rsid w:val="009E664A"/>
    <w:rsid w:val="009E6904"/>
    <w:rsid w:val="00A12271"/>
    <w:rsid w:val="00A23EDC"/>
    <w:rsid w:val="00A251F1"/>
    <w:rsid w:val="00A64F56"/>
    <w:rsid w:val="00A65576"/>
    <w:rsid w:val="00A658C5"/>
    <w:rsid w:val="00A70FBF"/>
    <w:rsid w:val="00A923ED"/>
    <w:rsid w:val="00AC3188"/>
    <w:rsid w:val="00AD1786"/>
    <w:rsid w:val="00AE170C"/>
    <w:rsid w:val="00B07325"/>
    <w:rsid w:val="00B20419"/>
    <w:rsid w:val="00B343CE"/>
    <w:rsid w:val="00B565D9"/>
    <w:rsid w:val="00B701A5"/>
    <w:rsid w:val="00B7160D"/>
    <w:rsid w:val="00B90CB4"/>
    <w:rsid w:val="00BA0A83"/>
    <w:rsid w:val="00BB5407"/>
    <w:rsid w:val="00BC203F"/>
    <w:rsid w:val="00BC5097"/>
    <w:rsid w:val="00BD76A6"/>
    <w:rsid w:val="00BF72E4"/>
    <w:rsid w:val="00C0010A"/>
    <w:rsid w:val="00C054AC"/>
    <w:rsid w:val="00C175B5"/>
    <w:rsid w:val="00C23700"/>
    <w:rsid w:val="00C300E8"/>
    <w:rsid w:val="00C45611"/>
    <w:rsid w:val="00C81B48"/>
    <w:rsid w:val="00C97C79"/>
    <w:rsid w:val="00CA2A6F"/>
    <w:rsid w:val="00CC1FF3"/>
    <w:rsid w:val="00CD20B2"/>
    <w:rsid w:val="00CD438A"/>
    <w:rsid w:val="00CE1F70"/>
    <w:rsid w:val="00CE43A0"/>
    <w:rsid w:val="00CF0C34"/>
    <w:rsid w:val="00D02DEF"/>
    <w:rsid w:val="00D130E0"/>
    <w:rsid w:val="00D27D33"/>
    <w:rsid w:val="00D47376"/>
    <w:rsid w:val="00D649E4"/>
    <w:rsid w:val="00D758C8"/>
    <w:rsid w:val="00D76F7F"/>
    <w:rsid w:val="00D82D0D"/>
    <w:rsid w:val="00D87FB1"/>
    <w:rsid w:val="00DB0B97"/>
    <w:rsid w:val="00DD6256"/>
    <w:rsid w:val="00DE348E"/>
    <w:rsid w:val="00E34A9B"/>
    <w:rsid w:val="00E4722E"/>
    <w:rsid w:val="00E47C9E"/>
    <w:rsid w:val="00E51560"/>
    <w:rsid w:val="00E5506A"/>
    <w:rsid w:val="00E60097"/>
    <w:rsid w:val="00E67311"/>
    <w:rsid w:val="00E70667"/>
    <w:rsid w:val="00E70B35"/>
    <w:rsid w:val="00EC4C5B"/>
    <w:rsid w:val="00EE0317"/>
    <w:rsid w:val="00EE6A09"/>
    <w:rsid w:val="00EE71F8"/>
    <w:rsid w:val="00EF370C"/>
    <w:rsid w:val="00EF7231"/>
    <w:rsid w:val="00F04445"/>
    <w:rsid w:val="00F13834"/>
    <w:rsid w:val="00F177CD"/>
    <w:rsid w:val="00F442C7"/>
    <w:rsid w:val="00F626BC"/>
    <w:rsid w:val="00F6687B"/>
    <w:rsid w:val="00F76AD7"/>
    <w:rsid w:val="00F9229D"/>
    <w:rsid w:val="00F966F6"/>
    <w:rsid w:val="00FA3AC8"/>
    <w:rsid w:val="00FB1FD4"/>
    <w:rsid w:val="00FB3F30"/>
    <w:rsid w:val="00FB68B1"/>
    <w:rsid w:val="00FC6096"/>
    <w:rsid w:val="00FD5E08"/>
    <w:rsid w:val="00FE6B52"/>
    <w:rsid w:val="00FF06E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B7AD140"/>
  <w15:chartTrackingRefBased/>
  <w15:docId w15:val="{FCE1DF9F-8D3E-4922-9C72-09AA53910B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300E8"/>
    <w:pPr>
      <w:spacing w:after="160" w:line="259"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C300E8"/>
    <w:pPr>
      <w:ind w:left="720"/>
      <w:contextualSpacing/>
    </w:pPr>
  </w:style>
  <w:style w:type="table" w:styleId="TableGrid">
    <w:name w:val="Table Grid"/>
    <w:basedOn w:val="TableNormal"/>
    <w:uiPriority w:val="39"/>
    <w:rsid w:val="00C300E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C300E8"/>
  </w:style>
  <w:style w:type="paragraph" w:styleId="Header">
    <w:name w:val="header"/>
    <w:basedOn w:val="Normal"/>
    <w:link w:val="HeaderChar"/>
    <w:uiPriority w:val="99"/>
    <w:unhideWhenUsed/>
    <w:rsid w:val="00C300E8"/>
    <w:pPr>
      <w:tabs>
        <w:tab w:val="center" w:pos="4680"/>
        <w:tab w:val="right" w:pos="9360"/>
      </w:tabs>
      <w:spacing w:after="0" w:line="240" w:lineRule="auto"/>
    </w:pPr>
  </w:style>
  <w:style w:type="character" w:customStyle="1" w:styleId="HeaderChar">
    <w:name w:val="Header Char"/>
    <w:basedOn w:val="DefaultParagraphFont"/>
    <w:link w:val="Header"/>
    <w:uiPriority w:val="99"/>
    <w:rsid w:val="00C300E8"/>
  </w:style>
  <w:style w:type="paragraph" w:styleId="Footer">
    <w:name w:val="footer"/>
    <w:basedOn w:val="Normal"/>
    <w:link w:val="FooterChar"/>
    <w:uiPriority w:val="99"/>
    <w:unhideWhenUsed/>
    <w:rsid w:val="00C300E8"/>
    <w:pPr>
      <w:tabs>
        <w:tab w:val="center" w:pos="4680"/>
        <w:tab w:val="right" w:pos="9360"/>
      </w:tabs>
      <w:spacing w:after="0" w:line="240" w:lineRule="auto"/>
    </w:pPr>
  </w:style>
  <w:style w:type="character" w:customStyle="1" w:styleId="FooterChar">
    <w:name w:val="Footer Char"/>
    <w:basedOn w:val="DefaultParagraphFont"/>
    <w:link w:val="Footer"/>
    <w:uiPriority w:val="99"/>
    <w:rsid w:val="00C300E8"/>
  </w:style>
  <w:style w:type="paragraph" w:styleId="NormalWeb">
    <w:name w:val="Normal (Web)"/>
    <w:basedOn w:val="Normal"/>
    <w:uiPriority w:val="99"/>
    <w:semiHidden/>
    <w:unhideWhenUsed/>
    <w:rsid w:val="00C300E8"/>
    <w:pPr>
      <w:spacing w:before="100" w:beforeAutospacing="1" w:after="100" w:afterAutospacing="1" w:line="240" w:lineRule="auto"/>
    </w:pPr>
    <w:rPr>
      <w:rFonts w:ascii="Times New Roman" w:eastAsiaTheme="minorEastAsia" w:hAnsi="Times New Roman" w:cs="Times New Roman"/>
      <w:sz w:val="24"/>
      <w:szCs w:val="24"/>
    </w:rPr>
  </w:style>
  <w:style w:type="character" w:styleId="CommentReference">
    <w:name w:val="annotation reference"/>
    <w:basedOn w:val="DefaultParagraphFont"/>
    <w:uiPriority w:val="99"/>
    <w:semiHidden/>
    <w:unhideWhenUsed/>
    <w:rsid w:val="0048744B"/>
    <w:rPr>
      <w:sz w:val="16"/>
      <w:szCs w:val="16"/>
    </w:rPr>
  </w:style>
  <w:style w:type="paragraph" w:styleId="CommentText">
    <w:name w:val="annotation text"/>
    <w:basedOn w:val="Normal"/>
    <w:link w:val="CommentTextChar"/>
    <w:uiPriority w:val="99"/>
    <w:semiHidden/>
    <w:unhideWhenUsed/>
    <w:rsid w:val="0048744B"/>
    <w:pPr>
      <w:spacing w:line="240" w:lineRule="auto"/>
    </w:pPr>
    <w:rPr>
      <w:sz w:val="20"/>
      <w:szCs w:val="20"/>
    </w:rPr>
  </w:style>
  <w:style w:type="character" w:customStyle="1" w:styleId="CommentTextChar">
    <w:name w:val="Comment Text Char"/>
    <w:basedOn w:val="DefaultParagraphFont"/>
    <w:link w:val="CommentText"/>
    <w:uiPriority w:val="99"/>
    <w:semiHidden/>
    <w:rsid w:val="0048744B"/>
    <w:rPr>
      <w:sz w:val="20"/>
      <w:szCs w:val="20"/>
    </w:rPr>
  </w:style>
  <w:style w:type="paragraph" w:styleId="CommentSubject">
    <w:name w:val="annotation subject"/>
    <w:basedOn w:val="CommentText"/>
    <w:next w:val="CommentText"/>
    <w:link w:val="CommentSubjectChar"/>
    <w:uiPriority w:val="99"/>
    <w:semiHidden/>
    <w:unhideWhenUsed/>
    <w:rsid w:val="0048744B"/>
    <w:rPr>
      <w:b/>
      <w:bCs/>
    </w:rPr>
  </w:style>
  <w:style w:type="character" w:customStyle="1" w:styleId="CommentSubjectChar">
    <w:name w:val="Comment Subject Char"/>
    <w:basedOn w:val="CommentTextChar"/>
    <w:link w:val="CommentSubject"/>
    <w:uiPriority w:val="99"/>
    <w:semiHidden/>
    <w:rsid w:val="0048744B"/>
    <w:rPr>
      <w:b/>
      <w:bCs/>
      <w:sz w:val="20"/>
      <w:szCs w:val="20"/>
    </w:rPr>
  </w:style>
  <w:style w:type="paragraph" w:styleId="BalloonText">
    <w:name w:val="Balloon Text"/>
    <w:basedOn w:val="Normal"/>
    <w:link w:val="BalloonTextChar"/>
    <w:uiPriority w:val="99"/>
    <w:semiHidden/>
    <w:unhideWhenUsed/>
    <w:rsid w:val="0048744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48744B"/>
    <w:rPr>
      <w:rFonts w:ascii="Segoe UI" w:hAnsi="Segoe UI" w:cs="Segoe UI"/>
      <w:sz w:val="18"/>
      <w:szCs w:val="18"/>
    </w:rPr>
  </w:style>
  <w:style w:type="paragraph" w:styleId="Revision">
    <w:name w:val="Revision"/>
    <w:hidden/>
    <w:uiPriority w:val="99"/>
    <w:semiHidden/>
    <w:rsid w:val="004B46D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68684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E6763D6D418F404B8C286A070F9533E6" ma:contentTypeVersion="23" ma:contentTypeDescription="Create a new document." ma:contentTypeScope="" ma:versionID="fa76db0f507fb8fb69c9d0b7e0dc0d57">
  <xsd:schema xmlns:xsd="http://www.w3.org/2001/XMLSchema" xmlns:xs="http://www.w3.org/2001/XMLSchema" xmlns:p="http://schemas.microsoft.com/office/2006/metadata/properties" xmlns:ns2="521f91b8-91cc-4ac0-8293-5b66aee000f1" xmlns:ns3="6accab1e-76bc-4a30-9b44-411a92c96cbb" targetNamespace="http://schemas.microsoft.com/office/2006/metadata/properties" ma:root="true" ma:fieldsID="dbb5cda045ff87d3a2e62a470faad75d" ns2:_="" ns3:_="">
    <xsd:import namespace="521f91b8-91cc-4ac0-8293-5b66aee000f1"/>
    <xsd:import namespace="6accab1e-76bc-4a30-9b44-411a92c96cbb"/>
    <xsd:element name="properties">
      <xsd:complexType>
        <xsd:sequence>
          <xsd:element name="documentManagement">
            <xsd:complexType>
              <xsd:all>
                <xsd:element ref="ns2:FormNo_x002e_"/>
                <xsd:element ref="ns2:FormNo_x002e_0" minOccurs="0"/>
                <xsd:element ref="ns2:EffectiveDate" minOccurs="0"/>
                <xsd:element ref="ns2:CaseType"/>
                <xsd:element ref="ns2:Mandatory" minOccurs="0"/>
                <xsd:element ref="ns2:CourtType" minOccurs="0"/>
                <xsd:element ref="ns2:Notes" minOccurs="0"/>
                <xsd:element ref="ns2:Sort_x0020_ID" minOccurs="0"/>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LengthInSeconds" minOccurs="0"/>
                <xsd:element ref="ns2:MediaServiceObjectDetectorVersions" minOccurs="0"/>
                <xsd:element ref="ns2:MediaServiceSearchProperties" minOccurs="0"/>
                <xsd:element ref="ns2:Miscellaneou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1f91b8-91cc-4ac0-8293-5b66aee000f1" elementFormDefault="qualified">
    <xsd:import namespace="http://schemas.microsoft.com/office/2006/documentManagement/types"/>
    <xsd:import namespace="http://schemas.microsoft.com/office/infopath/2007/PartnerControls"/>
    <xsd:element name="FormNo_x002e_" ma:index="2" ma:displayName="Form Title" ma:format="Dropdown" ma:internalName="FormNo_x002e_" ma:readOnly="false">
      <xsd:simpleType>
        <xsd:restriction base="dms:Text">
          <xsd:maxLength value="255"/>
        </xsd:restriction>
      </xsd:simpleType>
    </xsd:element>
    <xsd:element name="FormNo_x002e_0" ma:index="3" nillable="true" ma:displayName="Form No." ma:format="Dropdown" ma:internalName="FormNo_x002e_0" ma:readOnly="false">
      <xsd:simpleType>
        <xsd:restriction base="dms:Text">
          <xsd:maxLength value="255"/>
        </xsd:restriction>
      </xsd:simpleType>
    </xsd:element>
    <xsd:element name="EffectiveDate" ma:index="4" nillable="true" ma:displayName="Effective Date" ma:format="DateOnly" ma:internalName="EffectiveDate" ma:readOnly="false">
      <xsd:simpleType>
        <xsd:restriction base="dms:DateTime"/>
      </xsd:simpleType>
    </xsd:element>
    <xsd:element name="CaseType" ma:index="5" ma:displayName="Case Type" ma:format="Dropdown" ma:internalName="CaseType">
      <xsd:simpleType>
        <xsd:union memberTypes="dms:Text">
          <xsd:simpleType>
            <xsd:restriction base="dms:Choice">
              <xsd:enumeration value="Abortion for Minors"/>
              <xsd:enumeration value="Civil Traffic"/>
              <xsd:enumeration value="Criminal"/>
              <xsd:enumeration value="Emancipation"/>
              <xsd:enumeration value="Eviction"/>
              <xsd:enumeration value="Family Law"/>
              <xsd:enumeration value="Earnings Garnishment"/>
              <xsd:enumeration value="Non-Earnings Garnishment"/>
              <xsd:enumeration value="Lifetime Injunction"/>
              <xsd:enumeration value="Marijuana Expungement"/>
              <xsd:enumeration value="Miscellaneous"/>
              <xsd:enumeration value="Personal Info Redaction"/>
              <xsd:enumeration value="Protective Orders"/>
              <xsd:enumeration value="Small Claims"/>
              <xsd:enumeration value="Language Access"/>
              <xsd:enumeration value="Sealing Criminal Records"/>
            </xsd:restriction>
          </xsd:simpleType>
        </xsd:union>
      </xsd:simpleType>
    </xsd:element>
    <xsd:element name="Mandatory" ma:index="6" nillable="true" ma:displayName="Mandatory" ma:default="0" ma:format="Dropdown" ma:internalName="Mandatory" ma:readOnly="false">
      <xsd:simpleType>
        <xsd:restriction base="dms:Boolean"/>
      </xsd:simpleType>
    </xsd:element>
    <xsd:element name="CourtType" ma:index="7" nillable="true" ma:displayName="Court Type" ma:format="Dropdown" ma:internalName="CourtType" ma:readOnly="false">
      <xsd:simpleType>
        <xsd:union memberTypes="dms:Text">
          <xsd:simpleType>
            <xsd:restriction base="dms:Choice">
              <xsd:enumeration value="Appellate"/>
              <xsd:enumeration value="Juvenile"/>
              <xsd:enumeration value="Limited Jurisdiction"/>
              <xsd:enumeration value="Superior"/>
            </xsd:restriction>
          </xsd:simpleType>
        </xsd:union>
      </xsd:simpleType>
    </xsd:element>
    <xsd:element name="Notes" ma:index="8" nillable="true" ma:displayName="Notes" ma:format="Dropdown" ma:internalName="Notes" ma:readOnly="false">
      <xsd:simpleType>
        <xsd:restriction base="dms:Note">
          <xsd:maxLength value="255"/>
        </xsd:restriction>
      </xsd:simpleType>
    </xsd:element>
    <xsd:element name="Sort_x0020_ID" ma:index="9" nillable="true" ma:displayName="Sort ID" ma:internalName="Sort_x0020_ID" ma:readOnly="false">
      <xsd:simpleType>
        <xsd:restriction base="dms:Text">
          <xsd:maxLength value="255"/>
        </xsd:restriction>
      </xsd:simple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AutoTags" ma:index="17" nillable="true" ma:displayName="Tags" ma:hidden="true"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element name="Miscellaneous" ma:index="26" nillable="true" ma:displayName="Miscellaneous" ma:default="0" ma:internalName="Miscellaneous">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6accab1e-76bc-4a30-9b44-411a92c96cbb" elementFormDefault="qualified">
    <xsd:import namespace="http://schemas.microsoft.com/office/2006/documentManagement/types"/>
    <xsd:import namespace="http://schemas.microsoft.com/office/infopath/2007/PartnerControls"/>
    <xsd:element name="SharedWithUsers" ma:index="2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2"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Sort_x0020_ID xmlns="521f91b8-91cc-4ac0-8293-5b66aee000f1">AOCJVPA2H</Sort_x0020_ID>
    <EffectiveDate xmlns="521f91b8-91cc-4ac0-8293-5b66aee000f1">2023-10-30T07:00:00+00:00</EffectiveDate>
    <CaseType xmlns="521f91b8-91cc-4ac0-8293-5b66aee000f1">Juvenile</CaseType>
    <FormNo_x002e_0 xmlns="521f91b8-91cc-4ac0-8293-5b66aee000f1">AOCJVPA2H</FormNo_x002e_0>
    <CourtType xmlns="521f91b8-91cc-4ac0-8293-5b66aee000f1" xsi:nil="true"/>
    <Notes xmlns="521f91b8-91cc-4ac0-8293-5b66aee000f1">Juvenile Set Asides and Destruction of Records</Notes>
    <FormNo_x002e_ xmlns="521f91b8-91cc-4ac0-8293-5b66aee000f1">Legal Requirements for the Destruction of Juvenile Records, Set Aside Adjudication, and Restoration of Right to Possess a Firearm</FormNo_x002e_>
    <Mandatory xmlns="521f91b8-91cc-4ac0-8293-5b66aee000f1">false</Mandatory>
    <Miscellaneous xmlns="521f91b8-91cc-4ac0-8293-5b66aee000f1">false</Miscellaneous>
  </documentManagement>
</p:properties>
</file>

<file path=customXml/itemProps1.xml><?xml version="1.0" encoding="utf-8"?>
<ds:datastoreItem xmlns:ds="http://schemas.openxmlformats.org/officeDocument/2006/customXml" ds:itemID="{F293A7E5-F85B-4464-8416-6E3BB2B312A9}">
  <ds:schemaRefs>
    <ds:schemaRef ds:uri="http://schemas.microsoft.com/sharepoint/v3/contenttype/forms"/>
  </ds:schemaRefs>
</ds:datastoreItem>
</file>

<file path=customXml/itemProps2.xml><?xml version="1.0" encoding="utf-8"?>
<ds:datastoreItem xmlns:ds="http://schemas.openxmlformats.org/officeDocument/2006/customXml" ds:itemID="{BB4CCB3B-B838-499D-B6CF-AF1BBAB1B2A6}"/>
</file>

<file path=customXml/itemProps3.xml><?xml version="1.0" encoding="utf-8"?>
<ds:datastoreItem xmlns:ds="http://schemas.openxmlformats.org/officeDocument/2006/customXml" ds:itemID="{002310AB-A882-44B8-8176-F99621C7AE41}">
  <ds:schemaRefs>
    <ds:schemaRef ds:uri="http://schemas.openxmlformats.org/officeDocument/2006/bibliography"/>
  </ds:schemaRefs>
</ds:datastoreItem>
</file>

<file path=customXml/itemProps4.xml><?xml version="1.0" encoding="utf-8"?>
<ds:datastoreItem xmlns:ds="http://schemas.openxmlformats.org/officeDocument/2006/customXml" ds:itemID="{204BD996-0C80-4E8B-8463-BEEB27601717}">
  <ds:schemaRefs>
    <ds:schemaRef ds:uri="http://schemas.microsoft.com/office/2006/metadata/properties"/>
    <ds:schemaRef ds:uri="http://schemas.microsoft.com/office/infopath/2007/PartnerControls"/>
    <ds:schemaRef ds:uri="521f91b8-91cc-4ac0-8293-5b66aee000f1"/>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1325</Words>
  <Characters>7557</Characters>
  <Application>Microsoft Office Word</Application>
  <DocSecurity>0</DocSecurity>
  <Lines>62</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8865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O'Connell, Tom</dc:creator>
  <cp:keywords/>
  <dc:description/>
  <cp:lastModifiedBy>Graber, Julie</cp:lastModifiedBy>
  <cp:revision>2</cp:revision>
  <cp:lastPrinted>2019-06-26T17:53:00Z</cp:lastPrinted>
  <dcterms:created xsi:type="dcterms:W3CDTF">2023-10-24T19:30:00Z</dcterms:created>
  <dcterms:modified xsi:type="dcterms:W3CDTF">2023-10-24T19:30:00Z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0x010100E6763D6D418F404B8C286A070F9533E6</vt:lpwstr>
  </property>
</Properties>
</file>