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24B898" w14:textId="77777777" w:rsidR="00276F9E" w:rsidRPr="00FE72D4"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p>
    <w:p w14:paraId="76CA6C3E" w14:textId="77777777" w:rsidR="00276F9E" w:rsidRPr="00FE72D4"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p>
    <w:p w14:paraId="4EA77C3C" w14:textId="77777777" w:rsidR="00276F9E" w:rsidRPr="00FE72D4"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p>
    <w:p w14:paraId="0A55F16D" w14:textId="77777777" w:rsidR="00276F9E" w:rsidRPr="00FE72D4"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p>
    <w:p w14:paraId="1E1B9E18" w14:textId="77777777" w:rsidR="00276F9E" w:rsidRPr="00FE72D4"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4"/>
          <w:szCs w:val="24"/>
        </w:rPr>
      </w:pPr>
      <w:r w:rsidRPr="00FE72D4">
        <w:rPr>
          <w:rFonts w:ascii="Times New Roman" w:hAnsi="Times New Roman"/>
          <w:snapToGrid w:val="0"/>
          <w:color w:val="DDDDDD"/>
          <w:sz w:val="24"/>
          <w:szCs w:val="24"/>
        </w:rPr>
        <w:t>For Clerk’s Use Only</w:t>
      </w:r>
    </w:p>
    <w:p w14:paraId="5131514D" w14:textId="77777777" w:rsidR="00276F9E" w:rsidRPr="00276F9E" w:rsidRDefault="00276F9E" w:rsidP="00934437">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Person Filing: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6C08E710" w14:textId="77777777" w:rsidR="00276F9E" w:rsidRPr="00276F9E" w:rsidRDefault="00276F9E" w:rsidP="00934437">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Address (if not protected):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2C9546D3" w14:textId="77777777" w:rsidR="00276F9E" w:rsidRPr="00276F9E" w:rsidRDefault="00276F9E" w:rsidP="00934437">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City, State, Zip Code: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75CAE9C9" w14:textId="77777777" w:rsidR="00276F9E" w:rsidRPr="00276F9E" w:rsidRDefault="00276F9E" w:rsidP="00934437">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Telephone: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0477BBC2" w14:textId="77777777" w:rsidR="00276F9E" w:rsidRPr="00276F9E" w:rsidRDefault="00276F9E" w:rsidP="00934437">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Email Address: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006ABF26" w14:textId="77777777" w:rsidR="00276F9E" w:rsidRPr="00276F9E" w:rsidRDefault="00276F9E" w:rsidP="00934437">
      <w:pPr>
        <w:tabs>
          <w:tab w:val="left" w:pos="6390"/>
        </w:tabs>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Representing [  ] Self or [  ] Lawyer for: </w:t>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1A33B4BA" w14:textId="77777777" w:rsidR="00276F9E" w:rsidRPr="00276F9E" w:rsidRDefault="00276F9E" w:rsidP="00934437">
      <w:pPr>
        <w:spacing w:after="0" w:line="300" w:lineRule="auto"/>
        <w:rPr>
          <w:rFonts w:ascii="Times New Roman" w:hAnsi="Times New Roman"/>
          <w:bCs/>
          <w:sz w:val="24"/>
          <w:szCs w:val="24"/>
          <w:u w:val="single"/>
        </w:rPr>
      </w:pPr>
      <w:r w:rsidRPr="00276F9E">
        <w:rPr>
          <w:rFonts w:ascii="Times New Roman" w:hAnsi="Times New Roman"/>
          <w:bCs/>
          <w:sz w:val="24"/>
          <w:szCs w:val="24"/>
        </w:rPr>
        <w:t xml:space="preserve">Lawyer Bar Number: </w:t>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r w:rsidRPr="00276F9E">
        <w:rPr>
          <w:rFonts w:ascii="Times New Roman" w:hAnsi="Times New Roman"/>
          <w:bCs/>
          <w:sz w:val="24"/>
          <w:szCs w:val="24"/>
          <w:u w:val="single"/>
        </w:rPr>
        <w:tab/>
      </w:r>
    </w:p>
    <w:p w14:paraId="0B480B72" w14:textId="77777777" w:rsidR="00276F9E" w:rsidRPr="00276F9E" w:rsidRDefault="00276F9E" w:rsidP="00934437">
      <w:pPr>
        <w:spacing w:after="0" w:line="300" w:lineRule="auto"/>
        <w:ind w:right="-2790"/>
        <w:rPr>
          <w:rFonts w:ascii="Times New Roman" w:hAnsi="Times New Roman"/>
          <w:sz w:val="24"/>
          <w:szCs w:val="24"/>
        </w:rPr>
      </w:pPr>
    </w:p>
    <w:p w14:paraId="7F0A4BE5" w14:textId="77777777" w:rsidR="00FD3733" w:rsidRPr="00050EB6" w:rsidRDefault="00FD3733" w:rsidP="00FD3733">
      <w:pPr>
        <w:spacing w:after="0" w:line="300" w:lineRule="auto"/>
        <w:jc w:val="center"/>
        <w:rPr>
          <w:rFonts w:ascii="Times New Roman" w:hAnsi="Times New Roman"/>
          <w:b/>
          <w:sz w:val="28"/>
          <w:szCs w:val="28"/>
        </w:rPr>
      </w:pPr>
      <w:r w:rsidRPr="00050EB6">
        <w:rPr>
          <w:rFonts w:ascii="Times New Roman" w:hAnsi="Times New Roman"/>
          <w:b/>
          <w:sz w:val="28"/>
          <w:szCs w:val="28"/>
        </w:rPr>
        <w:t>SUPERIOR COURT OF ARIZONA</w:t>
      </w:r>
    </w:p>
    <w:p w14:paraId="490E9257" w14:textId="77777777" w:rsidR="00FD3733" w:rsidRPr="00050EB6" w:rsidRDefault="00FD3733" w:rsidP="00FD3733">
      <w:pPr>
        <w:spacing w:after="240" w:line="300" w:lineRule="auto"/>
        <w:jc w:val="center"/>
        <w:rPr>
          <w:rFonts w:ascii="Times New Roman" w:hAnsi="Times New Roman"/>
          <w:sz w:val="28"/>
          <w:szCs w:val="28"/>
        </w:rPr>
      </w:pPr>
      <w:r w:rsidRPr="00050EB6">
        <w:rPr>
          <w:rFonts w:ascii="Times New Roman" w:hAnsi="Times New Roman"/>
          <w:b/>
          <w:sz w:val="28"/>
          <w:szCs w:val="28"/>
        </w:rPr>
        <w:t xml:space="preserve">IN </w:t>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rPr>
        <w:t xml:space="preserve"> </w:t>
      </w:r>
      <w:r w:rsidRPr="00050EB6">
        <w:rPr>
          <w:rFonts w:ascii="Times New Roman" w:hAnsi="Times New Roman"/>
          <w:b/>
          <w:bCs/>
          <w:sz w:val="28"/>
          <w:szCs w:val="28"/>
        </w:rPr>
        <w:t>COUNTY</w:t>
      </w:r>
    </w:p>
    <w:p w14:paraId="44A846E1" w14:textId="53275368" w:rsidR="00276F9E" w:rsidRDefault="00276F9E" w:rsidP="00934437">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4"/>
          <w:szCs w:val="24"/>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D00E9E" w:rsidRPr="00934437" w14:paraId="6D98CE01" w14:textId="77777777" w:rsidTr="00FD3733">
        <w:trPr>
          <w:trHeight w:val="1583"/>
        </w:trPr>
        <w:tc>
          <w:tcPr>
            <w:tcW w:w="4320" w:type="dxa"/>
          </w:tcPr>
          <w:p w14:paraId="4E108F50" w14:textId="54947810" w:rsidR="00FD3733" w:rsidRPr="00FD3733" w:rsidRDefault="00D00E9E" w:rsidP="00FD3733">
            <w:pPr>
              <w:widowControl w:val="0"/>
              <w:spacing w:after="0" w:line="300" w:lineRule="auto"/>
              <w:rPr>
                <w:rFonts w:ascii="Times New Roman" w:hAnsi="Times New Roman"/>
                <w:iCs/>
                <w:noProof/>
                <w:snapToGrid w:val="0"/>
                <w:sz w:val="24"/>
                <w:szCs w:val="32"/>
                <w:u w:val="single"/>
              </w:rPr>
            </w:pPr>
            <w:bookmarkStart w:id="0" w:name="_Hlk94684124"/>
            <w:r w:rsidRPr="00D00E9E">
              <w:rPr>
                <w:rFonts w:ascii="Times New Roman" w:hAnsi="Times New Roman"/>
                <w:iCs/>
                <w:noProof/>
                <w:snapToGrid w:val="0"/>
                <w:sz w:val="24"/>
                <w:szCs w:val="32"/>
              </w:rPr>
              <w:t xml:space="preserve">In re </w:t>
            </w:r>
            <w:r w:rsidR="00FD3733">
              <w:rPr>
                <w:rFonts w:ascii="Times New Roman" w:hAnsi="Times New Roman"/>
                <w:iCs/>
                <w:noProof/>
                <w:snapToGrid w:val="0"/>
                <w:sz w:val="24"/>
                <w:szCs w:val="32"/>
                <w:u w:val="single"/>
              </w:rPr>
              <w:t xml:space="preserve">                               </w:t>
            </w:r>
            <w:r w:rsidR="00FD3733" w:rsidRPr="00276F9E">
              <w:rPr>
                <w:rFonts w:ascii="Times New Roman" w:hAnsi="Times New Roman"/>
                <w:bCs/>
                <w:sz w:val="24"/>
                <w:szCs w:val="24"/>
                <w:u w:val="single"/>
              </w:rPr>
              <w:tab/>
            </w:r>
            <w:r w:rsidR="00FD3733">
              <w:rPr>
                <w:rFonts w:ascii="Times New Roman" w:hAnsi="Times New Roman"/>
                <w:bCs/>
                <w:sz w:val="24"/>
                <w:szCs w:val="24"/>
                <w:u w:val="single"/>
              </w:rPr>
              <w:t xml:space="preserve">                </w:t>
            </w:r>
            <w:r w:rsidR="00FD3733">
              <w:rPr>
                <w:rFonts w:ascii="Times New Roman" w:hAnsi="Times New Roman"/>
                <w:bCs/>
                <w:sz w:val="24"/>
                <w:szCs w:val="24"/>
              </w:rPr>
              <w:t xml:space="preserve"> of</w:t>
            </w:r>
            <w:r w:rsidR="00FD3733">
              <w:rPr>
                <w:rFonts w:ascii="Times New Roman" w:hAnsi="Times New Roman"/>
                <w:iCs/>
                <w:noProof/>
                <w:snapToGrid w:val="0"/>
                <w:sz w:val="24"/>
                <w:szCs w:val="32"/>
                <w:u w:val="single"/>
              </w:rPr>
              <w:t xml:space="preserve">                                                         </w:t>
            </w:r>
            <w:r w:rsidR="00FD3733">
              <w:rPr>
                <w:rFonts w:ascii="Times New Roman" w:hAnsi="Times New Roman"/>
                <w:iCs/>
                <w:noProof/>
                <w:snapToGrid w:val="0"/>
                <w:sz w:val="24"/>
                <w:szCs w:val="32"/>
              </w:rPr>
              <w:t xml:space="preserve"> </w:t>
            </w:r>
            <w:r w:rsidR="00FD3733">
              <w:rPr>
                <w:rFonts w:ascii="Times New Roman" w:hAnsi="Times New Roman"/>
                <w:iCs/>
                <w:noProof/>
                <w:snapToGrid w:val="0"/>
                <w:sz w:val="24"/>
                <w:szCs w:val="32"/>
                <w:u w:val="single"/>
              </w:rPr>
              <w:t xml:space="preserve">                               </w:t>
            </w:r>
            <w:r w:rsidR="00FD3733">
              <w:rPr>
                <w:rFonts w:ascii="Times New Roman" w:hAnsi="Times New Roman"/>
                <w:iCs/>
                <w:noProof/>
                <w:snapToGrid w:val="0"/>
                <w:sz w:val="24"/>
                <w:szCs w:val="32"/>
              </w:rPr>
              <w:t xml:space="preserve"> </w:t>
            </w:r>
            <w:r w:rsidR="00FD3733">
              <w:rPr>
                <w:rFonts w:ascii="Times New Roman" w:hAnsi="Times New Roman"/>
                <w:bCs/>
                <w:sz w:val="24"/>
                <w:szCs w:val="24"/>
                <w:u w:val="single"/>
              </w:rPr>
              <w:t xml:space="preserve">   </w:t>
            </w:r>
            <w:r w:rsidR="00FD3733">
              <w:rPr>
                <w:rFonts w:ascii="Times New Roman" w:hAnsi="Times New Roman"/>
                <w:iCs/>
                <w:noProof/>
                <w:snapToGrid w:val="0"/>
                <w:sz w:val="24"/>
                <w:szCs w:val="32"/>
                <w:u w:val="single"/>
              </w:rPr>
              <w:t xml:space="preserve">     </w:t>
            </w:r>
            <w:r w:rsidR="00FD3733" w:rsidRPr="00FD3733">
              <w:rPr>
                <w:rFonts w:ascii="Times New Roman" w:hAnsi="Times New Roman"/>
                <w:iCs/>
                <w:noProof/>
                <w:snapToGrid w:val="0"/>
                <w:sz w:val="24"/>
                <w:szCs w:val="32"/>
                <w:u w:val="single"/>
              </w:rPr>
              <w:t xml:space="preserve">                                               </w:t>
            </w:r>
          </w:p>
          <w:p w14:paraId="6B335DAE" w14:textId="74029D51" w:rsidR="00FD3733" w:rsidRPr="00FD3733" w:rsidRDefault="00FD3733" w:rsidP="00FD3733">
            <w:pPr>
              <w:widowControl w:val="0"/>
              <w:tabs>
                <w:tab w:val="right" w:pos="4098"/>
              </w:tabs>
              <w:spacing w:after="0" w:line="300" w:lineRule="auto"/>
              <w:rPr>
                <w:rFonts w:ascii="Times New Roman" w:hAnsi="Times New Roman"/>
                <w:iCs/>
                <w:noProof/>
                <w:snapToGrid w:val="0"/>
                <w:sz w:val="24"/>
                <w:szCs w:val="32"/>
                <w:u w:val="single"/>
              </w:rPr>
            </w:pPr>
            <w:r>
              <w:rPr>
                <w:rFonts w:ascii="Times New Roman" w:hAnsi="Times New Roman"/>
                <w:iCs/>
                <w:noProof/>
                <w:snapToGrid w:val="0"/>
                <w:sz w:val="24"/>
                <w:szCs w:val="32"/>
                <w:u w:val="single"/>
              </w:rPr>
              <w:t xml:space="preserve">                               </w:t>
            </w:r>
            <w:r w:rsidRPr="00276F9E">
              <w:rPr>
                <w:rFonts w:ascii="Times New Roman" w:hAnsi="Times New Roman"/>
                <w:bCs/>
                <w:sz w:val="24"/>
                <w:szCs w:val="24"/>
                <w:u w:val="single"/>
              </w:rPr>
              <w:tab/>
            </w:r>
            <w:r>
              <w:rPr>
                <w:rFonts w:ascii="Times New Roman" w:hAnsi="Times New Roman"/>
                <w:bCs/>
                <w:sz w:val="24"/>
                <w:szCs w:val="24"/>
                <w:u w:val="single"/>
              </w:rPr>
              <w:t xml:space="preserve">                                       </w:t>
            </w:r>
            <w:r w:rsidRPr="00FD3733">
              <w:rPr>
                <w:rFonts w:ascii="Times New Roman" w:hAnsi="Times New Roman"/>
                <w:bCs/>
                <w:sz w:val="24"/>
                <w:szCs w:val="24"/>
                <w:u w:val="single"/>
              </w:rPr>
              <w:t xml:space="preserve">     </w:t>
            </w:r>
            <w:r w:rsidRPr="00FD3733">
              <w:rPr>
                <w:rFonts w:ascii="Times New Roman" w:hAnsi="Times New Roman"/>
                <w:iCs/>
                <w:noProof/>
                <w:snapToGrid w:val="0"/>
                <w:sz w:val="24"/>
                <w:szCs w:val="32"/>
                <w:u w:val="single"/>
              </w:rPr>
              <w:t xml:space="preserve">                                                                                                                            </w:t>
            </w:r>
          </w:p>
          <w:p w14:paraId="01A95988" w14:textId="5634AB2C" w:rsidR="00934437" w:rsidRPr="00934437" w:rsidRDefault="00934437" w:rsidP="002A4176">
            <w:pPr>
              <w:widowControl w:val="0"/>
              <w:tabs>
                <w:tab w:val="left" w:pos="4122"/>
              </w:tabs>
              <w:spacing w:after="0" w:line="300" w:lineRule="auto"/>
              <w:rPr>
                <w:rFonts w:ascii="Times New Roman" w:hAnsi="Times New Roman"/>
                <w:iCs/>
                <w:noProof/>
                <w:snapToGrid w:val="0"/>
                <w:sz w:val="24"/>
                <w:szCs w:val="32"/>
                <w:u w:val="single"/>
              </w:rPr>
            </w:pPr>
          </w:p>
          <w:p w14:paraId="58DC63A9" w14:textId="3D97A91A" w:rsidR="00934437" w:rsidRPr="00934437" w:rsidRDefault="00934437" w:rsidP="002A4176">
            <w:pPr>
              <w:widowControl w:val="0"/>
              <w:tabs>
                <w:tab w:val="left" w:pos="4122"/>
              </w:tabs>
              <w:spacing w:after="0" w:line="300" w:lineRule="auto"/>
              <w:rPr>
                <w:rFonts w:ascii="Times New Roman" w:hAnsi="Times New Roman"/>
                <w:iCs/>
                <w:noProof/>
                <w:snapToGrid w:val="0"/>
                <w:sz w:val="24"/>
                <w:szCs w:val="32"/>
                <w:u w:val="single"/>
              </w:rPr>
            </w:pPr>
          </w:p>
          <w:p w14:paraId="19E83F83" w14:textId="7E3F166B" w:rsidR="00934437" w:rsidRPr="00934437" w:rsidRDefault="00934437" w:rsidP="002A4176">
            <w:pPr>
              <w:widowControl w:val="0"/>
              <w:tabs>
                <w:tab w:val="left" w:pos="4122"/>
              </w:tabs>
              <w:spacing w:after="0" w:line="300" w:lineRule="auto"/>
              <w:rPr>
                <w:rFonts w:ascii="Times New Roman" w:hAnsi="Times New Roman"/>
                <w:iCs/>
                <w:noProof/>
                <w:snapToGrid w:val="0"/>
                <w:sz w:val="24"/>
                <w:szCs w:val="32"/>
                <w:u w:val="single"/>
              </w:rPr>
            </w:pPr>
          </w:p>
          <w:p w14:paraId="704B8768" w14:textId="2CD0589E" w:rsidR="00934437" w:rsidRPr="00934437" w:rsidRDefault="00934437" w:rsidP="002A4176">
            <w:pPr>
              <w:widowControl w:val="0"/>
              <w:tabs>
                <w:tab w:val="left" w:pos="5040"/>
                <w:tab w:val="left" w:pos="10080"/>
              </w:tabs>
              <w:autoSpaceDE w:val="0"/>
              <w:autoSpaceDN w:val="0"/>
              <w:adjustRightInd w:val="0"/>
              <w:spacing w:after="0" w:line="300" w:lineRule="auto"/>
              <w:rPr>
                <w:rFonts w:ascii="Times New Roman" w:eastAsiaTheme="minorEastAsia" w:hAnsi="Times New Roman"/>
                <w:color w:val="000000"/>
                <w:sz w:val="24"/>
                <w:szCs w:val="32"/>
              </w:rPr>
            </w:pPr>
          </w:p>
        </w:tc>
        <w:tc>
          <w:tcPr>
            <w:tcW w:w="1440" w:type="dxa"/>
          </w:tcPr>
          <w:p w14:paraId="1C96917A" w14:textId="1273A867" w:rsidR="00934437" w:rsidRPr="00934437" w:rsidRDefault="00934437" w:rsidP="002A4176">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4"/>
                <w:szCs w:val="32"/>
              </w:rPr>
            </w:pPr>
          </w:p>
        </w:tc>
        <w:tc>
          <w:tcPr>
            <w:tcW w:w="4320" w:type="dxa"/>
          </w:tcPr>
          <w:p w14:paraId="22CB24C2" w14:textId="7B21E0CD" w:rsidR="00934437" w:rsidRPr="00934437" w:rsidRDefault="00934437" w:rsidP="00FD3733">
            <w:pPr>
              <w:widowControl w:val="0"/>
              <w:tabs>
                <w:tab w:val="right" w:pos="4098"/>
              </w:tabs>
              <w:spacing w:after="0" w:line="300" w:lineRule="auto"/>
              <w:rPr>
                <w:rFonts w:ascii="Times New Roman" w:hAnsi="Times New Roman"/>
                <w:iCs/>
                <w:noProof/>
                <w:snapToGrid w:val="0"/>
                <w:sz w:val="24"/>
                <w:szCs w:val="32"/>
                <w:u w:val="single"/>
              </w:rPr>
            </w:pPr>
            <w:r w:rsidRPr="00934437">
              <w:rPr>
                <w:rFonts w:ascii="Times New Roman" w:hAnsi="Times New Roman"/>
                <w:iCs/>
                <w:noProof/>
                <w:snapToGrid w:val="0"/>
                <w:sz w:val="24"/>
                <w:szCs w:val="32"/>
              </w:rPr>
              <w:t>Case Number:</w:t>
            </w:r>
            <w:r>
              <w:rPr>
                <w:rFonts w:ascii="Times New Roman" w:hAnsi="Times New Roman"/>
                <w:iCs/>
                <w:noProof/>
                <w:snapToGrid w:val="0"/>
                <w:sz w:val="24"/>
                <w:szCs w:val="32"/>
              </w:rPr>
              <w:t xml:space="preserve">  </w:t>
            </w:r>
            <w:r w:rsidRPr="00934437">
              <w:rPr>
                <w:rFonts w:ascii="Times New Roman" w:hAnsi="Times New Roman"/>
                <w:bCs/>
                <w:sz w:val="24"/>
                <w:szCs w:val="24"/>
                <w:u w:val="single"/>
              </w:rPr>
              <w:tab/>
            </w:r>
            <w:r w:rsidRPr="00934437">
              <w:rPr>
                <w:rFonts w:ascii="Times New Roman" w:hAnsi="Times New Roman"/>
                <w:iCs/>
                <w:noProof/>
                <w:snapToGrid w:val="0"/>
                <w:sz w:val="24"/>
                <w:szCs w:val="32"/>
                <w:u w:val="single"/>
              </w:rPr>
              <w:t xml:space="preserve"> </w:t>
            </w:r>
          </w:p>
          <w:p w14:paraId="03FE9CD7" w14:textId="77777777" w:rsidR="00934437" w:rsidRDefault="00934437" w:rsidP="002A4176">
            <w:pPr>
              <w:widowControl w:val="0"/>
              <w:spacing w:after="0" w:line="300" w:lineRule="auto"/>
              <w:rPr>
                <w:rFonts w:ascii="Times New Roman" w:hAnsi="Times New Roman"/>
                <w:iCs/>
                <w:noProof/>
                <w:snapToGrid w:val="0"/>
                <w:sz w:val="24"/>
                <w:szCs w:val="32"/>
                <w:u w:val="single"/>
              </w:rPr>
            </w:pPr>
          </w:p>
          <w:p w14:paraId="3A66A093" w14:textId="26EC4EA1" w:rsidR="00934437" w:rsidRDefault="00D00E9E" w:rsidP="002A4176">
            <w:pPr>
              <w:widowControl w:val="0"/>
              <w:tabs>
                <w:tab w:val="left" w:pos="4025"/>
              </w:tabs>
              <w:spacing w:after="0" w:line="300" w:lineRule="auto"/>
              <w:rPr>
                <w:rFonts w:ascii="Times New Roman" w:hAnsi="Times New Roman"/>
                <w:b/>
                <w:bCs/>
                <w:iCs/>
                <w:noProof/>
                <w:snapToGrid w:val="0"/>
                <w:sz w:val="24"/>
                <w:szCs w:val="32"/>
              </w:rPr>
            </w:pPr>
            <w:r w:rsidRPr="00D00E9E">
              <w:rPr>
                <w:rFonts w:ascii="Times New Roman" w:hAnsi="Times New Roman"/>
                <w:b/>
                <w:bCs/>
                <w:iCs/>
                <w:noProof/>
                <w:snapToGrid w:val="0"/>
                <w:sz w:val="24"/>
                <w:szCs w:val="32"/>
              </w:rPr>
              <w:t>NOTICE OF APPEAL</w:t>
            </w:r>
            <w:r w:rsidR="00934437" w:rsidRPr="00934437">
              <w:rPr>
                <w:rFonts w:ascii="Times New Roman" w:hAnsi="Times New Roman"/>
                <w:b/>
                <w:bCs/>
                <w:iCs/>
                <w:noProof/>
                <w:snapToGrid w:val="0"/>
                <w:sz w:val="24"/>
                <w:szCs w:val="32"/>
              </w:rPr>
              <w:t xml:space="preserve"> </w:t>
            </w:r>
          </w:p>
          <w:p w14:paraId="1BBF8FFA" w14:textId="6C6F3C1C" w:rsidR="002A4176" w:rsidRDefault="00D00E9E" w:rsidP="002A4176">
            <w:pPr>
              <w:widowControl w:val="0"/>
              <w:tabs>
                <w:tab w:val="left" w:pos="4025"/>
              </w:tabs>
              <w:spacing w:after="0" w:line="300" w:lineRule="auto"/>
              <w:rPr>
                <w:rFonts w:ascii="Times New Roman" w:hAnsi="Times New Roman"/>
                <w:iCs/>
                <w:noProof/>
                <w:snapToGrid w:val="0"/>
                <w:sz w:val="24"/>
                <w:szCs w:val="32"/>
              </w:rPr>
            </w:pPr>
            <w:r w:rsidRPr="00D00E9E">
              <w:rPr>
                <w:rFonts w:ascii="Times New Roman" w:hAnsi="Times New Roman"/>
                <w:iCs/>
                <w:noProof/>
                <w:snapToGrid w:val="0"/>
                <w:sz w:val="24"/>
                <w:szCs w:val="32"/>
              </w:rPr>
              <w:t>(</w:t>
            </w:r>
            <w:r w:rsidR="00425090" w:rsidRPr="00425090">
              <w:rPr>
                <w:rFonts w:ascii="Times New Roman" w:hAnsi="Times New Roman"/>
                <w:iCs/>
                <w:noProof/>
                <w:snapToGrid w:val="0"/>
                <w:sz w:val="24"/>
                <w:szCs w:val="32"/>
              </w:rPr>
              <w:t>Dependency, Termination, Title 8 Guardianship,</w:t>
            </w:r>
            <w:r w:rsidR="00425090">
              <w:rPr>
                <w:rFonts w:ascii="Times New Roman" w:hAnsi="Times New Roman"/>
                <w:iCs/>
                <w:noProof/>
                <w:snapToGrid w:val="0"/>
                <w:sz w:val="24"/>
                <w:szCs w:val="32"/>
              </w:rPr>
              <w:t xml:space="preserve"> </w:t>
            </w:r>
            <w:r w:rsidR="00425090" w:rsidRPr="009A73F3">
              <w:rPr>
                <w:rFonts w:ascii="Times New Roman" w:eastAsia="Calibri" w:hAnsi="Times New Roman"/>
                <w:sz w:val="24"/>
                <w:szCs w:val="24"/>
              </w:rPr>
              <w:t>Adoption, or Emancipation Proceeding</w:t>
            </w:r>
            <w:r w:rsidRPr="00D00E9E">
              <w:rPr>
                <w:rFonts w:ascii="Times New Roman" w:hAnsi="Times New Roman"/>
                <w:iCs/>
                <w:noProof/>
                <w:snapToGrid w:val="0"/>
                <w:sz w:val="24"/>
                <w:szCs w:val="32"/>
              </w:rPr>
              <w:t>)</w:t>
            </w:r>
          </w:p>
          <w:p w14:paraId="6BA6F5E6" w14:textId="1450534E" w:rsidR="00FD3733" w:rsidRPr="00D00E9E" w:rsidRDefault="00FD3733" w:rsidP="002A4176">
            <w:pPr>
              <w:widowControl w:val="0"/>
              <w:tabs>
                <w:tab w:val="left" w:pos="4025"/>
              </w:tabs>
              <w:spacing w:after="0" w:line="300" w:lineRule="auto"/>
              <w:rPr>
                <w:rFonts w:ascii="Times New Roman" w:hAnsi="Times New Roman"/>
                <w:iCs/>
                <w:noProof/>
                <w:snapToGrid w:val="0"/>
                <w:sz w:val="24"/>
                <w:szCs w:val="32"/>
              </w:rPr>
            </w:pPr>
            <w:r w:rsidRPr="00934437">
              <w:rPr>
                <w:rFonts w:ascii="Times New Roman" w:hAnsi="Times New Roman"/>
                <w:b/>
                <w:bCs/>
                <w:iCs/>
                <w:noProof/>
                <w:snapToGrid w:val="0"/>
                <w:sz w:val="24"/>
                <w:szCs w:val="32"/>
              </w:rPr>
              <w:t xml:space="preserve">[Form </w:t>
            </w:r>
            <w:r>
              <w:rPr>
                <w:rFonts w:ascii="Times New Roman" w:hAnsi="Times New Roman"/>
                <w:b/>
                <w:bCs/>
                <w:iCs/>
                <w:noProof/>
                <w:snapToGrid w:val="0"/>
                <w:sz w:val="24"/>
                <w:szCs w:val="32"/>
              </w:rPr>
              <w:t>5</w:t>
            </w:r>
            <w:r w:rsidR="00425090">
              <w:rPr>
                <w:rFonts w:ascii="Times New Roman" w:hAnsi="Times New Roman"/>
                <w:b/>
                <w:bCs/>
                <w:iCs/>
                <w:noProof/>
                <w:snapToGrid w:val="0"/>
                <w:sz w:val="24"/>
                <w:szCs w:val="32"/>
              </w:rPr>
              <w:t>B</w:t>
            </w:r>
            <w:r w:rsidRPr="00934437">
              <w:rPr>
                <w:rFonts w:ascii="Times New Roman" w:hAnsi="Times New Roman"/>
                <w:b/>
                <w:bCs/>
                <w:iCs/>
                <w:noProof/>
                <w:snapToGrid w:val="0"/>
                <w:sz w:val="24"/>
                <w:szCs w:val="32"/>
              </w:rPr>
              <w:t>]</w:t>
            </w:r>
          </w:p>
          <w:p w14:paraId="27680AA2" w14:textId="77777777" w:rsidR="00D00E9E" w:rsidRDefault="00D00E9E" w:rsidP="002A4176">
            <w:pPr>
              <w:widowControl w:val="0"/>
              <w:tabs>
                <w:tab w:val="left" w:pos="3940"/>
              </w:tabs>
              <w:spacing w:after="0" w:line="300" w:lineRule="auto"/>
              <w:rPr>
                <w:rFonts w:ascii="Times New Roman" w:hAnsi="Times New Roman"/>
                <w:iCs/>
                <w:noProof/>
                <w:snapToGrid w:val="0"/>
                <w:sz w:val="24"/>
                <w:szCs w:val="32"/>
              </w:rPr>
            </w:pPr>
          </w:p>
          <w:p w14:paraId="1EF6654C" w14:textId="2AF18323" w:rsidR="00934437" w:rsidRPr="00934437" w:rsidRDefault="00934437" w:rsidP="00FD3733">
            <w:pPr>
              <w:widowControl w:val="0"/>
              <w:tabs>
                <w:tab w:val="right" w:pos="4098"/>
              </w:tabs>
              <w:spacing w:after="0" w:line="300" w:lineRule="auto"/>
              <w:rPr>
                <w:rFonts w:ascii="Times New Roman" w:hAnsi="Times New Roman"/>
                <w:iCs/>
                <w:noProof/>
                <w:snapToGrid w:val="0"/>
                <w:sz w:val="24"/>
                <w:szCs w:val="32"/>
              </w:rPr>
            </w:pPr>
            <w:r w:rsidRPr="00934437">
              <w:rPr>
                <w:rFonts w:ascii="Times New Roman" w:hAnsi="Times New Roman"/>
                <w:iCs/>
                <w:noProof/>
                <w:snapToGrid w:val="0"/>
                <w:sz w:val="24"/>
                <w:szCs w:val="32"/>
              </w:rPr>
              <w:t>(Division</w:t>
            </w:r>
            <w:r w:rsidR="00D00E9E">
              <w:rPr>
                <w:rFonts w:ascii="Times New Roman" w:hAnsi="Times New Roman"/>
                <w:iCs/>
                <w:noProof/>
                <w:snapToGrid w:val="0"/>
                <w:sz w:val="24"/>
                <w:szCs w:val="32"/>
              </w:rPr>
              <w:t xml:space="preserve">: </w:t>
            </w:r>
            <w:r>
              <w:rPr>
                <w:rFonts w:ascii="Times New Roman" w:hAnsi="Times New Roman"/>
                <w:iCs/>
                <w:noProof/>
                <w:snapToGrid w:val="0"/>
                <w:sz w:val="24"/>
                <w:szCs w:val="32"/>
                <w:u w:val="single"/>
              </w:rPr>
              <w:t xml:space="preserve">                                               </w:t>
            </w:r>
            <w:r w:rsidR="00FD3733">
              <w:rPr>
                <w:rFonts w:ascii="Times New Roman" w:hAnsi="Times New Roman"/>
                <w:iCs/>
                <w:noProof/>
                <w:snapToGrid w:val="0"/>
                <w:sz w:val="24"/>
                <w:szCs w:val="32"/>
                <w:u w:val="single"/>
              </w:rPr>
              <w:t xml:space="preserve">  </w:t>
            </w:r>
            <w:r w:rsidRPr="00934437">
              <w:rPr>
                <w:rFonts w:ascii="Times New Roman" w:hAnsi="Times New Roman"/>
                <w:iCs/>
                <w:noProof/>
                <w:snapToGrid w:val="0"/>
                <w:sz w:val="24"/>
                <w:szCs w:val="32"/>
              </w:rPr>
              <w:t>)</w:t>
            </w:r>
          </w:p>
        </w:tc>
      </w:tr>
      <w:bookmarkEnd w:id="0"/>
    </w:tbl>
    <w:p w14:paraId="56D2B3DD" w14:textId="77777777" w:rsidR="008A30F8" w:rsidRPr="00934437" w:rsidRDefault="008A30F8" w:rsidP="008A30F8">
      <w:pPr>
        <w:spacing w:after="0" w:line="300" w:lineRule="auto"/>
        <w:rPr>
          <w:rFonts w:ascii="Times New Roman" w:eastAsia="Calibri" w:hAnsi="Times New Roman"/>
          <w:b/>
          <w:bCs/>
          <w:sz w:val="24"/>
          <w:szCs w:val="24"/>
        </w:rPr>
      </w:pPr>
    </w:p>
    <w:p w14:paraId="0749FB52" w14:textId="77777777" w:rsidR="00FD3733" w:rsidRDefault="00FD3733" w:rsidP="00D00E9E">
      <w:pPr>
        <w:spacing w:after="0" w:line="300" w:lineRule="auto"/>
        <w:rPr>
          <w:rFonts w:ascii="Times New Roman" w:eastAsia="Calibri" w:hAnsi="Times New Roman"/>
          <w:sz w:val="24"/>
          <w:szCs w:val="24"/>
        </w:rPr>
      </w:pPr>
    </w:p>
    <w:p w14:paraId="5C983214" w14:textId="11CE0B57" w:rsidR="008A30F8" w:rsidRPr="00D00E9E" w:rsidRDefault="00D00E9E" w:rsidP="00D00E9E">
      <w:pPr>
        <w:spacing w:after="0" w:line="300" w:lineRule="auto"/>
        <w:rPr>
          <w:rFonts w:ascii="Times New Roman" w:eastAsia="Calibri" w:hAnsi="Times New Roman"/>
          <w:sz w:val="24"/>
          <w:szCs w:val="24"/>
        </w:rPr>
      </w:pPr>
      <w:r w:rsidRPr="00D00E9E">
        <w:rPr>
          <w:rFonts w:ascii="Times New Roman" w:eastAsia="Calibri" w:hAnsi="Times New Roman"/>
          <w:sz w:val="24"/>
          <w:szCs w:val="24"/>
        </w:rPr>
        <w:t xml:space="preserve">NOTICE IS HEREBY GIVEN that </w:t>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sidR="00FD3733">
        <w:rPr>
          <w:rFonts w:ascii="Times New Roman" w:eastAsia="Calibri" w:hAnsi="Times New Roman"/>
          <w:sz w:val="24"/>
          <w:szCs w:val="24"/>
          <w:u w:val="single"/>
        </w:rPr>
        <w:tab/>
      </w:r>
      <w:r w:rsidR="00FD3733">
        <w:rPr>
          <w:rFonts w:ascii="Times New Roman" w:eastAsia="Calibri" w:hAnsi="Times New Roman"/>
          <w:sz w:val="24"/>
          <w:szCs w:val="24"/>
          <w:u w:val="single"/>
        </w:rPr>
        <w:tab/>
      </w:r>
      <w:r w:rsidRPr="00D00E9E">
        <w:rPr>
          <w:rFonts w:ascii="Times New Roman" w:eastAsia="Calibri" w:hAnsi="Times New Roman"/>
          <w:sz w:val="24"/>
          <w:szCs w:val="24"/>
        </w:rPr>
        <w:t xml:space="preserve">, [name of party] </w:t>
      </w:r>
      <w:r w:rsidR="00A4311D">
        <w:rPr>
          <w:rFonts w:ascii="Times New Roman" w:eastAsia="Calibri" w:hAnsi="Times New Roman"/>
          <w:sz w:val="24"/>
          <w:szCs w:val="24"/>
        </w:rPr>
        <w:br/>
      </w:r>
      <w:r w:rsidR="00A4311D" w:rsidRPr="00A4311D">
        <w:rPr>
          <w:rFonts w:ascii="Times New Roman" w:eastAsia="Calibri" w:hAnsi="Times New Roman"/>
          <w:sz w:val="24"/>
          <w:szCs w:val="24"/>
        </w:rPr>
        <w:t xml:space="preserve">[ </w:t>
      </w:r>
      <w:r w:rsidR="00A4311D">
        <w:rPr>
          <w:rFonts w:ascii="Times New Roman" w:eastAsia="Calibri" w:hAnsi="Times New Roman"/>
          <w:sz w:val="24"/>
          <w:szCs w:val="24"/>
        </w:rPr>
        <w:t xml:space="preserve"> </w:t>
      </w:r>
      <w:r w:rsidR="00A4311D" w:rsidRPr="00A4311D">
        <w:rPr>
          <w:rFonts w:ascii="Times New Roman" w:eastAsia="Calibri" w:hAnsi="Times New Roman"/>
          <w:sz w:val="24"/>
          <w:szCs w:val="24"/>
        </w:rPr>
        <w:t xml:space="preserve">] appeals or [ </w:t>
      </w:r>
      <w:r w:rsidR="00A4311D">
        <w:rPr>
          <w:rFonts w:ascii="Times New Roman" w:eastAsia="Calibri" w:hAnsi="Times New Roman"/>
          <w:sz w:val="24"/>
          <w:szCs w:val="24"/>
        </w:rPr>
        <w:t xml:space="preserve"> </w:t>
      </w:r>
      <w:r w:rsidR="00A4311D" w:rsidRPr="00A4311D">
        <w:rPr>
          <w:rFonts w:ascii="Times New Roman" w:eastAsia="Calibri" w:hAnsi="Times New Roman"/>
          <w:sz w:val="24"/>
          <w:szCs w:val="24"/>
        </w:rPr>
        <w:t>] cross-appeals (check the applicable box) to the Arizona Court of Appeals from the following (check the applicable boxes and insert the date the order or orders that are the subject of the appeal or cross</w:t>
      </w:r>
      <w:r w:rsidR="00A4311D">
        <w:rPr>
          <w:rFonts w:ascii="Times New Roman" w:eastAsia="Calibri" w:hAnsi="Times New Roman"/>
          <w:sz w:val="24"/>
          <w:szCs w:val="24"/>
        </w:rPr>
        <w:t>-</w:t>
      </w:r>
      <w:r w:rsidR="00A4311D" w:rsidRPr="00A4311D">
        <w:rPr>
          <w:rFonts w:ascii="Times New Roman" w:eastAsia="Calibri" w:hAnsi="Times New Roman"/>
          <w:sz w:val="24"/>
          <w:szCs w:val="24"/>
        </w:rPr>
        <w:t>appeal were entered):</w:t>
      </w:r>
    </w:p>
    <w:p w14:paraId="4A631992" w14:textId="77777777" w:rsidR="00D00E9E" w:rsidRPr="00934437" w:rsidRDefault="00D00E9E" w:rsidP="008A30F8">
      <w:pPr>
        <w:spacing w:after="0" w:line="300" w:lineRule="auto"/>
        <w:rPr>
          <w:rFonts w:ascii="Times New Roman" w:eastAsia="Calibri" w:hAnsi="Times New Roman"/>
          <w:b/>
          <w:bCs/>
          <w:sz w:val="24"/>
          <w:szCs w:val="24"/>
        </w:rPr>
      </w:pPr>
    </w:p>
    <w:p w14:paraId="32537D88" w14:textId="4AC31621" w:rsidR="00D00E9E" w:rsidRPr="00FD3733" w:rsidRDefault="00D00E9E" w:rsidP="00425090">
      <w:pPr>
        <w:spacing w:after="0" w:line="300" w:lineRule="auto"/>
        <w:ind w:left="720" w:hanging="360"/>
        <w:rPr>
          <w:rFonts w:ascii="Times New Roman" w:eastAsia="Calibri" w:hAnsi="Times New Roman"/>
          <w:sz w:val="12"/>
          <w:szCs w:val="12"/>
        </w:rPr>
      </w:pPr>
      <w:bookmarkStart w:id="1" w:name="_Hlk70420624"/>
      <w:r w:rsidRPr="00D00E9E">
        <w:rPr>
          <w:rFonts w:ascii="Times New Roman" w:eastAsia="Calibri" w:hAnsi="Times New Roman"/>
          <w:sz w:val="24"/>
          <w:szCs w:val="24"/>
        </w:rPr>
        <w:t>[  ]</w:t>
      </w:r>
      <w:r>
        <w:rPr>
          <w:rFonts w:ascii="Times New Roman" w:eastAsia="Calibri" w:hAnsi="Times New Roman"/>
          <w:sz w:val="24"/>
          <w:szCs w:val="24"/>
        </w:rPr>
        <w:tab/>
      </w:r>
      <w:r w:rsidR="00425090" w:rsidRPr="00425090">
        <w:rPr>
          <w:rFonts w:ascii="Times New Roman" w:eastAsia="Calibri" w:hAnsi="Times New Roman"/>
          <w:sz w:val="24"/>
          <w:szCs w:val="24"/>
        </w:rPr>
        <w:t xml:space="preserve">An order entered on </w:t>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425090" w:rsidRPr="00425090">
        <w:rPr>
          <w:rFonts w:ascii="Times New Roman" w:eastAsia="Calibri" w:hAnsi="Times New Roman"/>
          <w:sz w:val="24"/>
          <w:szCs w:val="24"/>
        </w:rPr>
        <w:t xml:space="preserve">, </w:t>
      </w:r>
      <w:r w:rsidR="00A4311D" w:rsidRPr="00A4311D">
        <w:rPr>
          <w:rFonts w:ascii="Times New Roman" w:eastAsia="Calibri" w:hAnsi="Times New Roman"/>
          <w:sz w:val="24"/>
          <w:szCs w:val="24"/>
        </w:rPr>
        <w:t>granting a dependency petition and declaring a child dependent, or denying or dismissing a dependency petition.</w:t>
      </w:r>
    </w:p>
    <w:p w14:paraId="4121ED62" w14:textId="218CB7E5" w:rsidR="00D00E9E" w:rsidRPr="00FD3733" w:rsidRDefault="00D00E9E" w:rsidP="001E23DE">
      <w:pPr>
        <w:spacing w:before="120" w:after="0" w:line="300" w:lineRule="auto"/>
        <w:ind w:left="720" w:hanging="360"/>
        <w:rPr>
          <w:rFonts w:ascii="Times New Roman" w:eastAsia="Calibri" w:hAnsi="Times New Roman"/>
          <w:sz w:val="12"/>
          <w:szCs w:val="12"/>
        </w:rPr>
      </w:pPr>
      <w:r w:rsidRPr="00D00E9E">
        <w:rPr>
          <w:rFonts w:ascii="Times New Roman" w:eastAsia="Calibri" w:hAnsi="Times New Roman"/>
          <w:sz w:val="24"/>
          <w:szCs w:val="24"/>
        </w:rPr>
        <w:t>[  ]</w:t>
      </w:r>
      <w:r w:rsidR="007B6F05">
        <w:rPr>
          <w:rFonts w:ascii="Times New Roman" w:eastAsia="Calibri" w:hAnsi="Times New Roman"/>
          <w:sz w:val="24"/>
          <w:szCs w:val="24"/>
        </w:rPr>
        <w:tab/>
      </w:r>
      <w:r w:rsidR="00425090" w:rsidRPr="00425090">
        <w:rPr>
          <w:rFonts w:ascii="Times New Roman" w:eastAsia="Calibri" w:hAnsi="Times New Roman"/>
          <w:sz w:val="24"/>
          <w:szCs w:val="24"/>
        </w:rPr>
        <w:t xml:space="preserve">A disposition order entered on </w:t>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425090" w:rsidRPr="00425090">
        <w:rPr>
          <w:rFonts w:ascii="Times New Roman" w:eastAsia="Calibri" w:hAnsi="Times New Roman"/>
          <w:sz w:val="24"/>
          <w:szCs w:val="24"/>
        </w:rPr>
        <w:t xml:space="preserve">, </w:t>
      </w:r>
      <w:r w:rsidR="00A4311D" w:rsidRPr="00A4311D">
        <w:rPr>
          <w:rFonts w:ascii="Times New Roman" w:eastAsia="Calibri" w:hAnsi="Times New Roman"/>
          <w:sz w:val="24"/>
          <w:szCs w:val="24"/>
        </w:rPr>
        <w:t>under Rule 339 after a juvenile has been adjudicated dependent.</w:t>
      </w:r>
      <w:r w:rsidR="007B6F05">
        <w:rPr>
          <w:rFonts w:ascii="Times New Roman" w:eastAsia="Calibri" w:hAnsi="Times New Roman"/>
          <w:sz w:val="24"/>
          <w:szCs w:val="24"/>
        </w:rPr>
        <w:br/>
      </w:r>
    </w:p>
    <w:p w14:paraId="6C9F0552" w14:textId="56942136" w:rsidR="007B6F05" w:rsidRPr="00FD3733" w:rsidRDefault="007B6F05" w:rsidP="007B6F05">
      <w:pPr>
        <w:spacing w:after="0" w:line="300" w:lineRule="auto"/>
        <w:ind w:left="720" w:hanging="360"/>
        <w:rPr>
          <w:rFonts w:ascii="Times New Roman" w:eastAsia="Calibri" w:hAnsi="Times New Roman"/>
          <w:sz w:val="12"/>
          <w:szCs w:val="12"/>
        </w:rPr>
      </w:pPr>
      <w:r>
        <w:rPr>
          <w:rFonts w:ascii="Times New Roman" w:eastAsia="Calibri" w:hAnsi="Times New Roman"/>
          <w:sz w:val="24"/>
          <w:szCs w:val="24"/>
        </w:rPr>
        <w:t>[  ]</w:t>
      </w:r>
      <w:r>
        <w:rPr>
          <w:rFonts w:ascii="Times New Roman" w:eastAsia="Calibri" w:hAnsi="Times New Roman"/>
          <w:sz w:val="24"/>
          <w:szCs w:val="24"/>
        </w:rPr>
        <w:tab/>
      </w:r>
      <w:r w:rsidR="00425090" w:rsidRPr="00425090">
        <w:rPr>
          <w:rFonts w:ascii="Times New Roman" w:eastAsia="Calibri" w:hAnsi="Times New Roman"/>
          <w:sz w:val="24"/>
          <w:szCs w:val="24"/>
        </w:rPr>
        <w:t xml:space="preserve">An order entered on </w:t>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425090" w:rsidRPr="00425090">
        <w:rPr>
          <w:rFonts w:ascii="Times New Roman" w:eastAsia="Calibri" w:hAnsi="Times New Roman"/>
          <w:sz w:val="24"/>
          <w:szCs w:val="24"/>
        </w:rPr>
        <w:t xml:space="preserve">, </w:t>
      </w:r>
      <w:r w:rsidR="00A4311D" w:rsidRPr="00A4311D">
        <w:rPr>
          <w:rFonts w:ascii="Times New Roman" w:eastAsia="Calibri" w:hAnsi="Times New Roman"/>
          <w:sz w:val="24"/>
          <w:szCs w:val="24"/>
        </w:rPr>
        <w:t>granting or denying a motion to intervene.</w:t>
      </w:r>
      <w:r>
        <w:rPr>
          <w:rFonts w:ascii="Times New Roman" w:eastAsia="Calibri" w:hAnsi="Times New Roman"/>
          <w:sz w:val="24"/>
          <w:szCs w:val="24"/>
        </w:rPr>
        <w:br/>
      </w:r>
    </w:p>
    <w:p w14:paraId="3999E6A0" w14:textId="10C5D7B8" w:rsidR="007B6F05" w:rsidRDefault="007B6F05" w:rsidP="007B6F05">
      <w:pPr>
        <w:spacing w:after="0" w:line="300" w:lineRule="auto"/>
        <w:ind w:left="720" w:hanging="360"/>
        <w:rPr>
          <w:rFonts w:ascii="Times New Roman" w:eastAsia="Calibri" w:hAnsi="Times New Roman"/>
          <w:sz w:val="24"/>
          <w:szCs w:val="24"/>
        </w:rPr>
      </w:pPr>
      <w:r w:rsidRPr="007B6F05">
        <w:rPr>
          <w:rFonts w:ascii="Times New Roman" w:eastAsia="Calibri" w:hAnsi="Times New Roman"/>
          <w:sz w:val="24"/>
          <w:szCs w:val="24"/>
        </w:rPr>
        <w:t>[  ]</w:t>
      </w:r>
      <w:r>
        <w:rPr>
          <w:rFonts w:ascii="Times New Roman" w:eastAsia="Calibri" w:hAnsi="Times New Roman"/>
          <w:sz w:val="24"/>
          <w:szCs w:val="24"/>
        </w:rPr>
        <w:tab/>
      </w:r>
      <w:r w:rsidR="00A4311D" w:rsidRPr="00A4311D">
        <w:rPr>
          <w:rFonts w:ascii="Times New Roman" w:eastAsia="Calibri" w:hAnsi="Times New Roman"/>
          <w:sz w:val="24"/>
          <w:szCs w:val="24"/>
        </w:rPr>
        <w:t>An order entered under Rule 340 on</w:t>
      </w:r>
      <w:r w:rsidR="00425090" w:rsidRPr="009A73F3">
        <w:rPr>
          <w:rFonts w:ascii="Times New Roman" w:eastAsia="Calibri" w:hAnsi="Times New Roman"/>
          <w:sz w:val="24"/>
          <w:szCs w:val="24"/>
        </w:rPr>
        <w:t xml:space="preserve"> </w:t>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425090" w:rsidRPr="009A73F3">
        <w:rPr>
          <w:rFonts w:ascii="Times New Roman" w:eastAsia="Calibri" w:hAnsi="Times New Roman"/>
          <w:sz w:val="24"/>
          <w:szCs w:val="24"/>
        </w:rPr>
        <w:t xml:space="preserve">, </w:t>
      </w:r>
      <w:r w:rsidR="00A4311D" w:rsidRPr="00A4311D">
        <w:rPr>
          <w:rFonts w:ascii="Times New Roman" w:eastAsia="Calibri" w:hAnsi="Times New Roman"/>
          <w:sz w:val="24"/>
          <w:szCs w:val="24"/>
        </w:rPr>
        <w:t>relieving the Department of Child Safety of its obligation to provide reunification services.</w:t>
      </w:r>
    </w:p>
    <w:p w14:paraId="4969069A" w14:textId="5D2F0B60" w:rsidR="007B6F05" w:rsidRPr="00FD3733" w:rsidRDefault="007B6F05" w:rsidP="007B6F05">
      <w:pPr>
        <w:spacing w:after="0" w:line="300" w:lineRule="auto"/>
        <w:ind w:left="720" w:hanging="360"/>
        <w:rPr>
          <w:rFonts w:ascii="Times New Roman" w:eastAsia="Calibri" w:hAnsi="Times New Roman"/>
          <w:sz w:val="12"/>
          <w:szCs w:val="12"/>
        </w:rPr>
      </w:pPr>
    </w:p>
    <w:p w14:paraId="6BC598BE" w14:textId="31F92E36" w:rsidR="007B6F05" w:rsidRDefault="007B6F05" w:rsidP="00425090">
      <w:pPr>
        <w:spacing w:after="0" w:line="300" w:lineRule="auto"/>
        <w:ind w:left="720" w:hanging="360"/>
        <w:rPr>
          <w:rFonts w:ascii="Times New Roman" w:eastAsia="Calibri" w:hAnsi="Times New Roman"/>
          <w:sz w:val="24"/>
          <w:szCs w:val="24"/>
        </w:rPr>
      </w:pPr>
      <w:r w:rsidRPr="007B6F05">
        <w:rPr>
          <w:rFonts w:ascii="Times New Roman" w:eastAsia="Calibri" w:hAnsi="Times New Roman"/>
          <w:sz w:val="24"/>
          <w:szCs w:val="24"/>
        </w:rPr>
        <w:lastRenderedPageBreak/>
        <w:t>[  ]</w:t>
      </w:r>
      <w:r>
        <w:rPr>
          <w:rFonts w:ascii="Times New Roman" w:eastAsia="Calibri" w:hAnsi="Times New Roman"/>
          <w:sz w:val="24"/>
          <w:szCs w:val="24"/>
        </w:rPr>
        <w:tab/>
      </w:r>
      <w:r w:rsidR="00A4311D" w:rsidRPr="00A4311D">
        <w:rPr>
          <w:rFonts w:ascii="Times New Roman" w:eastAsia="Calibri" w:hAnsi="Times New Roman"/>
          <w:sz w:val="24"/>
          <w:szCs w:val="24"/>
        </w:rPr>
        <w:t>An order entered in a dependency proceeding on</w:t>
      </w:r>
      <w:r w:rsidR="00425090" w:rsidRPr="00425090">
        <w:rPr>
          <w:rFonts w:ascii="Times New Roman" w:eastAsia="Calibri" w:hAnsi="Times New Roman"/>
          <w:sz w:val="24"/>
          <w:szCs w:val="24"/>
        </w:rPr>
        <w:t xml:space="preserve"> </w:t>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425090" w:rsidRPr="00425090">
        <w:rPr>
          <w:rFonts w:ascii="Times New Roman" w:eastAsia="Calibri" w:hAnsi="Times New Roman"/>
          <w:sz w:val="24"/>
          <w:szCs w:val="24"/>
        </w:rPr>
        <w:t xml:space="preserve">, </w:t>
      </w:r>
      <w:r w:rsidR="00A4311D" w:rsidRPr="00A4311D">
        <w:rPr>
          <w:rFonts w:ascii="Times New Roman" w:eastAsia="Calibri" w:hAnsi="Times New Roman"/>
          <w:sz w:val="24"/>
          <w:szCs w:val="24"/>
        </w:rPr>
        <w:t>removing a child who has been adjudicated dependent from a parent’s physical custody.</w:t>
      </w:r>
    </w:p>
    <w:p w14:paraId="75E352E8" w14:textId="382E048E" w:rsidR="00425090" w:rsidRPr="00425090" w:rsidRDefault="00425090" w:rsidP="00425090">
      <w:pPr>
        <w:spacing w:after="0" w:line="300" w:lineRule="auto"/>
        <w:ind w:left="720" w:hanging="360"/>
        <w:rPr>
          <w:rFonts w:ascii="Times New Roman" w:eastAsia="Calibri" w:hAnsi="Times New Roman"/>
          <w:sz w:val="24"/>
          <w:szCs w:val="24"/>
        </w:rPr>
      </w:pPr>
      <w:r w:rsidRPr="00425090">
        <w:rPr>
          <w:rFonts w:ascii="Times New Roman" w:eastAsia="Calibri" w:hAnsi="Times New Roman"/>
          <w:sz w:val="24"/>
          <w:szCs w:val="24"/>
        </w:rPr>
        <w:t xml:space="preserve">[  ] An order entered on </w:t>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Pr="00425090">
        <w:rPr>
          <w:rFonts w:ascii="Times New Roman" w:eastAsia="Calibri" w:hAnsi="Times New Roman"/>
          <w:sz w:val="24"/>
          <w:szCs w:val="24"/>
        </w:rPr>
        <w:t xml:space="preserve">, </w:t>
      </w:r>
      <w:r w:rsidR="00A4311D" w:rsidRPr="00A4311D">
        <w:rPr>
          <w:rFonts w:ascii="Times New Roman" w:eastAsia="Calibri" w:hAnsi="Times New Roman"/>
          <w:sz w:val="24"/>
          <w:szCs w:val="24"/>
        </w:rPr>
        <w:t>terminating visitation.</w:t>
      </w:r>
    </w:p>
    <w:p w14:paraId="2CF08CFD" w14:textId="7F419CCF" w:rsidR="00425090" w:rsidRPr="00425090" w:rsidRDefault="00425090" w:rsidP="00425090">
      <w:pPr>
        <w:spacing w:after="0" w:line="300" w:lineRule="auto"/>
        <w:ind w:left="720" w:hanging="360"/>
        <w:rPr>
          <w:rFonts w:ascii="Times New Roman" w:eastAsia="Calibri" w:hAnsi="Times New Roman"/>
          <w:sz w:val="24"/>
          <w:szCs w:val="24"/>
        </w:rPr>
      </w:pPr>
      <w:r w:rsidRPr="00425090">
        <w:rPr>
          <w:rFonts w:ascii="Times New Roman" w:eastAsia="Calibri" w:hAnsi="Times New Roman"/>
          <w:sz w:val="24"/>
          <w:szCs w:val="24"/>
        </w:rPr>
        <w:t xml:space="preserve">[  ] An order entered on </w:t>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Pr="00425090">
        <w:rPr>
          <w:rFonts w:ascii="Times New Roman" w:eastAsia="Calibri" w:hAnsi="Times New Roman"/>
          <w:sz w:val="24"/>
          <w:szCs w:val="24"/>
        </w:rPr>
        <w:t xml:space="preserve">, </w:t>
      </w:r>
      <w:r w:rsidR="00A4311D" w:rsidRPr="00A4311D">
        <w:rPr>
          <w:rFonts w:ascii="Times New Roman" w:eastAsia="Calibri" w:hAnsi="Times New Roman"/>
          <w:sz w:val="24"/>
          <w:szCs w:val="24"/>
        </w:rPr>
        <w:t>granting or denying a petition or motion for termination of parental rights.</w:t>
      </w:r>
    </w:p>
    <w:p w14:paraId="235D7F62" w14:textId="05FA3FC0" w:rsidR="00425090" w:rsidRPr="00425090" w:rsidRDefault="00425090" w:rsidP="00425090">
      <w:pPr>
        <w:spacing w:after="0" w:line="300" w:lineRule="auto"/>
        <w:ind w:left="720" w:hanging="360"/>
        <w:rPr>
          <w:rFonts w:ascii="Times New Roman" w:eastAsia="Calibri" w:hAnsi="Times New Roman"/>
          <w:sz w:val="24"/>
          <w:szCs w:val="24"/>
        </w:rPr>
      </w:pPr>
      <w:r w:rsidRPr="00425090">
        <w:rPr>
          <w:rFonts w:ascii="Times New Roman" w:eastAsia="Calibri" w:hAnsi="Times New Roman"/>
          <w:sz w:val="24"/>
          <w:szCs w:val="24"/>
        </w:rPr>
        <w:t xml:space="preserve">[  ] An order entered on </w:t>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Pr="00425090">
        <w:rPr>
          <w:rFonts w:ascii="Times New Roman" w:eastAsia="Calibri" w:hAnsi="Times New Roman"/>
          <w:sz w:val="24"/>
          <w:szCs w:val="24"/>
        </w:rPr>
        <w:t xml:space="preserve">, </w:t>
      </w:r>
      <w:r w:rsidR="00A4311D" w:rsidRPr="00A4311D">
        <w:rPr>
          <w:rFonts w:ascii="Times New Roman" w:eastAsia="Calibri" w:hAnsi="Times New Roman"/>
          <w:sz w:val="24"/>
          <w:szCs w:val="24"/>
        </w:rPr>
        <w:t>denying an application for adoption certification under A.R.S. § 8-105 and Rule 408 after a hearing under Rule 408(d).</w:t>
      </w:r>
    </w:p>
    <w:p w14:paraId="54EC924A" w14:textId="5E6C0EAC" w:rsidR="00425090" w:rsidRPr="00425090" w:rsidRDefault="00425090" w:rsidP="00425090">
      <w:pPr>
        <w:spacing w:after="0" w:line="300" w:lineRule="auto"/>
        <w:ind w:left="720" w:hanging="360"/>
        <w:rPr>
          <w:rFonts w:ascii="Times New Roman" w:eastAsia="Calibri" w:hAnsi="Times New Roman"/>
          <w:sz w:val="24"/>
          <w:szCs w:val="24"/>
        </w:rPr>
      </w:pPr>
      <w:r w:rsidRPr="00425090">
        <w:rPr>
          <w:rFonts w:ascii="Times New Roman" w:eastAsia="Calibri" w:hAnsi="Times New Roman"/>
          <w:sz w:val="24"/>
          <w:szCs w:val="24"/>
        </w:rPr>
        <w:t xml:space="preserve">[  ] An order entered on </w:t>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Pr="00425090">
        <w:rPr>
          <w:rFonts w:ascii="Times New Roman" w:eastAsia="Calibri" w:hAnsi="Times New Roman"/>
          <w:sz w:val="24"/>
          <w:szCs w:val="24"/>
        </w:rPr>
        <w:t xml:space="preserve">, </w:t>
      </w:r>
      <w:r w:rsidR="00A4311D" w:rsidRPr="00A4311D">
        <w:rPr>
          <w:rFonts w:ascii="Times New Roman" w:eastAsia="Calibri" w:hAnsi="Times New Roman"/>
          <w:sz w:val="24"/>
          <w:szCs w:val="24"/>
        </w:rPr>
        <w:t>granting or denying an adoption petition.</w:t>
      </w:r>
    </w:p>
    <w:p w14:paraId="12B509DC" w14:textId="73E8CEE7" w:rsidR="00425090" w:rsidRPr="00425090" w:rsidRDefault="00425090" w:rsidP="00425090">
      <w:pPr>
        <w:spacing w:after="0" w:line="300" w:lineRule="auto"/>
        <w:ind w:left="720" w:hanging="360"/>
        <w:rPr>
          <w:rFonts w:ascii="Times New Roman" w:eastAsia="Calibri" w:hAnsi="Times New Roman"/>
          <w:sz w:val="24"/>
          <w:szCs w:val="24"/>
        </w:rPr>
      </w:pPr>
      <w:r w:rsidRPr="00425090">
        <w:rPr>
          <w:rFonts w:ascii="Times New Roman" w:eastAsia="Calibri" w:hAnsi="Times New Roman"/>
          <w:sz w:val="24"/>
          <w:szCs w:val="24"/>
        </w:rPr>
        <w:t xml:space="preserve">[  ] An order entered on </w:t>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Pr="00425090">
        <w:rPr>
          <w:rFonts w:ascii="Times New Roman" w:eastAsia="Calibri" w:hAnsi="Times New Roman"/>
          <w:sz w:val="24"/>
          <w:szCs w:val="24"/>
        </w:rPr>
        <w:t xml:space="preserve">, </w:t>
      </w:r>
      <w:r w:rsidR="00A4311D" w:rsidRPr="00A4311D">
        <w:rPr>
          <w:rFonts w:ascii="Times New Roman" w:eastAsia="Calibri" w:hAnsi="Times New Roman"/>
          <w:sz w:val="24"/>
          <w:szCs w:val="24"/>
        </w:rPr>
        <w:t>granting or denying a Title 8 guardianship motion.</w:t>
      </w:r>
      <w:r w:rsidRPr="00425090">
        <w:rPr>
          <w:rFonts w:ascii="Times New Roman" w:eastAsia="Calibri" w:hAnsi="Times New Roman"/>
          <w:sz w:val="24"/>
          <w:szCs w:val="24"/>
        </w:rPr>
        <w:t xml:space="preserve"> </w:t>
      </w:r>
    </w:p>
    <w:p w14:paraId="464802C1" w14:textId="01715C89" w:rsidR="00425090" w:rsidRPr="00425090" w:rsidRDefault="00425090" w:rsidP="00425090">
      <w:pPr>
        <w:spacing w:after="0" w:line="300" w:lineRule="auto"/>
        <w:ind w:left="720" w:hanging="360"/>
        <w:rPr>
          <w:rFonts w:ascii="Times New Roman" w:eastAsia="Calibri" w:hAnsi="Times New Roman"/>
          <w:sz w:val="24"/>
          <w:szCs w:val="24"/>
        </w:rPr>
      </w:pPr>
      <w:r w:rsidRPr="00425090">
        <w:rPr>
          <w:rFonts w:ascii="Times New Roman" w:eastAsia="Calibri" w:hAnsi="Times New Roman"/>
          <w:sz w:val="24"/>
          <w:szCs w:val="24"/>
        </w:rPr>
        <w:t xml:space="preserve">[  ] An order entered on </w:t>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Pr="00425090">
        <w:rPr>
          <w:rFonts w:ascii="Times New Roman" w:eastAsia="Calibri" w:hAnsi="Times New Roman"/>
          <w:sz w:val="24"/>
          <w:szCs w:val="24"/>
        </w:rPr>
        <w:t xml:space="preserve">, </w:t>
      </w:r>
      <w:r w:rsidR="00A4311D" w:rsidRPr="00A4311D">
        <w:rPr>
          <w:rFonts w:ascii="Times New Roman" w:eastAsia="Calibri" w:hAnsi="Times New Roman"/>
          <w:sz w:val="24"/>
          <w:szCs w:val="24"/>
        </w:rPr>
        <w:t>granting or denying a juvenile’s petition for emancipation.</w:t>
      </w:r>
    </w:p>
    <w:p w14:paraId="539E8B0A" w14:textId="1B05D9CD" w:rsidR="00425090" w:rsidRPr="00425090" w:rsidRDefault="00425090" w:rsidP="00425090">
      <w:pPr>
        <w:spacing w:after="0" w:line="300" w:lineRule="auto"/>
        <w:ind w:left="720" w:hanging="360"/>
        <w:rPr>
          <w:rFonts w:ascii="Times New Roman" w:eastAsia="Calibri" w:hAnsi="Times New Roman"/>
          <w:sz w:val="24"/>
          <w:szCs w:val="24"/>
        </w:rPr>
      </w:pPr>
      <w:r w:rsidRPr="00425090">
        <w:rPr>
          <w:rFonts w:ascii="Times New Roman" w:eastAsia="Calibri" w:hAnsi="Times New Roman"/>
          <w:sz w:val="24"/>
          <w:szCs w:val="24"/>
        </w:rPr>
        <w:t>[  ]</w:t>
      </w:r>
      <w:r w:rsidR="001E23DE">
        <w:rPr>
          <w:rFonts w:ascii="Times New Roman" w:eastAsia="Calibri" w:hAnsi="Times New Roman"/>
          <w:sz w:val="24"/>
          <w:szCs w:val="24"/>
        </w:rPr>
        <w:tab/>
      </w:r>
      <w:r w:rsidRPr="00425090">
        <w:rPr>
          <w:rFonts w:ascii="Times New Roman" w:eastAsia="Calibri" w:hAnsi="Times New Roman"/>
          <w:sz w:val="24"/>
          <w:szCs w:val="24"/>
        </w:rPr>
        <w:t xml:space="preserve">An order entered on </w:t>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Pr="00425090">
        <w:rPr>
          <w:rFonts w:ascii="Times New Roman" w:eastAsia="Calibri" w:hAnsi="Times New Roman"/>
          <w:sz w:val="24"/>
          <w:szCs w:val="24"/>
        </w:rPr>
        <w:t xml:space="preserve">, </w:t>
      </w:r>
      <w:r w:rsidR="00A4311D" w:rsidRPr="00A4311D">
        <w:rPr>
          <w:rFonts w:ascii="Times New Roman" w:eastAsia="Calibri" w:hAnsi="Times New Roman"/>
          <w:sz w:val="24"/>
          <w:szCs w:val="24"/>
        </w:rPr>
        <w:t>altering or amending a final order under Rule 317, either by motion of a party or on the superior court’s own motion, or a denial of a motion under that rule.</w:t>
      </w:r>
    </w:p>
    <w:p w14:paraId="0448F22D" w14:textId="2F601D4F" w:rsidR="00425090" w:rsidRPr="00425090" w:rsidRDefault="00425090" w:rsidP="00425090">
      <w:pPr>
        <w:spacing w:after="0" w:line="300" w:lineRule="auto"/>
        <w:ind w:left="720" w:hanging="360"/>
        <w:rPr>
          <w:rFonts w:ascii="Times New Roman" w:eastAsia="Calibri" w:hAnsi="Times New Roman"/>
          <w:sz w:val="24"/>
          <w:szCs w:val="24"/>
        </w:rPr>
      </w:pPr>
      <w:r w:rsidRPr="00425090">
        <w:rPr>
          <w:rFonts w:ascii="Times New Roman" w:eastAsia="Calibri" w:hAnsi="Times New Roman"/>
          <w:sz w:val="24"/>
          <w:szCs w:val="24"/>
        </w:rPr>
        <w:t>[  ]</w:t>
      </w:r>
      <w:r w:rsidR="001E23DE">
        <w:rPr>
          <w:rFonts w:ascii="Times New Roman" w:eastAsia="Calibri" w:hAnsi="Times New Roman"/>
          <w:sz w:val="24"/>
          <w:szCs w:val="24"/>
        </w:rPr>
        <w:tab/>
      </w:r>
      <w:r w:rsidRPr="00425090">
        <w:rPr>
          <w:rFonts w:ascii="Times New Roman" w:eastAsia="Calibri" w:hAnsi="Times New Roman"/>
          <w:sz w:val="24"/>
          <w:szCs w:val="24"/>
        </w:rPr>
        <w:t xml:space="preserve">An order entered on </w:t>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Pr="00425090">
        <w:rPr>
          <w:rFonts w:ascii="Times New Roman" w:eastAsia="Calibri" w:hAnsi="Times New Roman"/>
          <w:sz w:val="24"/>
          <w:szCs w:val="24"/>
        </w:rPr>
        <w:t xml:space="preserve">, </w:t>
      </w:r>
      <w:r w:rsidR="00A4311D" w:rsidRPr="00A4311D">
        <w:rPr>
          <w:rFonts w:ascii="Times New Roman" w:eastAsia="Calibri" w:hAnsi="Times New Roman"/>
          <w:sz w:val="24"/>
          <w:szCs w:val="24"/>
        </w:rPr>
        <w:t>granting or denying the motion to set aside a final order under Rule 318, or Rule 407(f) or 417.</w:t>
      </w:r>
    </w:p>
    <w:p w14:paraId="28194887" w14:textId="6FBC3C16" w:rsidR="00425090" w:rsidRDefault="00425090" w:rsidP="00425090">
      <w:pPr>
        <w:spacing w:after="0" w:line="300" w:lineRule="auto"/>
        <w:ind w:left="720" w:hanging="360"/>
        <w:rPr>
          <w:rFonts w:ascii="Times New Roman" w:eastAsia="Calibri" w:hAnsi="Times New Roman"/>
          <w:sz w:val="24"/>
          <w:szCs w:val="24"/>
        </w:rPr>
      </w:pPr>
      <w:r w:rsidRPr="00425090">
        <w:rPr>
          <w:rFonts w:ascii="Times New Roman" w:eastAsia="Calibri" w:hAnsi="Times New Roman"/>
          <w:sz w:val="24"/>
          <w:szCs w:val="24"/>
        </w:rPr>
        <w:t>[  ]</w:t>
      </w:r>
      <w:r w:rsidR="001E23DE">
        <w:rPr>
          <w:rFonts w:ascii="Times New Roman" w:eastAsia="Calibri" w:hAnsi="Times New Roman"/>
          <w:sz w:val="24"/>
          <w:szCs w:val="24"/>
        </w:rPr>
        <w:tab/>
      </w:r>
      <w:r w:rsidRPr="00425090">
        <w:rPr>
          <w:rFonts w:ascii="Times New Roman" w:eastAsia="Calibri" w:hAnsi="Times New Roman"/>
          <w:sz w:val="24"/>
          <w:szCs w:val="24"/>
        </w:rPr>
        <w:t xml:space="preserve">An order entered on </w:t>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001E23DE">
        <w:rPr>
          <w:rFonts w:ascii="Times New Roman" w:eastAsia="Calibri" w:hAnsi="Times New Roman"/>
          <w:sz w:val="24"/>
          <w:szCs w:val="24"/>
          <w:u w:val="single"/>
        </w:rPr>
        <w:tab/>
      </w:r>
      <w:r w:rsidRPr="00425090">
        <w:rPr>
          <w:rFonts w:ascii="Times New Roman" w:eastAsia="Calibri" w:hAnsi="Times New Roman"/>
          <w:sz w:val="24"/>
          <w:szCs w:val="24"/>
        </w:rPr>
        <w:t xml:space="preserve">, </w:t>
      </w:r>
      <w:r w:rsidR="00A4311D" w:rsidRPr="00A4311D">
        <w:rPr>
          <w:rFonts w:ascii="Times New Roman" w:eastAsia="Calibri" w:hAnsi="Times New Roman"/>
          <w:sz w:val="24"/>
          <w:szCs w:val="24"/>
        </w:rPr>
        <w:t>which is a final appealable order under Arizona case law.</w:t>
      </w:r>
    </w:p>
    <w:p w14:paraId="57B27383" w14:textId="77777777" w:rsidR="00425090" w:rsidRDefault="00425090" w:rsidP="00425090">
      <w:pPr>
        <w:spacing w:after="0" w:line="300" w:lineRule="auto"/>
        <w:ind w:left="720" w:hanging="360"/>
        <w:rPr>
          <w:rFonts w:ascii="Times New Roman" w:eastAsia="Calibri" w:hAnsi="Times New Roman"/>
          <w:sz w:val="24"/>
          <w:szCs w:val="24"/>
        </w:rPr>
      </w:pPr>
    </w:p>
    <w:p w14:paraId="23DB197E" w14:textId="47A9108C" w:rsidR="00A4311D" w:rsidRDefault="00A4311D" w:rsidP="00A4311D">
      <w:pPr>
        <w:keepNext/>
        <w:keepLines/>
        <w:tabs>
          <w:tab w:val="left" w:pos="2880"/>
          <w:tab w:val="left" w:pos="4320"/>
          <w:tab w:val="left" w:pos="9900"/>
        </w:tabs>
        <w:spacing w:after="0" w:line="300" w:lineRule="auto"/>
        <w:rPr>
          <w:rFonts w:ascii="Times New Roman" w:eastAsia="Calibri" w:hAnsi="Times New Roman"/>
          <w:b/>
          <w:bCs/>
          <w:sz w:val="24"/>
          <w:szCs w:val="24"/>
        </w:rPr>
      </w:pPr>
      <w:r>
        <w:rPr>
          <w:rFonts w:ascii="Times New Roman" w:eastAsia="Calibri" w:hAnsi="Times New Roman"/>
          <w:b/>
          <w:bCs/>
          <w:sz w:val="24"/>
          <w:szCs w:val="24"/>
        </w:rPr>
        <w:t>ATTORNEY REPRESENTATION (Government agency)</w:t>
      </w:r>
    </w:p>
    <w:p w14:paraId="3BECA081" w14:textId="5904211C" w:rsidR="00A4311D" w:rsidRDefault="00663678" w:rsidP="00A4311D">
      <w:pPr>
        <w:keepNext/>
        <w:keepLines/>
        <w:tabs>
          <w:tab w:val="left" w:pos="2880"/>
          <w:tab w:val="left" w:pos="4320"/>
          <w:tab w:val="left" w:pos="9900"/>
        </w:tabs>
        <w:spacing w:after="0" w:line="300" w:lineRule="auto"/>
        <w:rPr>
          <w:rFonts w:ascii="Times New Roman" w:eastAsia="Calibri" w:hAnsi="Times New Roman"/>
          <w:sz w:val="24"/>
          <w:szCs w:val="24"/>
        </w:rPr>
      </w:pPr>
      <w:r w:rsidRPr="00663678">
        <w:rPr>
          <w:rFonts w:ascii="Times New Roman" w:eastAsia="Calibri" w:hAnsi="Times New Roman"/>
          <w:sz w:val="24"/>
          <w:szCs w:val="24"/>
        </w:rPr>
        <w:t>If the State of Arizona is the appellant:</w:t>
      </w:r>
    </w:p>
    <w:p w14:paraId="187E7DB4" w14:textId="591D0809" w:rsidR="00A4311D" w:rsidRPr="00663678" w:rsidRDefault="00663678" w:rsidP="00FA42E5">
      <w:pPr>
        <w:pStyle w:val="ListParagraph"/>
        <w:keepNext/>
        <w:keepLines/>
        <w:numPr>
          <w:ilvl w:val="0"/>
          <w:numId w:val="19"/>
        </w:numPr>
        <w:tabs>
          <w:tab w:val="left" w:pos="4320"/>
        </w:tabs>
        <w:spacing w:line="300" w:lineRule="auto"/>
        <w:rPr>
          <w:rFonts w:ascii="Times New Roman" w:eastAsia="Calibri" w:hAnsi="Times New Roman"/>
          <w:b/>
          <w:bCs/>
          <w:sz w:val="24"/>
          <w:szCs w:val="24"/>
        </w:rPr>
      </w:pPr>
      <w:r w:rsidRPr="00663678">
        <w:rPr>
          <w:rFonts w:ascii="Times New Roman" w:eastAsia="Calibri" w:hAnsi="Times New Roman"/>
          <w:sz w:val="24"/>
          <w:szCs w:val="24"/>
        </w:rPr>
        <w:t>The name of the office representing the State in superior court:</w:t>
      </w:r>
      <w:r w:rsidR="00A4311D" w:rsidRPr="00663678">
        <w:rPr>
          <w:rFonts w:ascii="Times New Roman" w:eastAsia="Calibri" w:hAnsi="Times New Roman"/>
          <w:sz w:val="24"/>
          <w:szCs w:val="24"/>
        </w:rPr>
        <w:t xml:space="preserve"> </w:t>
      </w:r>
      <w:r w:rsidR="00A4311D" w:rsidRPr="00663678">
        <w:rPr>
          <w:rFonts w:ascii="Times New Roman" w:eastAsia="Calibri" w:hAnsi="Times New Roman"/>
          <w:sz w:val="24"/>
          <w:szCs w:val="24"/>
          <w:u w:val="single"/>
        </w:rPr>
        <w:tab/>
      </w:r>
      <w:r w:rsidR="00A4311D" w:rsidRPr="00663678">
        <w:rPr>
          <w:rFonts w:ascii="Times New Roman" w:eastAsia="Calibri" w:hAnsi="Times New Roman"/>
          <w:sz w:val="24"/>
          <w:szCs w:val="24"/>
          <w:u w:val="single"/>
        </w:rPr>
        <w:tab/>
      </w:r>
      <w:r w:rsidR="00A4311D" w:rsidRPr="00663678">
        <w:rPr>
          <w:rFonts w:ascii="Times New Roman" w:eastAsia="Calibri" w:hAnsi="Times New Roman"/>
          <w:sz w:val="24"/>
          <w:szCs w:val="24"/>
          <w:u w:val="single"/>
        </w:rPr>
        <w:tab/>
      </w:r>
      <w:r w:rsidR="00A4311D" w:rsidRPr="00663678">
        <w:rPr>
          <w:rFonts w:ascii="Times New Roman" w:eastAsia="Calibri" w:hAnsi="Times New Roman"/>
          <w:sz w:val="24"/>
          <w:szCs w:val="24"/>
          <w:u w:val="single"/>
        </w:rPr>
        <w:tab/>
      </w:r>
      <w:r w:rsidR="00A4311D" w:rsidRPr="00663678">
        <w:rPr>
          <w:rFonts w:ascii="Times New Roman" w:eastAsia="Calibri" w:hAnsi="Times New Roman"/>
          <w:sz w:val="24"/>
          <w:szCs w:val="24"/>
          <w:u w:val="single"/>
        </w:rPr>
        <w:tab/>
        <w:t xml:space="preserve">           </w:t>
      </w:r>
      <w:r w:rsidR="00A4311D" w:rsidRPr="00663678">
        <w:rPr>
          <w:rFonts w:ascii="Times New Roman" w:eastAsia="Calibri" w:hAnsi="Times New Roman"/>
          <w:sz w:val="24"/>
          <w:szCs w:val="24"/>
          <w:u w:val="single"/>
        </w:rPr>
        <w:tab/>
      </w:r>
      <w:r w:rsidR="00A4311D" w:rsidRPr="00663678">
        <w:rPr>
          <w:rFonts w:ascii="Times New Roman" w:eastAsia="Calibri" w:hAnsi="Times New Roman"/>
          <w:sz w:val="24"/>
          <w:szCs w:val="24"/>
          <w:u w:val="single"/>
        </w:rPr>
        <w:tab/>
      </w:r>
      <w:r w:rsidR="00A4311D" w:rsidRPr="00663678">
        <w:rPr>
          <w:rFonts w:ascii="Times New Roman" w:eastAsia="Calibri" w:hAnsi="Times New Roman"/>
          <w:sz w:val="24"/>
          <w:szCs w:val="24"/>
          <w:u w:val="single"/>
        </w:rPr>
        <w:tab/>
      </w:r>
      <w:r w:rsidR="00A4311D" w:rsidRPr="00663678">
        <w:rPr>
          <w:rFonts w:ascii="Times New Roman" w:eastAsia="Calibri" w:hAnsi="Times New Roman"/>
          <w:sz w:val="24"/>
          <w:szCs w:val="24"/>
          <w:u w:val="single"/>
        </w:rPr>
        <w:tab/>
      </w:r>
      <w:r w:rsidR="00A4311D" w:rsidRPr="00663678">
        <w:rPr>
          <w:rFonts w:ascii="Times New Roman" w:eastAsia="Calibri" w:hAnsi="Times New Roman"/>
          <w:sz w:val="24"/>
          <w:szCs w:val="24"/>
          <w:u w:val="single"/>
        </w:rPr>
        <w:tab/>
      </w:r>
      <w:r w:rsidR="00A4311D" w:rsidRPr="00663678">
        <w:rPr>
          <w:rFonts w:ascii="Times New Roman" w:eastAsia="Calibri" w:hAnsi="Times New Roman"/>
          <w:sz w:val="24"/>
          <w:szCs w:val="24"/>
          <w:u w:val="single"/>
        </w:rPr>
        <w:tab/>
      </w:r>
      <w:r w:rsidR="00A4311D" w:rsidRPr="00663678">
        <w:rPr>
          <w:rFonts w:ascii="Times New Roman" w:eastAsia="Calibri" w:hAnsi="Times New Roman"/>
          <w:sz w:val="24"/>
          <w:szCs w:val="24"/>
          <w:u w:val="single"/>
        </w:rPr>
        <w:tab/>
      </w:r>
      <w:r w:rsidR="00A4311D" w:rsidRPr="00663678">
        <w:rPr>
          <w:rFonts w:ascii="Times New Roman" w:eastAsia="Calibri" w:hAnsi="Times New Roman"/>
          <w:sz w:val="24"/>
          <w:szCs w:val="24"/>
          <w:u w:val="single"/>
        </w:rPr>
        <w:tab/>
      </w:r>
      <w:r>
        <w:rPr>
          <w:rFonts w:ascii="Times New Roman" w:eastAsia="Calibri" w:hAnsi="Times New Roman"/>
          <w:sz w:val="24"/>
          <w:szCs w:val="24"/>
          <w:u w:val="single"/>
        </w:rPr>
        <w:t xml:space="preserve">           </w:t>
      </w:r>
      <w:r w:rsidRPr="00663678">
        <w:rPr>
          <w:rFonts w:ascii="Times New Roman" w:eastAsia="Calibri" w:hAnsi="Times New Roman"/>
          <w:sz w:val="24"/>
          <w:szCs w:val="24"/>
        </w:rPr>
        <w:t>.</w:t>
      </w:r>
    </w:p>
    <w:p w14:paraId="6C36738B" w14:textId="77777777" w:rsidR="00663678" w:rsidRDefault="00663678" w:rsidP="00425090">
      <w:pPr>
        <w:tabs>
          <w:tab w:val="left" w:pos="4320"/>
        </w:tabs>
        <w:spacing w:after="0" w:line="300" w:lineRule="auto"/>
        <w:rPr>
          <w:rFonts w:ascii="Times New Roman" w:eastAsia="Calibri" w:hAnsi="Times New Roman"/>
          <w:b/>
          <w:bCs/>
          <w:sz w:val="24"/>
          <w:szCs w:val="24"/>
        </w:rPr>
      </w:pPr>
    </w:p>
    <w:p w14:paraId="044CA8F8" w14:textId="7FFB9B65" w:rsidR="00425090" w:rsidRDefault="00425090" w:rsidP="00425090">
      <w:pPr>
        <w:tabs>
          <w:tab w:val="left" w:pos="4320"/>
        </w:tabs>
        <w:spacing w:after="0" w:line="300" w:lineRule="auto"/>
        <w:rPr>
          <w:rFonts w:ascii="Times New Roman" w:eastAsia="Calibri" w:hAnsi="Times New Roman"/>
          <w:b/>
          <w:bCs/>
          <w:sz w:val="24"/>
          <w:szCs w:val="24"/>
        </w:rPr>
      </w:pPr>
      <w:r>
        <w:rPr>
          <w:rFonts w:ascii="Times New Roman" w:eastAsia="Calibri" w:hAnsi="Times New Roman"/>
          <w:b/>
          <w:bCs/>
          <w:sz w:val="24"/>
          <w:szCs w:val="24"/>
        </w:rPr>
        <w:t>ATTORNEY REPRESENTATION (Not applicable to a government agency)</w:t>
      </w:r>
    </w:p>
    <w:p w14:paraId="7285744A" w14:textId="1A0E1A11" w:rsidR="00663678" w:rsidRPr="00663678" w:rsidRDefault="00663678" w:rsidP="00425090">
      <w:pPr>
        <w:tabs>
          <w:tab w:val="left" w:pos="4320"/>
        </w:tabs>
        <w:spacing w:after="0" w:line="300" w:lineRule="auto"/>
        <w:rPr>
          <w:rFonts w:ascii="Times New Roman" w:eastAsia="Calibri" w:hAnsi="Times New Roman"/>
          <w:sz w:val="24"/>
          <w:szCs w:val="24"/>
        </w:rPr>
      </w:pPr>
      <w:r w:rsidRPr="00663678">
        <w:rPr>
          <w:rFonts w:ascii="Times New Roman" w:eastAsia="Calibri" w:hAnsi="Times New Roman"/>
          <w:sz w:val="24"/>
          <w:szCs w:val="24"/>
        </w:rPr>
        <w:t>If the juvenile is the appellant:</w:t>
      </w:r>
    </w:p>
    <w:p w14:paraId="346B1685" w14:textId="28446D39" w:rsidR="00425090" w:rsidRPr="0061333F" w:rsidRDefault="00663678" w:rsidP="00425090">
      <w:pPr>
        <w:pStyle w:val="ListParagraph"/>
        <w:keepNext/>
        <w:keepLines/>
        <w:numPr>
          <w:ilvl w:val="0"/>
          <w:numId w:val="19"/>
        </w:numPr>
        <w:spacing w:line="300" w:lineRule="auto"/>
        <w:rPr>
          <w:rFonts w:ascii="Times New Roman" w:eastAsia="Calibri" w:hAnsi="Times New Roman"/>
          <w:sz w:val="24"/>
          <w:szCs w:val="24"/>
        </w:rPr>
      </w:pPr>
      <w:r w:rsidRPr="00663678">
        <w:rPr>
          <w:rFonts w:ascii="Times New Roman" w:eastAsia="Calibri" w:hAnsi="Times New Roman"/>
          <w:sz w:val="24"/>
          <w:szCs w:val="24"/>
        </w:rPr>
        <w:t>The name of the attorney representing the appealing party in superior court is</w:t>
      </w:r>
      <w:r w:rsidR="00425090" w:rsidRPr="0061333F">
        <w:rPr>
          <w:rFonts w:ascii="Times New Roman" w:eastAsia="Calibri" w:hAnsi="Times New Roman"/>
          <w:sz w:val="24"/>
          <w:szCs w:val="24"/>
        </w:rPr>
        <w:t xml:space="preserve"> </w:t>
      </w:r>
      <w:r w:rsidR="00425090" w:rsidRPr="0061333F">
        <w:rPr>
          <w:rFonts w:ascii="Times New Roman" w:eastAsia="Calibri" w:hAnsi="Times New Roman"/>
          <w:sz w:val="24"/>
          <w:szCs w:val="24"/>
          <w:u w:val="single"/>
        </w:rPr>
        <w:tab/>
      </w:r>
      <w:r w:rsidR="00425090" w:rsidRPr="0061333F">
        <w:rPr>
          <w:rFonts w:ascii="Times New Roman" w:eastAsia="Calibri" w:hAnsi="Times New Roman"/>
          <w:sz w:val="24"/>
          <w:szCs w:val="24"/>
          <w:u w:val="single"/>
        </w:rPr>
        <w:tab/>
      </w:r>
      <w:r w:rsidR="00425090" w:rsidRPr="0061333F">
        <w:rPr>
          <w:rFonts w:ascii="Times New Roman" w:eastAsia="Calibri" w:hAnsi="Times New Roman"/>
          <w:sz w:val="24"/>
          <w:szCs w:val="24"/>
          <w:u w:val="single"/>
        </w:rPr>
        <w:tab/>
      </w:r>
      <w:r w:rsidR="00425090" w:rsidRPr="0061333F">
        <w:rPr>
          <w:rFonts w:ascii="Times New Roman" w:eastAsia="Calibri" w:hAnsi="Times New Roman"/>
          <w:sz w:val="24"/>
          <w:szCs w:val="24"/>
          <w:u w:val="single"/>
        </w:rPr>
        <w:tab/>
        <w:t xml:space="preserve">           </w:t>
      </w:r>
      <w:r w:rsidR="00425090" w:rsidRPr="00960975">
        <w:rPr>
          <w:rFonts w:ascii="Times New Roman" w:eastAsia="Calibri" w:hAnsi="Times New Roman"/>
          <w:sz w:val="24"/>
          <w:szCs w:val="24"/>
          <w:u w:val="single"/>
        </w:rPr>
        <w:tab/>
      </w:r>
      <w:r w:rsidR="00425090" w:rsidRPr="00960975">
        <w:rPr>
          <w:rFonts w:ascii="Times New Roman" w:eastAsia="Calibri" w:hAnsi="Times New Roman"/>
          <w:sz w:val="24"/>
          <w:szCs w:val="24"/>
          <w:u w:val="single"/>
        </w:rPr>
        <w:tab/>
      </w:r>
      <w:r w:rsidR="00425090" w:rsidRPr="00960975">
        <w:rPr>
          <w:rFonts w:ascii="Times New Roman" w:eastAsia="Calibri" w:hAnsi="Times New Roman"/>
          <w:sz w:val="24"/>
          <w:szCs w:val="24"/>
          <w:u w:val="single"/>
        </w:rPr>
        <w:tab/>
      </w:r>
      <w:r w:rsidR="00425090" w:rsidRPr="00960975">
        <w:rPr>
          <w:rFonts w:ascii="Times New Roman" w:eastAsia="Calibri" w:hAnsi="Times New Roman"/>
          <w:sz w:val="24"/>
          <w:szCs w:val="24"/>
          <w:u w:val="single"/>
        </w:rPr>
        <w:tab/>
      </w:r>
      <w:r w:rsidR="00425090" w:rsidRPr="00960975">
        <w:rPr>
          <w:rFonts w:ascii="Times New Roman" w:eastAsia="Calibri" w:hAnsi="Times New Roman"/>
          <w:sz w:val="24"/>
          <w:szCs w:val="24"/>
          <w:u w:val="single"/>
        </w:rPr>
        <w:tab/>
      </w:r>
      <w:r w:rsidR="00425090" w:rsidRPr="00960975">
        <w:rPr>
          <w:rFonts w:ascii="Times New Roman" w:eastAsia="Calibri" w:hAnsi="Times New Roman"/>
          <w:sz w:val="24"/>
          <w:szCs w:val="24"/>
          <w:u w:val="single"/>
        </w:rPr>
        <w:tab/>
      </w:r>
      <w:r w:rsidR="00425090" w:rsidRPr="00960975">
        <w:rPr>
          <w:rFonts w:ascii="Times New Roman" w:eastAsia="Calibri" w:hAnsi="Times New Roman"/>
          <w:sz w:val="24"/>
          <w:szCs w:val="24"/>
          <w:u w:val="single"/>
        </w:rPr>
        <w:tab/>
      </w:r>
      <w:r w:rsidR="00425090" w:rsidRPr="00960975">
        <w:rPr>
          <w:rFonts w:ascii="Times New Roman" w:eastAsia="Calibri" w:hAnsi="Times New Roman"/>
          <w:sz w:val="24"/>
          <w:szCs w:val="24"/>
          <w:u w:val="single"/>
        </w:rPr>
        <w:tab/>
      </w:r>
      <w:r w:rsidR="00425090" w:rsidRPr="00960975">
        <w:rPr>
          <w:rFonts w:ascii="Times New Roman" w:eastAsia="Calibri" w:hAnsi="Times New Roman"/>
          <w:sz w:val="24"/>
          <w:szCs w:val="24"/>
          <w:u w:val="single"/>
        </w:rPr>
        <w:tab/>
      </w:r>
      <w:r w:rsidR="00425090" w:rsidRPr="00960975">
        <w:rPr>
          <w:rFonts w:ascii="Times New Roman" w:eastAsia="Calibri" w:hAnsi="Times New Roman"/>
          <w:sz w:val="24"/>
          <w:szCs w:val="24"/>
          <w:u w:val="single"/>
        </w:rPr>
        <w:tab/>
      </w:r>
      <w:r w:rsidR="00425090" w:rsidRPr="00960975">
        <w:rPr>
          <w:rFonts w:ascii="Times New Roman" w:eastAsia="Calibri" w:hAnsi="Times New Roman"/>
          <w:sz w:val="24"/>
          <w:szCs w:val="24"/>
          <w:u w:val="single"/>
        </w:rPr>
        <w:tab/>
      </w:r>
      <w:r w:rsidR="00425090" w:rsidRPr="00960975">
        <w:rPr>
          <w:rFonts w:ascii="Times New Roman" w:eastAsia="Calibri" w:hAnsi="Times New Roman"/>
          <w:sz w:val="24"/>
          <w:szCs w:val="24"/>
          <w:u w:val="single"/>
        </w:rPr>
        <w:tab/>
      </w:r>
      <w:r w:rsidR="00425090">
        <w:rPr>
          <w:rFonts w:ascii="Times New Roman" w:eastAsia="Calibri" w:hAnsi="Times New Roman"/>
          <w:sz w:val="24"/>
          <w:szCs w:val="24"/>
          <w:u w:val="single"/>
        </w:rPr>
        <w:t xml:space="preserve">           </w:t>
      </w:r>
    </w:p>
    <w:p w14:paraId="155C5374" w14:textId="77777777" w:rsidR="00663678" w:rsidRDefault="00425090" w:rsidP="00663678">
      <w:pPr>
        <w:pStyle w:val="ListParagraph"/>
        <w:numPr>
          <w:ilvl w:val="0"/>
          <w:numId w:val="17"/>
        </w:numPr>
        <w:spacing w:before="120" w:line="300" w:lineRule="auto"/>
        <w:rPr>
          <w:rFonts w:ascii="Times New Roman" w:eastAsia="Calibri" w:hAnsi="Times New Roman"/>
          <w:sz w:val="24"/>
          <w:szCs w:val="24"/>
        </w:rPr>
      </w:pPr>
      <w:r w:rsidRPr="0061333F">
        <w:rPr>
          <w:rFonts w:ascii="Times New Roman" w:eastAsia="Calibri" w:hAnsi="Times New Roman"/>
          <w:sz w:val="24"/>
          <w:szCs w:val="24"/>
        </w:rPr>
        <w:t>This attorney was [  ] court-appointed or [  ] privately retained.</w:t>
      </w:r>
    </w:p>
    <w:p w14:paraId="6C544754" w14:textId="77777777" w:rsidR="00663678" w:rsidRPr="00663678" w:rsidRDefault="00663678" w:rsidP="00663678">
      <w:pPr>
        <w:pStyle w:val="ListParagraph"/>
        <w:keepNext/>
        <w:keepLines/>
        <w:numPr>
          <w:ilvl w:val="0"/>
          <w:numId w:val="19"/>
        </w:numPr>
        <w:tabs>
          <w:tab w:val="left" w:pos="4320"/>
        </w:tabs>
        <w:spacing w:line="300" w:lineRule="auto"/>
        <w:rPr>
          <w:rFonts w:ascii="Times New Roman" w:eastAsia="Calibri" w:hAnsi="Times New Roman"/>
          <w:b/>
          <w:bCs/>
          <w:sz w:val="24"/>
          <w:szCs w:val="24"/>
        </w:rPr>
      </w:pPr>
      <w:r w:rsidRPr="00663678">
        <w:rPr>
          <w:rFonts w:ascii="Times New Roman" w:eastAsia="Calibri" w:hAnsi="Times New Roman"/>
          <w:sz w:val="24"/>
          <w:szCs w:val="24"/>
        </w:rPr>
        <w:t>For court-appointed attorneys, the custodian of the client’s file is</w:t>
      </w:r>
      <w:r>
        <w:rPr>
          <w:rFonts w:ascii="Times New Roman" w:eastAsia="Calibri" w:hAnsi="Times New Roman"/>
          <w:sz w:val="24"/>
          <w:szCs w:val="24"/>
        </w:rPr>
        <w:t xml:space="preserve"> </w:t>
      </w:r>
      <w:r w:rsidRPr="00663678">
        <w:rPr>
          <w:rFonts w:ascii="Times New Roman" w:eastAsia="Calibri" w:hAnsi="Times New Roman"/>
          <w:sz w:val="24"/>
          <w:szCs w:val="24"/>
          <w:u w:val="single"/>
        </w:rPr>
        <w:tab/>
      </w:r>
      <w:r w:rsidRPr="00663678">
        <w:rPr>
          <w:rFonts w:ascii="Times New Roman" w:eastAsia="Calibri" w:hAnsi="Times New Roman"/>
          <w:sz w:val="24"/>
          <w:szCs w:val="24"/>
          <w:u w:val="single"/>
        </w:rPr>
        <w:tab/>
      </w:r>
      <w:r w:rsidRPr="00663678">
        <w:rPr>
          <w:rFonts w:ascii="Times New Roman" w:eastAsia="Calibri" w:hAnsi="Times New Roman"/>
          <w:sz w:val="24"/>
          <w:szCs w:val="24"/>
          <w:u w:val="single"/>
        </w:rPr>
        <w:tab/>
      </w:r>
      <w:r w:rsidRPr="00663678">
        <w:rPr>
          <w:rFonts w:ascii="Times New Roman" w:eastAsia="Calibri" w:hAnsi="Times New Roman"/>
          <w:sz w:val="24"/>
          <w:szCs w:val="24"/>
          <w:u w:val="single"/>
        </w:rPr>
        <w:tab/>
      </w:r>
      <w:r w:rsidRPr="00663678">
        <w:rPr>
          <w:rFonts w:ascii="Times New Roman" w:eastAsia="Calibri" w:hAnsi="Times New Roman"/>
          <w:sz w:val="24"/>
          <w:szCs w:val="24"/>
          <w:u w:val="single"/>
        </w:rPr>
        <w:tab/>
        <w:t xml:space="preserve">           </w:t>
      </w:r>
      <w:r w:rsidRPr="00663678">
        <w:rPr>
          <w:rFonts w:ascii="Times New Roman" w:eastAsia="Calibri" w:hAnsi="Times New Roman"/>
          <w:sz w:val="24"/>
          <w:szCs w:val="24"/>
          <w:u w:val="single"/>
        </w:rPr>
        <w:tab/>
      </w:r>
      <w:r w:rsidRPr="00663678">
        <w:rPr>
          <w:rFonts w:ascii="Times New Roman" w:eastAsia="Calibri" w:hAnsi="Times New Roman"/>
          <w:sz w:val="24"/>
          <w:szCs w:val="24"/>
          <w:u w:val="single"/>
        </w:rPr>
        <w:tab/>
      </w:r>
      <w:r w:rsidRPr="00663678">
        <w:rPr>
          <w:rFonts w:ascii="Times New Roman" w:eastAsia="Calibri" w:hAnsi="Times New Roman"/>
          <w:sz w:val="24"/>
          <w:szCs w:val="24"/>
          <w:u w:val="single"/>
        </w:rPr>
        <w:tab/>
      </w:r>
      <w:r w:rsidRPr="00663678">
        <w:rPr>
          <w:rFonts w:ascii="Times New Roman" w:eastAsia="Calibri" w:hAnsi="Times New Roman"/>
          <w:sz w:val="24"/>
          <w:szCs w:val="24"/>
          <w:u w:val="single"/>
        </w:rPr>
        <w:tab/>
      </w:r>
      <w:r w:rsidRPr="00663678">
        <w:rPr>
          <w:rFonts w:ascii="Times New Roman" w:eastAsia="Calibri" w:hAnsi="Times New Roman"/>
          <w:sz w:val="24"/>
          <w:szCs w:val="24"/>
          <w:u w:val="single"/>
        </w:rPr>
        <w:tab/>
      </w:r>
      <w:r w:rsidRPr="00663678">
        <w:rPr>
          <w:rFonts w:ascii="Times New Roman" w:eastAsia="Calibri" w:hAnsi="Times New Roman"/>
          <w:sz w:val="24"/>
          <w:szCs w:val="24"/>
          <w:u w:val="single"/>
        </w:rPr>
        <w:tab/>
      </w:r>
      <w:r w:rsidRPr="00663678">
        <w:rPr>
          <w:rFonts w:ascii="Times New Roman" w:eastAsia="Calibri" w:hAnsi="Times New Roman"/>
          <w:sz w:val="24"/>
          <w:szCs w:val="24"/>
          <w:u w:val="single"/>
        </w:rPr>
        <w:tab/>
      </w:r>
      <w:r w:rsidRPr="00663678">
        <w:rPr>
          <w:rFonts w:ascii="Times New Roman" w:eastAsia="Calibri" w:hAnsi="Times New Roman"/>
          <w:sz w:val="24"/>
          <w:szCs w:val="24"/>
          <w:u w:val="single"/>
        </w:rPr>
        <w:tab/>
      </w:r>
      <w:r>
        <w:rPr>
          <w:rFonts w:ascii="Times New Roman" w:eastAsia="Calibri" w:hAnsi="Times New Roman"/>
          <w:sz w:val="24"/>
          <w:szCs w:val="24"/>
          <w:u w:val="single"/>
        </w:rPr>
        <w:t xml:space="preserve">           </w:t>
      </w:r>
      <w:r w:rsidRPr="00663678">
        <w:rPr>
          <w:rFonts w:ascii="Times New Roman" w:eastAsia="Calibri" w:hAnsi="Times New Roman"/>
          <w:sz w:val="24"/>
          <w:szCs w:val="24"/>
        </w:rPr>
        <w:t>.</w:t>
      </w:r>
    </w:p>
    <w:bookmarkEnd w:id="1"/>
    <w:p w14:paraId="1D80B058" w14:textId="77777777" w:rsidR="007B6F05" w:rsidRDefault="007B6F05" w:rsidP="007B6F05">
      <w:pPr>
        <w:spacing w:after="0" w:line="300" w:lineRule="auto"/>
        <w:rPr>
          <w:rFonts w:ascii="Times New Roman" w:eastAsia="Calibri" w:hAnsi="Times New Roman"/>
          <w:sz w:val="24"/>
          <w:szCs w:val="24"/>
        </w:rPr>
      </w:pPr>
    </w:p>
    <w:p w14:paraId="568FB9CF" w14:textId="67C4F884" w:rsidR="007B6F05" w:rsidRDefault="007B6F05" w:rsidP="007B6F05">
      <w:pPr>
        <w:tabs>
          <w:tab w:val="left" w:pos="2880"/>
          <w:tab w:val="left" w:pos="4320"/>
          <w:tab w:val="left" w:pos="9900"/>
        </w:tabs>
        <w:spacing w:after="0" w:line="300" w:lineRule="auto"/>
        <w:rPr>
          <w:rFonts w:ascii="Times New Roman" w:eastAsia="Calibri" w:hAnsi="Times New Roman"/>
          <w:b/>
          <w:bCs/>
          <w:sz w:val="24"/>
          <w:szCs w:val="24"/>
        </w:rPr>
      </w:pPr>
      <w:r>
        <w:rPr>
          <w:rFonts w:ascii="Times New Roman" w:eastAsia="Calibri" w:hAnsi="Times New Roman"/>
          <w:b/>
          <w:bCs/>
          <w:sz w:val="24"/>
          <w:szCs w:val="24"/>
        </w:rPr>
        <w:t>AVOWAL BY THE APPEALING PARTY’S ATTO</w:t>
      </w:r>
      <w:r w:rsidR="00960975">
        <w:rPr>
          <w:rFonts w:ascii="Times New Roman" w:eastAsia="Calibri" w:hAnsi="Times New Roman"/>
          <w:b/>
          <w:bCs/>
          <w:sz w:val="24"/>
          <w:szCs w:val="24"/>
        </w:rPr>
        <w:t>R</w:t>
      </w:r>
      <w:r>
        <w:rPr>
          <w:rFonts w:ascii="Times New Roman" w:eastAsia="Calibri" w:hAnsi="Times New Roman"/>
          <w:b/>
          <w:bCs/>
          <w:sz w:val="24"/>
          <w:szCs w:val="24"/>
        </w:rPr>
        <w:t xml:space="preserve">NEY </w:t>
      </w:r>
    </w:p>
    <w:p w14:paraId="55252311" w14:textId="5C4C7F43" w:rsidR="00EE50A4" w:rsidRDefault="00EE50A4" w:rsidP="008A30F8">
      <w:pPr>
        <w:spacing w:after="0" w:line="240" w:lineRule="auto"/>
        <w:ind w:hanging="360"/>
        <w:rPr>
          <w:rFonts w:ascii="Times New Roman" w:eastAsia="Calibri" w:hAnsi="Times New Roman"/>
          <w:b/>
          <w:bCs/>
          <w:sz w:val="24"/>
          <w:szCs w:val="24"/>
        </w:rPr>
      </w:pPr>
    </w:p>
    <w:p w14:paraId="14C57D7E" w14:textId="77777777" w:rsidR="001E23DE" w:rsidRDefault="001E23DE">
      <w:pPr>
        <w:spacing w:after="0" w:line="240" w:lineRule="auto"/>
        <w:ind w:left="360" w:hanging="360"/>
        <w:rPr>
          <w:rFonts w:ascii="Times New Roman" w:eastAsia="Calibri" w:hAnsi="Times New Roman"/>
          <w:sz w:val="24"/>
          <w:szCs w:val="24"/>
        </w:rPr>
      </w:pPr>
      <w:r>
        <w:rPr>
          <w:rFonts w:ascii="Times New Roman" w:eastAsia="Calibri" w:hAnsi="Times New Roman"/>
          <w:sz w:val="24"/>
          <w:szCs w:val="24"/>
        </w:rPr>
        <w:br w:type="page"/>
      </w:r>
    </w:p>
    <w:p w14:paraId="1DB172A2" w14:textId="5397D83C" w:rsidR="00EE50A4" w:rsidRPr="007B6F05" w:rsidRDefault="007B6F05" w:rsidP="007B6F05">
      <w:pPr>
        <w:tabs>
          <w:tab w:val="left" w:pos="6480"/>
          <w:tab w:val="left" w:pos="7200"/>
          <w:tab w:val="left" w:pos="9360"/>
        </w:tabs>
        <w:spacing w:after="0" w:line="300" w:lineRule="auto"/>
        <w:ind w:left="360" w:hanging="360"/>
        <w:rPr>
          <w:rFonts w:ascii="Times New Roman" w:eastAsia="Calibri" w:hAnsi="Times New Roman"/>
          <w:sz w:val="24"/>
          <w:szCs w:val="24"/>
          <w:u w:val="single"/>
        </w:rPr>
      </w:pPr>
      <w:r w:rsidRPr="007B6F05">
        <w:rPr>
          <w:rFonts w:ascii="Times New Roman" w:eastAsia="Calibri" w:hAnsi="Times New Roman"/>
          <w:sz w:val="24"/>
          <w:szCs w:val="24"/>
        </w:rPr>
        <w:t>[  ]</w:t>
      </w:r>
      <w:r>
        <w:rPr>
          <w:rFonts w:ascii="Times New Roman" w:eastAsia="Calibri" w:hAnsi="Times New Roman"/>
          <w:sz w:val="24"/>
          <w:szCs w:val="24"/>
        </w:rPr>
        <w:tab/>
      </w:r>
      <w:r w:rsidR="00663678" w:rsidRPr="00663678">
        <w:rPr>
          <w:rFonts w:ascii="Times New Roman" w:eastAsia="Calibri" w:hAnsi="Times New Roman"/>
          <w:sz w:val="24"/>
          <w:szCs w:val="24"/>
        </w:rPr>
        <w:t>By signing and filing this notice of appeal or cross-appeal, the undersigned attorney avows that the attorney has communicated with the client after entry of the order being appealed, as required by Rule 603(c) of the Rules of Procedure for the Juvenile Court, discussed the merits of the appeal, and obtained authorization from the client to file this notice of appeal or cross-appeal.</w:t>
      </w:r>
    </w:p>
    <w:p w14:paraId="55151132" w14:textId="77777777" w:rsidR="00EE50A4" w:rsidRDefault="00EE50A4" w:rsidP="008A30F8">
      <w:pPr>
        <w:tabs>
          <w:tab w:val="left" w:pos="6480"/>
          <w:tab w:val="left" w:pos="7200"/>
          <w:tab w:val="left" w:pos="9360"/>
        </w:tabs>
        <w:spacing w:after="0" w:line="300" w:lineRule="auto"/>
        <w:rPr>
          <w:rFonts w:ascii="Times New Roman" w:eastAsia="Calibri" w:hAnsi="Times New Roman"/>
          <w:sz w:val="24"/>
          <w:szCs w:val="24"/>
          <w:u w:val="single"/>
        </w:rPr>
      </w:pPr>
    </w:p>
    <w:p w14:paraId="08A25D01" w14:textId="77777777" w:rsidR="0061333F" w:rsidRDefault="0061333F" w:rsidP="008A30F8">
      <w:pPr>
        <w:spacing w:after="0" w:line="300" w:lineRule="auto"/>
        <w:rPr>
          <w:rFonts w:ascii="Times New Roman" w:eastAsia="Calibri" w:hAnsi="Times New Roman"/>
          <w:sz w:val="24"/>
          <w:szCs w:val="24"/>
        </w:rPr>
      </w:pPr>
    </w:p>
    <w:p w14:paraId="01572D1C" w14:textId="3B21540D" w:rsidR="00EE50A4" w:rsidRPr="007B6F05" w:rsidRDefault="00EE50A4" w:rsidP="008A30F8">
      <w:pPr>
        <w:spacing w:after="0" w:line="300" w:lineRule="auto"/>
        <w:rPr>
          <w:rFonts w:ascii="Times New Roman" w:eastAsia="Calibri" w:hAnsi="Times New Roman"/>
          <w:sz w:val="24"/>
          <w:szCs w:val="24"/>
        </w:rPr>
      </w:pPr>
      <w:r w:rsidRPr="007B6F05">
        <w:rPr>
          <w:rFonts w:ascii="Times New Roman" w:eastAsia="Calibri" w:hAnsi="Times New Roman"/>
          <w:sz w:val="24"/>
          <w:szCs w:val="24"/>
        </w:rPr>
        <w:t xml:space="preserve">DATED this </w:t>
      </w:r>
      <w:r w:rsidRPr="007B6F05">
        <w:rPr>
          <w:rFonts w:ascii="Times New Roman" w:eastAsia="Calibri" w:hAnsi="Times New Roman"/>
          <w:sz w:val="24"/>
          <w:szCs w:val="24"/>
          <w:u w:val="single"/>
        </w:rPr>
        <w:tab/>
      </w:r>
      <w:r w:rsidRPr="007B6F05">
        <w:rPr>
          <w:rFonts w:ascii="Times New Roman" w:eastAsia="Calibri" w:hAnsi="Times New Roman"/>
          <w:sz w:val="24"/>
          <w:szCs w:val="24"/>
          <w:u w:val="single"/>
        </w:rPr>
        <w:tab/>
      </w:r>
      <w:r w:rsidRPr="007B6F05">
        <w:rPr>
          <w:rFonts w:ascii="Times New Roman" w:eastAsia="Calibri" w:hAnsi="Times New Roman"/>
          <w:sz w:val="24"/>
          <w:szCs w:val="24"/>
        </w:rPr>
        <w:t xml:space="preserve"> day of </w:t>
      </w:r>
      <w:r w:rsidRPr="007B6F05">
        <w:rPr>
          <w:rFonts w:ascii="Times New Roman" w:eastAsia="Calibri" w:hAnsi="Times New Roman"/>
          <w:sz w:val="24"/>
          <w:szCs w:val="24"/>
          <w:u w:val="single"/>
        </w:rPr>
        <w:tab/>
      </w:r>
      <w:r w:rsidRPr="007B6F05">
        <w:rPr>
          <w:rFonts w:ascii="Times New Roman" w:eastAsia="Calibri" w:hAnsi="Times New Roman"/>
          <w:sz w:val="24"/>
          <w:szCs w:val="24"/>
          <w:u w:val="single"/>
        </w:rPr>
        <w:tab/>
      </w:r>
      <w:r w:rsidRPr="007B6F05">
        <w:rPr>
          <w:rFonts w:ascii="Times New Roman" w:eastAsia="Calibri" w:hAnsi="Times New Roman"/>
          <w:sz w:val="24"/>
          <w:szCs w:val="24"/>
          <w:u w:val="single"/>
        </w:rPr>
        <w:tab/>
      </w:r>
      <w:r w:rsidRPr="007B6F05">
        <w:rPr>
          <w:rFonts w:ascii="Times New Roman" w:eastAsia="Calibri" w:hAnsi="Times New Roman"/>
          <w:sz w:val="24"/>
          <w:szCs w:val="24"/>
          <w:u w:val="single"/>
        </w:rPr>
        <w:tab/>
      </w:r>
      <w:r w:rsidRPr="007B6F05">
        <w:rPr>
          <w:rFonts w:ascii="Times New Roman" w:eastAsia="Calibri" w:hAnsi="Times New Roman"/>
          <w:sz w:val="24"/>
          <w:szCs w:val="24"/>
        </w:rPr>
        <w:t>, 20</w:t>
      </w:r>
      <w:r w:rsidRPr="007B6F05">
        <w:rPr>
          <w:rFonts w:ascii="Times New Roman" w:eastAsia="Calibri" w:hAnsi="Times New Roman"/>
          <w:sz w:val="24"/>
          <w:szCs w:val="24"/>
          <w:u w:val="single"/>
        </w:rPr>
        <w:tab/>
      </w:r>
      <w:r w:rsidRPr="007B6F05">
        <w:rPr>
          <w:rFonts w:ascii="Times New Roman" w:eastAsia="Calibri" w:hAnsi="Times New Roman"/>
          <w:sz w:val="24"/>
          <w:szCs w:val="24"/>
          <w:u w:val="single"/>
        </w:rPr>
        <w:tab/>
      </w:r>
      <w:r w:rsidRPr="007B6F05">
        <w:rPr>
          <w:rFonts w:ascii="Times New Roman" w:eastAsia="Calibri" w:hAnsi="Times New Roman"/>
          <w:sz w:val="24"/>
          <w:szCs w:val="24"/>
        </w:rPr>
        <w:t>.</w:t>
      </w:r>
    </w:p>
    <w:p w14:paraId="595E8CC2" w14:textId="4053B5EA" w:rsidR="00EE50A4" w:rsidRDefault="00EE50A4" w:rsidP="008A30F8">
      <w:pPr>
        <w:spacing w:after="0" w:line="300" w:lineRule="auto"/>
        <w:rPr>
          <w:rFonts w:ascii="Times New Roman" w:eastAsia="Calibri" w:hAnsi="Times New Roman"/>
          <w:sz w:val="24"/>
          <w:szCs w:val="24"/>
          <w:highlight w:val="yellow"/>
        </w:rPr>
      </w:pPr>
    </w:p>
    <w:p w14:paraId="66769764" w14:textId="6E9AB8CF" w:rsidR="00960975" w:rsidRDefault="00960975" w:rsidP="008A30F8">
      <w:pPr>
        <w:spacing w:after="0" w:line="300" w:lineRule="auto"/>
        <w:rPr>
          <w:rFonts w:ascii="Times New Roman" w:eastAsia="Calibri" w:hAnsi="Times New Roman"/>
          <w:sz w:val="24"/>
          <w:szCs w:val="24"/>
          <w:highlight w:val="yellow"/>
        </w:rPr>
      </w:pPr>
    </w:p>
    <w:p w14:paraId="40B0C31A" w14:textId="5839977B" w:rsidR="00960975" w:rsidRDefault="00960975" w:rsidP="008A30F8">
      <w:pPr>
        <w:spacing w:after="0" w:line="300" w:lineRule="auto"/>
        <w:rPr>
          <w:rFonts w:ascii="Times New Roman" w:eastAsia="Calibri" w:hAnsi="Times New Roman"/>
          <w:sz w:val="24"/>
          <w:szCs w:val="24"/>
          <w:highlight w:val="yellow"/>
        </w:rPr>
      </w:pPr>
    </w:p>
    <w:p w14:paraId="34753E20" w14:textId="48E72B6C" w:rsidR="00960975" w:rsidRDefault="00960975" w:rsidP="008A30F8">
      <w:pPr>
        <w:spacing w:after="0" w:line="300" w:lineRule="auto"/>
        <w:rPr>
          <w:rFonts w:ascii="Times New Roman" w:eastAsia="Calibri" w:hAnsi="Times New Roman"/>
          <w:sz w:val="24"/>
          <w:szCs w:val="24"/>
        </w:rPr>
      </w:pPr>
      <w:r w:rsidRPr="00960975">
        <w:rPr>
          <w:rFonts w:ascii="Times New Roman" w:eastAsia="Calibri" w:hAnsi="Times New Roman"/>
          <w:sz w:val="24"/>
          <w:szCs w:val="24"/>
        </w:rPr>
        <w:tab/>
      </w:r>
      <w:r w:rsidRPr="00960975">
        <w:rPr>
          <w:rFonts w:ascii="Times New Roman" w:eastAsia="Calibri" w:hAnsi="Times New Roman"/>
          <w:sz w:val="24"/>
          <w:szCs w:val="24"/>
        </w:rPr>
        <w:tab/>
      </w:r>
      <w:r w:rsidRPr="00960975">
        <w:rPr>
          <w:rFonts w:ascii="Times New Roman" w:eastAsia="Calibri" w:hAnsi="Times New Roman"/>
          <w:sz w:val="24"/>
          <w:szCs w:val="24"/>
        </w:rPr>
        <w:tab/>
      </w:r>
      <w:r w:rsidRPr="00960975">
        <w:rPr>
          <w:rFonts w:ascii="Times New Roman" w:eastAsia="Calibri" w:hAnsi="Times New Roman"/>
          <w:sz w:val="24"/>
          <w:szCs w:val="24"/>
        </w:rPr>
        <w:tab/>
      </w:r>
      <w:r w:rsidRPr="00960975">
        <w:rPr>
          <w:rFonts w:ascii="Times New Roman" w:eastAsia="Calibri" w:hAnsi="Times New Roman"/>
          <w:sz w:val="24"/>
          <w:szCs w:val="24"/>
        </w:rPr>
        <w:tab/>
      </w:r>
      <w:r w:rsidRPr="00960975">
        <w:rPr>
          <w:rFonts w:ascii="Times New Roman" w:eastAsia="Calibri" w:hAnsi="Times New Roman"/>
          <w:sz w:val="24"/>
          <w:szCs w:val="24"/>
        </w:rPr>
        <w:tab/>
      </w:r>
      <w:r w:rsidRPr="00960975">
        <w:rPr>
          <w:rFonts w:ascii="Times New Roman" w:eastAsia="Calibri" w:hAnsi="Times New Roman"/>
          <w:sz w:val="24"/>
          <w:szCs w:val="24"/>
        </w:rPr>
        <w:tab/>
      </w:r>
      <w:r w:rsidRPr="00960975">
        <w:rPr>
          <w:rFonts w:ascii="Times New Roman" w:eastAsia="Calibri" w:hAnsi="Times New Roman"/>
          <w:sz w:val="24"/>
          <w:szCs w:val="24"/>
          <w:u w:val="single"/>
        </w:rPr>
        <w:tab/>
      </w:r>
      <w:r w:rsidRPr="00960975">
        <w:rPr>
          <w:rFonts w:ascii="Times New Roman" w:eastAsia="Calibri" w:hAnsi="Times New Roman"/>
          <w:sz w:val="24"/>
          <w:szCs w:val="24"/>
          <w:u w:val="single"/>
        </w:rPr>
        <w:tab/>
      </w:r>
      <w:r w:rsidRPr="00960975">
        <w:rPr>
          <w:rFonts w:ascii="Times New Roman" w:eastAsia="Calibri" w:hAnsi="Times New Roman"/>
          <w:sz w:val="24"/>
          <w:szCs w:val="24"/>
          <w:u w:val="single"/>
        </w:rPr>
        <w:tab/>
      </w:r>
      <w:r w:rsidRPr="00960975">
        <w:rPr>
          <w:rFonts w:ascii="Times New Roman" w:eastAsia="Calibri" w:hAnsi="Times New Roman"/>
          <w:sz w:val="24"/>
          <w:szCs w:val="24"/>
          <w:u w:val="single"/>
        </w:rPr>
        <w:tab/>
      </w:r>
      <w:r w:rsidRPr="00960975">
        <w:rPr>
          <w:rFonts w:ascii="Times New Roman" w:eastAsia="Calibri" w:hAnsi="Times New Roman"/>
          <w:sz w:val="24"/>
          <w:szCs w:val="24"/>
          <w:u w:val="single"/>
        </w:rPr>
        <w:tab/>
      </w:r>
      <w:r w:rsidRPr="00960975">
        <w:rPr>
          <w:rFonts w:ascii="Times New Roman" w:eastAsia="Calibri" w:hAnsi="Times New Roman"/>
          <w:sz w:val="24"/>
          <w:szCs w:val="24"/>
          <w:u w:val="single"/>
        </w:rPr>
        <w:tab/>
      </w:r>
      <w:r w:rsidRPr="00960975">
        <w:rPr>
          <w:rFonts w:ascii="Times New Roman" w:eastAsia="Calibri" w:hAnsi="Times New Roman"/>
          <w:sz w:val="24"/>
          <w:szCs w:val="24"/>
          <w:u w:val="single"/>
        </w:rPr>
        <w:tab/>
      </w:r>
    </w:p>
    <w:p w14:paraId="5187751F" w14:textId="77B151D8" w:rsidR="00960975" w:rsidRDefault="00960975" w:rsidP="008A30F8">
      <w:pPr>
        <w:spacing w:after="0" w:line="300" w:lineRule="auto"/>
        <w:rPr>
          <w:rFonts w:ascii="Times New Roman" w:eastAsia="Calibri" w:hAnsi="Times New Roman"/>
          <w:sz w:val="24"/>
          <w:szCs w:val="24"/>
        </w:rPr>
      </w:pP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t>Attorney for Appellant</w:t>
      </w:r>
      <w:r w:rsidR="00742940">
        <w:rPr>
          <w:rFonts w:ascii="Times New Roman" w:eastAsia="Calibri" w:hAnsi="Times New Roman"/>
          <w:sz w:val="24"/>
          <w:szCs w:val="24"/>
        </w:rPr>
        <w:t xml:space="preserve"> Signature</w:t>
      </w:r>
    </w:p>
    <w:p w14:paraId="5B99C4B5" w14:textId="7671E5E1" w:rsidR="00960975" w:rsidRDefault="00960975" w:rsidP="008A30F8">
      <w:pPr>
        <w:spacing w:after="0" w:line="300" w:lineRule="auto"/>
        <w:rPr>
          <w:rFonts w:ascii="Times New Roman" w:eastAsia="Calibri" w:hAnsi="Times New Roman"/>
          <w:sz w:val="24"/>
          <w:szCs w:val="24"/>
        </w:rPr>
      </w:pP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p>
    <w:p w14:paraId="0A8CDD7B" w14:textId="10FC1E13" w:rsidR="00960975" w:rsidRDefault="00960975" w:rsidP="008A30F8">
      <w:pPr>
        <w:spacing w:after="0" w:line="300" w:lineRule="auto"/>
        <w:rPr>
          <w:rFonts w:ascii="Times New Roman" w:eastAsia="Calibri" w:hAnsi="Times New Roman"/>
          <w:sz w:val="24"/>
          <w:szCs w:val="24"/>
        </w:rPr>
      </w:pP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t>Attorney for Appellant</w:t>
      </w:r>
      <w:r w:rsidR="00742940" w:rsidRPr="00742940">
        <w:rPr>
          <w:rFonts w:ascii="Times New Roman" w:eastAsia="Calibri" w:hAnsi="Times New Roman"/>
          <w:sz w:val="24"/>
          <w:szCs w:val="24"/>
        </w:rPr>
        <w:t xml:space="preserve"> </w:t>
      </w:r>
      <w:r w:rsidR="00742940">
        <w:rPr>
          <w:rFonts w:ascii="Times New Roman" w:eastAsia="Calibri" w:hAnsi="Times New Roman"/>
          <w:sz w:val="24"/>
          <w:szCs w:val="24"/>
        </w:rPr>
        <w:t>Printed Name</w:t>
      </w:r>
    </w:p>
    <w:p w14:paraId="331A8A0E" w14:textId="6D176186" w:rsidR="001D6F0E" w:rsidRDefault="001D6F0E" w:rsidP="008A30F8">
      <w:pPr>
        <w:spacing w:after="0" w:line="300" w:lineRule="auto"/>
        <w:rPr>
          <w:rFonts w:ascii="Times New Roman" w:eastAsia="Calibri" w:hAnsi="Times New Roman"/>
          <w:sz w:val="24"/>
          <w:szCs w:val="24"/>
        </w:rPr>
      </w:pPr>
    </w:p>
    <w:p w14:paraId="26C19839" w14:textId="67CAA122" w:rsidR="001D6F0E" w:rsidRDefault="001D6F0E" w:rsidP="001D6F0E">
      <w:pPr>
        <w:tabs>
          <w:tab w:val="left" w:pos="4320"/>
          <w:tab w:val="left" w:pos="9900"/>
        </w:tabs>
        <w:spacing w:after="0" w:line="300" w:lineRule="auto"/>
        <w:rPr>
          <w:rFonts w:ascii="Times New Roman" w:eastAsia="Calibri" w:hAnsi="Times New Roman"/>
          <w:b/>
          <w:bCs/>
          <w:sz w:val="24"/>
          <w:szCs w:val="24"/>
        </w:rPr>
      </w:pPr>
      <w:r w:rsidRPr="00825063">
        <w:rPr>
          <w:rFonts w:ascii="Times New Roman" w:eastAsia="Calibri" w:hAnsi="Times New Roman"/>
          <w:b/>
          <w:bCs/>
          <w:sz w:val="24"/>
          <w:szCs w:val="24"/>
        </w:rPr>
        <w:t>IF THIS NOTICE OF APPEAL IS FILED BY A PARTY AND NOT BY AN ATTORNEY:</w:t>
      </w:r>
    </w:p>
    <w:p w14:paraId="63948033" w14:textId="77777777" w:rsidR="00663678" w:rsidRPr="00825063" w:rsidRDefault="00663678" w:rsidP="001D6F0E">
      <w:pPr>
        <w:tabs>
          <w:tab w:val="left" w:pos="4320"/>
          <w:tab w:val="left" w:pos="9900"/>
        </w:tabs>
        <w:spacing w:after="0" w:line="300" w:lineRule="auto"/>
        <w:rPr>
          <w:rFonts w:ascii="Times New Roman" w:eastAsia="Calibri" w:hAnsi="Times New Roman"/>
          <w:b/>
          <w:bCs/>
          <w:sz w:val="24"/>
          <w:szCs w:val="24"/>
        </w:rPr>
      </w:pPr>
    </w:p>
    <w:p w14:paraId="350548AB" w14:textId="77777777" w:rsidR="001D6F0E" w:rsidRDefault="001D6F0E" w:rsidP="008A30F8">
      <w:pPr>
        <w:spacing w:after="0" w:line="300" w:lineRule="auto"/>
        <w:rPr>
          <w:rFonts w:ascii="Times New Roman" w:eastAsia="Calibri" w:hAnsi="Times New Roman"/>
          <w:sz w:val="24"/>
          <w:szCs w:val="24"/>
        </w:rPr>
      </w:pPr>
    </w:p>
    <w:p w14:paraId="1540F211" w14:textId="77777777" w:rsidR="001D6F0E" w:rsidRDefault="001D6F0E" w:rsidP="001D6F0E">
      <w:pPr>
        <w:spacing w:after="0" w:line="300" w:lineRule="auto"/>
        <w:rPr>
          <w:rFonts w:ascii="Times New Roman" w:eastAsia="Calibri" w:hAnsi="Times New Roman"/>
          <w:sz w:val="24"/>
          <w:szCs w:val="24"/>
        </w:rPr>
      </w:pPr>
      <w:r w:rsidRPr="00960975">
        <w:rPr>
          <w:rFonts w:ascii="Times New Roman" w:eastAsia="Calibri" w:hAnsi="Times New Roman"/>
          <w:sz w:val="24"/>
          <w:szCs w:val="24"/>
        </w:rPr>
        <w:tab/>
      </w:r>
      <w:r w:rsidRPr="00960975">
        <w:rPr>
          <w:rFonts w:ascii="Times New Roman" w:eastAsia="Calibri" w:hAnsi="Times New Roman"/>
          <w:sz w:val="24"/>
          <w:szCs w:val="24"/>
        </w:rPr>
        <w:tab/>
      </w:r>
      <w:r w:rsidRPr="00960975">
        <w:rPr>
          <w:rFonts w:ascii="Times New Roman" w:eastAsia="Calibri" w:hAnsi="Times New Roman"/>
          <w:sz w:val="24"/>
          <w:szCs w:val="24"/>
        </w:rPr>
        <w:tab/>
      </w:r>
      <w:r w:rsidRPr="00960975">
        <w:rPr>
          <w:rFonts w:ascii="Times New Roman" w:eastAsia="Calibri" w:hAnsi="Times New Roman"/>
          <w:sz w:val="24"/>
          <w:szCs w:val="24"/>
        </w:rPr>
        <w:tab/>
      </w:r>
      <w:r w:rsidRPr="00960975">
        <w:rPr>
          <w:rFonts w:ascii="Times New Roman" w:eastAsia="Calibri" w:hAnsi="Times New Roman"/>
          <w:sz w:val="24"/>
          <w:szCs w:val="24"/>
        </w:rPr>
        <w:tab/>
      </w:r>
      <w:r w:rsidRPr="00960975">
        <w:rPr>
          <w:rFonts w:ascii="Times New Roman" w:eastAsia="Calibri" w:hAnsi="Times New Roman"/>
          <w:sz w:val="24"/>
          <w:szCs w:val="24"/>
        </w:rPr>
        <w:tab/>
      </w:r>
      <w:r w:rsidRPr="00960975">
        <w:rPr>
          <w:rFonts w:ascii="Times New Roman" w:eastAsia="Calibri" w:hAnsi="Times New Roman"/>
          <w:sz w:val="24"/>
          <w:szCs w:val="24"/>
        </w:rPr>
        <w:tab/>
      </w:r>
      <w:r w:rsidRPr="00960975">
        <w:rPr>
          <w:rFonts w:ascii="Times New Roman" w:eastAsia="Calibri" w:hAnsi="Times New Roman"/>
          <w:sz w:val="24"/>
          <w:szCs w:val="24"/>
          <w:u w:val="single"/>
        </w:rPr>
        <w:tab/>
      </w:r>
      <w:r w:rsidRPr="00960975">
        <w:rPr>
          <w:rFonts w:ascii="Times New Roman" w:eastAsia="Calibri" w:hAnsi="Times New Roman"/>
          <w:sz w:val="24"/>
          <w:szCs w:val="24"/>
          <w:u w:val="single"/>
        </w:rPr>
        <w:tab/>
      </w:r>
      <w:r w:rsidRPr="00960975">
        <w:rPr>
          <w:rFonts w:ascii="Times New Roman" w:eastAsia="Calibri" w:hAnsi="Times New Roman"/>
          <w:sz w:val="24"/>
          <w:szCs w:val="24"/>
          <w:u w:val="single"/>
        </w:rPr>
        <w:tab/>
      </w:r>
      <w:r w:rsidRPr="00960975">
        <w:rPr>
          <w:rFonts w:ascii="Times New Roman" w:eastAsia="Calibri" w:hAnsi="Times New Roman"/>
          <w:sz w:val="24"/>
          <w:szCs w:val="24"/>
          <w:u w:val="single"/>
        </w:rPr>
        <w:tab/>
      </w:r>
      <w:r w:rsidRPr="00960975">
        <w:rPr>
          <w:rFonts w:ascii="Times New Roman" w:eastAsia="Calibri" w:hAnsi="Times New Roman"/>
          <w:sz w:val="24"/>
          <w:szCs w:val="24"/>
          <w:u w:val="single"/>
        </w:rPr>
        <w:tab/>
      </w:r>
      <w:r w:rsidRPr="00960975">
        <w:rPr>
          <w:rFonts w:ascii="Times New Roman" w:eastAsia="Calibri" w:hAnsi="Times New Roman"/>
          <w:sz w:val="24"/>
          <w:szCs w:val="24"/>
          <w:u w:val="single"/>
        </w:rPr>
        <w:tab/>
      </w:r>
      <w:r w:rsidRPr="00960975">
        <w:rPr>
          <w:rFonts w:ascii="Times New Roman" w:eastAsia="Calibri" w:hAnsi="Times New Roman"/>
          <w:sz w:val="24"/>
          <w:szCs w:val="24"/>
          <w:u w:val="single"/>
        </w:rPr>
        <w:tab/>
      </w:r>
    </w:p>
    <w:p w14:paraId="7793338A" w14:textId="50F22F76" w:rsidR="001D6F0E" w:rsidRDefault="001D6F0E" w:rsidP="001D6F0E">
      <w:pPr>
        <w:spacing w:after="0" w:line="300" w:lineRule="auto"/>
        <w:rPr>
          <w:rFonts w:ascii="Times New Roman" w:eastAsia="Calibri" w:hAnsi="Times New Roman"/>
          <w:sz w:val="24"/>
          <w:szCs w:val="24"/>
        </w:rPr>
      </w:pP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t>Appellant</w:t>
      </w:r>
      <w:r w:rsidR="00785F8D">
        <w:rPr>
          <w:rFonts w:ascii="Times New Roman" w:eastAsia="Calibri" w:hAnsi="Times New Roman"/>
          <w:sz w:val="24"/>
          <w:szCs w:val="24"/>
        </w:rPr>
        <w:t>/Cross-Appellant</w:t>
      </w:r>
      <w:r>
        <w:rPr>
          <w:rFonts w:ascii="Times New Roman" w:eastAsia="Calibri" w:hAnsi="Times New Roman"/>
          <w:sz w:val="24"/>
          <w:szCs w:val="24"/>
        </w:rPr>
        <w:t xml:space="preserve"> Signature</w:t>
      </w:r>
    </w:p>
    <w:p w14:paraId="652D2C44" w14:textId="77777777" w:rsidR="001D6F0E" w:rsidRDefault="001D6F0E" w:rsidP="001D6F0E">
      <w:pPr>
        <w:spacing w:after="0" w:line="300" w:lineRule="auto"/>
        <w:rPr>
          <w:rFonts w:ascii="Times New Roman" w:eastAsia="Calibri" w:hAnsi="Times New Roman"/>
          <w:sz w:val="24"/>
          <w:szCs w:val="24"/>
        </w:rPr>
      </w:pP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r>
        <w:rPr>
          <w:rFonts w:ascii="Times New Roman" w:eastAsia="Calibri" w:hAnsi="Times New Roman"/>
          <w:sz w:val="24"/>
          <w:szCs w:val="24"/>
          <w:u w:val="single"/>
        </w:rPr>
        <w:tab/>
      </w:r>
    </w:p>
    <w:p w14:paraId="110825B7" w14:textId="761390B0" w:rsidR="001D6F0E" w:rsidRPr="00785F8D" w:rsidRDefault="001D6F0E" w:rsidP="00785F8D">
      <w:pPr>
        <w:spacing w:after="0" w:line="300" w:lineRule="auto"/>
        <w:ind w:right="-180"/>
        <w:rPr>
          <w:rFonts w:ascii="Times New Roman" w:eastAsia="Calibri" w:hAnsi="Times New Roman"/>
          <w:spacing w:val="-2"/>
          <w:sz w:val="24"/>
          <w:szCs w:val="24"/>
        </w:rPr>
      </w:pP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sidRPr="00785F8D">
        <w:rPr>
          <w:rFonts w:ascii="Times New Roman" w:eastAsia="Calibri" w:hAnsi="Times New Roman"/>
          <w:spacing w:val="-2"/>
          <w:sz w:val="24"/>
          <w:szCs w:val="24"/>
        </w:rPr>
        <w:t>Appellant</w:t>
      </w:r>
      <w:r w:rsidR="00785F8D" w:rsidRPr="00785F8D">
        <w:rPr>
          <w:rFonts w:ascii="Times New Roman" w:eastAsia="Calibri" w:hAnsi="Times New Roman"/>
          <w:spacing w:val="-2"/>
          <w:sz w:val="24"/>
          <w:szCs w:val="24"/>
        </w:rPr>
        <w:t>/Cross-Appellant</w:t>
      </w:r>
      <w:r w:rsidRPr="00785F8D">
        <w:rPr>
          <w:rFonts w:ascii="Times New Roman" w:eastAsia="Calibri" w:hAnsi="Times New Roman"/>
          <w:spacing w:val="-2"/>
          <w:sz w:val="24"/>
          <w:szCs w:val="24"/>
        </w:rPr>
        <w:t xml:space="preserve"> Printed Name</w:t>
      </w:r>
    </w:p>
    <w:p w14:paraId="5653AD7C" w14:textId="77777777" w:rsidR="001D6F0E" w:rsidRDefault="001D6F0E" w:rsidP="008A30F8">
      <w:pPr>
        <w:spacing w:after="0" w:line="300" w:lineRule="auto"/>
        <w:rPr>
          <w:rFonts w:ascii="Times New Roman" w:eastAsia="Calibri" w:hAnsi="Times New Roman"/>
          <w:sz w:val="24"/>
          <w:szCs w:val="24"/>
        </w:rPr>
      </w:pPr>
    </w:p>
    <w:sectPr w:rsidR="001D6F0E" w:rsidSect="00010DAA">
      <w:headerReference w:type="default" r:id="rId11"/>
      <w:footerReference w:type="default" r:id="rId12"/>
      <w:footerReference w:type="first" r:id="rId13"/>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F74EC0E" w14:textId="77777777" w:rsidR="006E566F" w:rsidRDefault="006E566F" w:rsidP="00555E78">
      <w:pPr>
        <w:spacing w:after="0" w:line="240" w:lineRule="auto"/>
      </w:pPr>
      <w:r>
        <w:separator/>
      </w:r>
    </w:p>
  </w:endnote>
  <w:endnote w:type="continuationSeparator" w:id="0">
    <w:p w14:paraId="27A0D18F" w14:textId="77777777" w:rsidR="006E566F" w:rsidRDefault="006E566F" w:rsidP="00555E78">
      <w:pPr>
        <w:spacing w:after="0" w:line="240" w:lineRule="auto"/>
      </w:pPr>
      <w:r>
        <w:continuationSeparator/>
      </w:r>
    </w:p>
  </w:endnote>
  <w:endnote w:type="continuationNotice" w:id="1">
    <w:p w14:paraId="4FA68A00" w14:textId="77777777" w:rsidR="006E566F" w:rsidRDefault="006E566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altName w:val="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3C68CE" w14:textId="77777777" w:rsidR="00C916FA" w:rsidRDefault="00C916FA" w:rsidP="00C916FA">
    <w:pPr>
      <w:tabs>
        <w:tab w:val="center" w:pos="4680"/>
        <w:tab w:val="right" w:pos="10080"/>
      </w:tabs>
      <w:spacing w:after="0" w:line="240" w:lineRule="auto"/>
      <w:rPr>
        <w:rFonts w:ascii="Times New Roman" w:hAnsi="Times New Roman"/>
        <w:sz w:val="16"/>
        <w:szCs w:val="20"/>
      </w:rPr>
    </w:pPr>
  </w:p>
  <w:p w14:paraId="3D8D6BC5" w14:textId="77777777" w:rsidR="00C916FA" w:rsidRDefault="00C916FA" w:rsidP="00C916FA">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Pr>
        <w:rFonts w:ascii="Times New Roman" w:hAnsi="Times New Roman"/>
        <w:sz w:val="16"/>
        <w:szCs w:val="20"/>
      </w:rPr>
      <w:t>JV114</w:t>
    </w:r>
    <w:r w:rsidRPr="00503774">
      <w:rPr>
        <w:rFonts w:ascii="Times New Roman" w:hAnsi="Times New Roman"/>
        <w:sz w:val="16"/>
        <w:szCs w:val="20"/>
      </w:rPr>
      <w:t>FORM</w:t>
    </w:r>
    <w:r>
      <w:rPr>
        <w:rFonts w:ascii="Times New Roman" w:hAnsi="Times New Roman"/>
        <w:sz w:val="16"/>
        <w:szCs w:val="20"/>
      </w:rPr>
      <w:t>5B</w:t>
    </w:r>
    <w:r w:rsidRPr="00503774">
      <w:rPr>
        <w:rFonts w:ascii="Times New Roman" w:hAnsi="Times New Roman"/>
        <w:sz w:val="16"/>
        <w:szCs w:val="20"/>
      </w:rPr>
      <w:t>F-0</w:t>
    </w:r>
    <w:r>
      <w:rPr>
        <w:rFonts w:ascii="Times New Roman" w:hAnsi="Times New Roman"/>
        <w:sz w:val="16"/>
        <w:szCs w:val="20"/>
      </w:rPr>
      <w:t>701</w:t>
    </w:r>
    <w:r w:rsidRPr="00503774">
      <w:rPr>
        <w:rFonts w:ascii="Times New Roman" w:hAnsi="Times New Roman"/>
        <w:sz w:val="16"/>
        <w:szCs w:val="20"/>
      </w:rPr>
      <w:t>22</w:t>
    </w:r>
  </w:p>
  <w:p w14:paraId="1D28E973" w14:textId="5543E636" w:rsidR="00F740C4" w:rsidRPr="00C916FA" w:rsidRDefault="00C916FA" w:rsidP="00C916FA">
    <w:pPr>
      <w:tabs>
        <w:tab w:val="center" w:pos="4680"/>
        <w:tab w:val="right" w:pos="10080"/>
      </w:tabs>
      <w:spacing w:after="0" w:line="240" w:lineRule="auto"/>
      <w:rPr>
        <w:rFonts w:ascii="Times New Roman" w:hAnsi="Times New Roman"/>
        <w:sz w:val="16"/>
      </w:rPr>
    </w:pPr>
    <w:r>
      <w:rPr>
        <w:rFonts w:ascii="Times New Roman" w:hAnsi="Times New Roman"/>
        <w:sz w:val="16"/>
        <w:szCs w:val="20"/>
      </w:rPr>
      <w:t xml:space="preserve">Notice of Appeal in a </w:t>
    </w:r>
    <w:r w:rsidRPr="00425090">
      <w:rPr>
        <w:rFonts w:ascii="Times New Roman" w:hAnsi="Times New Roman"/>
        <w:sz w:val="16"/>
        <w:szCs w:val="20"/>
      </w:rPr>
      <w:t>Dependency, Termination, Title 8 Guardianship, or Emancipation</w:t>
    </w:r>
    <w:r w:rsidRPr="00D00E9E">
      <w:rPr>
        <w:rFonts w:ascii="Times New Roman" w:hAnsi="Times New Roman"/>
        <w:sz w:val="16"/>
        <w:szCs w:val="20"/>
      </w:rPr>
      <w:t xml:space="preserve"> </w:t>
    </w:r>
    <w:r>
      <w:rPr>
        <w:rFonts w:ascii="Times New Roman" w:hAnsi="Times New Roman"/>
        <w:sz w:val="16"/>
        <w:szCs w:val="20"/>
      </w:rPr>
      <w:t>Proceeding [Form 5B]</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38EF80" w14:textId="77777777" w:rsidR="00425090" w:rsidRDefault="00425090" w:rsidP="00C916FA">
    <w:pPr>
      <w:tabs>
        <w:tab w:val="center" w:pos="4680"/>
        <w:tab w:val="right" w:pos="10080"/>
      </w:tabs>
      <w:spacing w:after="0" w:line="240" w:lineRule="auto"/>
      <w:rPr>
        <w:rFonts w:ascii="Times New Roman" w:hAnsi="Times New Roman"/>
        <w:sz w:val="16"/>
        <w:szCs w:val="20"/>
      </w:rPr>
    </w:pPr>
  </w:p>
  <w:p w14:paraId="3848BB6C" w14:textId="3BA8E38E" w:rsidR="00425090" w:rsidRDefault="00425090" w:rsidP="00C916FA">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2</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2</w:t>
    </w:r>
    <w:r w:rsidRPr="00503774">
      <w:rPr>
        <w:rFonts w:ascii="Times New Roman" w:hAnsi="Times New Roman"/>
        <w:bCs/>
        <w:sz w:val="16"/>
        <w:szCs w:val="20"/>
      </w:rPr>
      <w:fldChar w:fldCharType="end"/>
    </w:r>
    <w:r w:rsidRPr="00503774">
      <w:rPr>
        <w:rFonts w:ascii="Times New Roman" w:hAnsi="Times New Roman"/>
        <w:sz w:val="16"/>
        <w:szCs w:val="20"/>
      </w:rPr>
      <w:tab/>
      <w:t>AOC</w:t>
    </w:r>
    <w:r>
      <w:rPr>
        <w:rFonts w:ascii="Times New Roman" w:hAnsi="Times New Roman"/>
        <w:sz w:val="16"/>
        <w:szCs w:val="20"/>
      </w:rPr>
      <w:t>JV</w:t>
    </w:r>
    <w:r w:rsidR="00C916FA">
      <w:rPr>
        <w:rFonts w:ascii="Times New Roman" w:hAnsi="Times New Roman"/>
        <w:sz w:val="16"/>
        <w:szCs w:val="20"/>
      </w:rPr>
      <w:t>114</w:t>
    </w:r>
    <w:r w:rsidRPr="00503774">
      <w:rPr>
        <w:rFonts w:ascii="Times New Roman" w:hAnsi="Times New Roman"/>
        <w:sz w:val="16"/>
        <w:szCs w:val="20"/>
      </w:rPr>
      <w:t>FORM</w:t>
    </w:r>
    <w:r>
      <w:rPr>
        <w:rFonts w:ascii="Times New Roman" w:hAnsi="Times New Roman"/>
        <w:sz w:val="16"/>
        <w:szCs w:val="20"/>
      </w:rPr>
      <w:t>5B</w:t>
    </w:r>
    <w:r w:rsidRPr="00503774">
      <w:rPr>
        <w:rFonts w:ascii="Times New Roman" w:hAnsi="Times New Roman"/>
        <w:sz w:val="16"/>
        <w:szCs w:val="20"/>
      </w:rPr>
      <w:t>F-0</w:t>
    </w:r>
    <w:r>
      <w:rPr>
        <w:rFonts w:ascii="Times New Roman" w:hAnsi="Times New Roman"/>
        <w:sz w:val="16"/>
        <w:szCs w:val="20"/>
      </w:rPr>
      <w:t>701</w:t>
    </w:r>
    <w:r w:rsidRPr="00503774">
      <w:rPr>
        <w:rFonts w:ascii="Times New Roman" w:hAnsi="Times New Roman"/>
        <w:sz w:val="16"/>
        <w:szCs w:val="20"/>
      </w:rPr>
      <w:t>22</w:t>
    </w:r>
  </w:p>
  <w:p w14:paraId="1525338B" w14:textId="01A543B6" w:rsidR="00EE50A4" w:rsidRPr="00425090" w:rsidRDefault="00425090" w:rsidP="00C916FA">
    <w:pPr>
      <w:tabs>
        <w:tab w:val="center" w:pos="4680"/>
        <w:tab w:val="right" w:pos="10080"/>
      </w:tabs>
      <w:spacing w:after="0" w:line="240" w:lineRule="auto"/>
      <w:rPr>
        <w:rFonts w:ascii="Times New Roman" w:hAnsi="Times New Roman"/>
        <w:sz w:val="16"/>
      </w:rPr>
    </w:pPr>
    <w:r>
      <w:rPr>
        <w:rFonts w:ascii="Times New Roman" w:hAnsi="Times New Roman"/>
        <w:sz w:val="16"/>
        <w:szCs w:val="20"/>
      </w:rPr>
      <w:t xml:space="preserve">Notice of Appeal in a </w:t>
    </w:r>
    <w:r w:rsidRPr="00425090">
      <w:rPr>
        <w:rFonts w:ascii="Times New Roman" w:hAnsi="Times New Roman"/>
        <w:sz w:val="16"/>
        <w:szCs w:val="20"/>
      </w:rPr>
      <w:t>Dependency, Termination, Title 8 Guardianship, or Emancipation</w:t>
    </w:r>
    <w:r w:rsidRPr="00D00E9E">
      <w:rPr>
        <w:rFonts w:ascii="Times New Roman" w:hAnsi="Times New Roman"/>
        <w:sz w:val="16"/>
        <w:szCs w:val="20"/>
      </w:rPr>
      <w:t xml:space="preserve"> </w:t>
    </w:r>
    <w:r>
      <w:rPr>
        <w:rFonts w:ascii="Times New Roman" w:hAnsi="Times New Roman"/>
        <w:sz w:val="16"/>
        <w:szCs w:val="20"/>
      </w:rPr>
      <w:t>Proceeding [Form 5B]</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4DA7581" w14:textId="77777777" w:rsidR="006E566F" w:rsidRDefault="006E566F" w:rsidP="00555E78">
      <w:pPr>
        <w:spacing w:after="0" w:line="240" w:lineRule="auto"/>
      </w:pPr>
      <w:r>
        <w:separator/>
      </w:r>
    </w:p>
  </w:footnote>
  <w:footnote w:type="continuationSeparator" w:id="0">
    <w:p w14:paraId="4E34ADD7" w14:textId="77777777" w:rsidR="006E566F" w:rsidRDefault="006E566F" w:rsidP="00555E78">
      <w:pPr>
        <w:spacing w:after="0" w:line="240" w:lineRule="auto"/>
      </w:pPr>
      <w:r>
        <w:continuationSeparator/>
      </w:r>
    </w:p>
  </w:footnote>
  <w:footnote w:type="continuationNotice" w:id="1">
    <w:p w14:paraId="09B51162" w14:textId="77777777" w:rsidR="006E566F" w:rsidRDefault="006E566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8A1F47" w14:textId="2E9184D4" w:rsidR="00A23EA5" w:rsidRPr="00E34D65" w:rsidRDefault="00E34D65" w:rsidP="00843108">
    <w:pPr>
      <w:pStyle w:val="Header"/>
      <w:tabs>
        <w:tab w:val="clear" w:pos="4680"/>
        <w:tab w:val="clear" w:pos="9360"/>
        <w:tab w:val="left" w:pos="5760"/>
        <w:tab w:val="right" w:pos="10080"/>
      </w:tabs>
      <w:rPr>
        <w:rFonts w:ascii="Times New Roman" w:hAnsi="Times New Roman"/>
        <w:sz w:val="24"/>
        <w:szCs w:val="24"/>
        <w:u w:val="single"/>
      </w:rPr>
    </w:pPr>
    <w:r>
      <w:rPr>
        <w:rFonts w:ascii="Times New Roman" w:hAnsi="Times New Roman"/>
        <w:sz w:val="24"/>
        <w:szCs w:val="24"/>
      </w:rPr>
      <w:tab/>
    </w:r>
    <w:r w:rsidR="00A23EA5" w:rsidRPr="00995CE9">
      <w:rPr>
        <w:rFonts w:ascii="Times New Roman" w:hAnsi="Times New Roman"/>
        <w:sz w:val="24"/>
        <w:szCs w:val="24"/>
      </w:rPr>
      <w:t>Case N</w:t>
    </w:r>
    <w:r>
      <w:rPr>
        <w:rFonts w:ascii="Times New Roman" w:hAnsi="Times New Roman"/>
        <w:sz w:val="24"/>
        <w:szCs w:val="24"/>
      </w:rPr>
      <w:t xml:space="preserve">umber: </w:t>
    </w:r>
    <w:r>
      <w:rPr>
        <w:rFonts w:ascii="Times New Roman" w:hAnsi="Times New Roman"/>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74A150C"/>
    <w:multiLevelType w:val="hybridMultilevel"/>
    <w:tmpl w:val="D73A755E"/>
    <w:lvl w:ilvl="0" w:tplc="2924C850">
      <w:start w:val="1"/>
      <w:numFmt w:val="decimal"/>
      <w:lvlText w:val="%1G."/>
      <w:lvlJc w:val="left"/>
      <w:pPr>
        <w:ind w:left="720" w:hanging="360"/>
      </w:pPr>
      <w:rPr>
        <w:rFonts w:hint="default"/>
        <w:b/>
        <w:i w:val="0"/>
      </w:rPr>
    </w:lvl>
    <w:lvl w:ilvl="1" w:tplc="FE86ED1E">
      <w:start w:val="1"/>
      <w:numFmt w:val="lowerLetter"/>
      <w:lvlText w:val="(%2)"/>
      <w:lvlJc w:val="left"/>
      <w:pPr>
        <w:ind w:left="1440" w:hanging="360"/>
      </w:pPr>
      <w:rPr>
        <w:rFonts w:ascii="Times New Roman Bold" w:hAnsi="Times New Roman Bold" w:hint="default"/>
        <w:b/>
        <w:i w:val="0"/>
        <w:caps w:val="0"/>
        <w:strike w:val="0"/>
        <w:dstrike w:val="0"/>
        <w:vanish w:val="0"/>
        <w:sz w:val="24"/>
        <w:szCs w:val="20"/>
        <w:vertAlign w:val="baseline"/>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DE38E2"/>
    <w:multiLevelType w:val="hybridMultilevel"/>
    <w:tmpl w:val="E8523EE8"/>
    <w:lvl w:ilvl="0" w:tplc="0409000F">
      <w:start w:val="1"/>
      <w:numFmt w:val="decimal"/>
      <w:lvlText w:val="%1."/>
      <w:lvlJc w:val="left"/>
      <w:pPr>
        <w:ind w:left="1440" w:hanging="360"/>
      </w:pPr>
      <w:rPr>
        <w:b/>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7"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3D37235"/>
    <w:multiLevelType w:val="hybridMultilevel"/>
    <w:tmpl w:val="67D00A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2" w15:restartNumberingAfterBreak="0">
    <w:nsid w:val="6B4218A6"/>
    <w:multiLevelType w:val="hybridMultilevel"/>
    <w:tmpl w:val="A1D626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 w15:restartNumberingAfterBreak="0">
    <w:nsid w:val="73473DBF"/>
    <w:multiLevelType w:val="hybridMultilevel"/>
    <w:tmpl w:val="077EF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1"/>
  </w:num>
  <w:num w:numId="3">
    <w:abstractNumId w:val="10"/>
  </w:num>
  <w:num w:numId="4">
    <w:abstractNumId w:val="1"/>
  </w:num>
  <w:num w:numId="5">
    <w:abstractNumId w:val="4"/>
  </w:num>
  <w:num w:numId="6">
    <w:abstractNumId w:val="0"/>
  </w:num>
  <w:num w:numId="7">
    <w:abstractNumId w:val="7"/>
  </w:num>
  <w:num w:numId="8">
    <w:abstractNumId w:val="5"/>
  </w:num>
  <w:num w:numId="9">
    <w:abstractNumId w:val="13"/>
  </w:num>
  <w:num w:numId="10">
    <w:abstractNumId w:val="15"/>
  </w:num>
  <w:num w:numId="11">
    <w:abstractNumId w:val="3"/>
  </w:num>
  <w:num w:numId="12">
    <w:abstractNumId w:val="2"/>
  </w:num>
  <w:num w:numId="13">
    <w:abstractNumId w:val="2"/>
  </w:num>
  <w:num w:numId="14">
    <w:abstractNumId w:val="16"/>
  </w:num>
  <w:num w:numId="15">
    <w:abstractNumId w:val="6"/>
  </w:num>
  <w:num w:numId="16">
    <w:abstractNumId w:val="6"/>
  </w:num>
  <w:num w:numId="17">
    <w:abstractNumId w:val="14"/>
  </w:num>
  <w:num w:numId="18">
    <w:abstractNumId w:val="12"/>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1D63"/>
    <w:rsid w:val="00013802"/>
    <w:rsid w:val="00017775"/>
    <w:rsid w:val="00020431"/>
    <w:rsid w:val="000310FD"/>
    <w:rsid w:val="00031A8C"/>
    <w:rsid w:val="00033640"/>
    <w:rsid w:val="00033E2C"/>
    <w:rsid w:val="000341F9"/>
    <w:rsid w:val="000402E0"/>
    <w:rsid w:val="00042A70"/>
    <w:rsid w:val="00044309"/>
    <w:rsid w:val="00044419"/>
    <w:rsid w:val="000447D3"/>
    <w:rsid w:val="00046271"/>
    <w:rsid w:val="000468E6"/>
    <w:rsid w:val="00047ECA"/>
    <w:rsid w:val="00052488"/>
    <w:rsid w:val="00054B97"/>
    <w:rsid w:val="00054DBB"/>
    <w:rsid w:val="00055199"/>
    <w:rsid w:val="0006123B"/>
    <w:rsid w:val="00062149"/>
    <w:rsid w:val="00063C1A"/>
    <w:rsid w:val="0006518E"/>
    <w:rsid w:val="00067D16"/>
    <w:rsid w:val="00070A5D"/>
    <w:rsid w:val="0007180E"/>
    <w:rsid w:val="00072622"/>
    <w:rsid w:val="00073E69"/>
    <w:rsid w:val="00076107"/>
    <w:rsid w:val="000801FA"/>
    <w:rsid w:val="00081EFF"/>
    <w:rsid w:val="000851C9"/>
    <w:rsid w:val="000859F0"/>
    <w:rsid w:val="0008633D"/>
    <w:rsid w:val="00087A1F"/>
    <w:rsid w:val="00091AF0"/>
    <w:rsid w:val="00091CA6"/>
    <w:rsid w:val="00092E2F"/>
    <w:rsid w:val="00093753"/>
    <w:rsid w:val="00095FDC"/>
    <w:rsid w:val="00097B23"/>
    <w:rsid w:val="000A1034"/>
    <w:rsid w:val="000A1CF7"/>
    <w:rsid w:val="000A1DA6"/>
    <w:rsid w:val="000B0CF7"/>
    <w:rsid w:val="000B10D2"/>
    <w:rsid w:val="000B3CC5"/>
    <w:rsid w:val="000B5DFA"/>
    <w:rsid w:val="000B6355"/>
    <w:rsid w:val="000C34B9"/>
    <w:rsid w:val="000C5A72"/>
    <w:rsid w:val="000C5EE6"/>
    <w:rsid w:val="000D24BE"/>
    <w:rsid w:val="000D2F9E"/>
    <w:rsid w:val="000D3786"/>
    <w:rsid w:val="000D57FE"/>
    <w:rsid w:val="000D6BE9"/>
    <w:rsid w:val="000D7A42"/>
    <w:rsid w:val="000E632E"/>
    <w:rsid w:val="000E7183"/>
    <w:rsid w:val="000F2803"/>
    <w:rsid w:val="000F5424"/>
    <w:rsid w:val="000F725F"/>
    <w:rsid w:val="0010281D"/>
    <w:rsid w:val="00102A0A"/>
    <w:rsid w:val="001058A8"/>
    <w:rsid w:val="00105E94"/>
    <w:rsid w:val="00107362"/>
    <w:rsid w:val="00110264"/>
    <w:rsid w:val="001110CD"/>
    <w:rsid w:val="0011237A"/>
    <w:rsid w:val="001224B6"/>
    <w:rsid w:val="001272BA"/>
    <w:rsid w:val="0012734A"/>
    <w:rsid w:val="001276D9"/>
    <w:rsid w:val="001319CB"/>
    <w:rsid w:val="001334BB"/>
    <w:rsid w:val="001358A0"/>
    <w:rsid w:val="001378AF"/>
    <w:rsid w:val="00141636"/>
    <w:rsid w:val="001421D3"/>
    <w:rsid w:val="00142F7A"/>
    <w:rsid w:val="00144368"/>
    <w:rsid w:val="00145126"/>
    <w:rsid w:val="0014639E"/>
    <w:rsid w:val="001471A0"/>
    <w:rsid w:val="001507CE"/>
    <w:rsid w:val="00152E0D"/>
    <w:rsid w:val="00153205"/>
    <w:rsid w:val="00154DC7"/>
    <w:rsid w:val="001551B8"/>
    <w:rsid w:val="0015651B"/>
    <w:rsid w:val="00160107"/>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52F4"/>
    <w:rsid w:val="0019589E"/>
    <w:rsid w:val="00195B2B"/>
    <w:rsid w:val="001A02EB"/>
    <w:rsid w:val="001A089C"/>
    <w:rsid w:val="001A089E"/>
    <w:rsid w:val="001A1BBC"/>
    <w:rsid w:val="001A3E5B"/>
    <w:rsid w:val="001A5D08"/>
    <w:rsid w:val="001A6F2C"/>
    <w:rsid w:val="001A71E3"/>
    <w:rsid w:val="001B101D"/>
    <w:rsid w:val="001B6267"/>
    <w:rsid w:val="001B67E2"/>
    <w:rsid w:val="001B7A3E"/>
    <w:rsid w:val="001C054F"/>
    <w:rsid w:val="001C3966"/>
    <w:rsid w:val="001C4553"/>
    <w:rsid w:val="001C4E96"/>
    <w:rsid w:val="001C58C9"/>
    <w:rsid w:val="001C740D"/>
    <w:rsid w:val="001D1CA2"/>
    <w:rsid w:val="001D35E0"/>
    <w:rsid w:val="001D3A64"/>
    <w:rsid w:val="001D4133"/>
    <w:rsid w:val="001D456F"/>
    <w:rsid w:val="001D587A"/>
    <w:rsid w:val="001D6F0E"/>
    <w:rsid w:val="001E23DE"/>
    <w:rsid w:val="001E5BBD"/>
    <w:rsid w:val="001F1C0D"/>
    <w:rsid w:val="001F595E"/>
    <w:rsid w:val="001F5A7F"/>
    <w:rsid w:val="001F6658"/>
    <w:rsid w:val="001F7E0B"/>
    <w:rsid w:val="002000EF"/>
    <w:rsid w:val="00200E67"/>
    <w:rsid w:val="00203F0F"/>
    <w:rsid w:val="00204A84"/>
    <w:rsid w:val="00204D22"/>
    <w:rsid w:val="0020593C"/>
    <w:rsid w:val="00206CFF"/>
    <w:rsid w:val="00207EE3"/>
    <w:rsid w:val="002110B9"/>
    <w:rsid w:val="00211359"/>
    <w:rsid w:val="00212FB3"/>
    <w:rsid w:val="00216B3B"/>
    <w:rsid w:val="00217218"/>
    <w:rsid w:val="00230D04"/>
    <w:rsid w:val="00231516"/>
    <w:rsid w:val="00232332"/>
    <w:rsid w:val="00232A1E"/>
    <w:rsid w:val="002336EB"/>
    <w:rsid w:val="00234A3E"/>
    <w:rsid w:val="00235D5E"/>
    <w:rsid w:val="00236473"/>
    <w:rsid w:val="0023681D"/>
    <w:rsid w:val="00236CD9"/>
    <w:rsid w:val="0024013B"/>
    <w:rsid w:val="00240E18"/>
    <w:rsid w:val="00241B37"/>
    <w:rsid w:val="00242C88"/>
    <w:rsid w:val="00244513"/>
    <w:rsid w:val="00247C60"/>
    <w:rsid w:val="00251272"/>
    <w:rsid w:val="00263DE9"/>
    <w:rsid w:val="002768E0"/>
    <w:rsid w:val="00276F9E"/>
    <w:rsid w:val="00277928"/>
    <w:rsid w:val="00277946"/>
    <w:rsid w:val="00282B52"/>
    <w:rsid w:val="00283C16"/>
    <w:rsid w:val="00283ECC"/>
    <w:rsid w:val="00286906"/>
    <w:rsid w:val="00292BFD"/>
    <w:rsid w:val="00293654"/>
    <w:rsid w:val="00293FE2"/>
    <w:rsid w:val="00294A5F"/>
    <w:rsid w:val="002967CA"/>
    <w:rsid w:val="002A0C3A"/>
    <w:rsid w:val="002A13E0"/>
    <w:rsid w:val="002A4176"/>
    <w:rsid w:val="002A4C78"/>
    <w:rsid w:val="002A5915"/>
    <w:rsid w:val="002A5B06"/>
    <w:rsid w:val="002B02BB"/>
    <w:rsid w:val="002B33BE"/>
    <w:rsid w:val="002B3E53"/>
    <w:rsid w:val="002B7830"/>
    <w:rsid w:val="002C336B"/>
    <w:rsid w:val="002C3CD2"/>
    <w:rsid w:val="002C3EF7"/>
    <w:rsid w:val="002C4B72"/>
    <w:rsid w:val="002C5973"/>
    <w:rsid w:val="002C5D0E"/>
    <w:rsid w:val="002C5E7E"/>
    <w:rsid w:val="002C6D08"/>
    <w:rsid w:val="002D79D3"/>
    <w:rsid w:val="002E3933"/>
    <w:rsid w:val="002E56E4"/>
    <w:rsid w:val="002F2150"/>
    <w:rsid w:val="002F2F06"/>
    <w:rsid w:val="002F3067"/>
    <w:rsid w:val="002F3F4C"/>
    <w:rsid w:val="002F5611"/>
    <w:rsid w:val="003033A0"/>
    <w:rsid w:val="00304FAD"/>
    <w:rsid w:val="00305BE2"/>
    <w:rsid w:val="00305E88"/>
    <w:rsid w:val="003066E5"/>
    <w:rsid w:val="00311873"/>
    <w:rsid w:val="00311C1E"/>
    <w:rsid w:val="00313051"/>
    <w:rsid w:val="0031410E"/>
    <w:rsid w:val="0031450F"/>
    <w:rsid w:val="00314760"/>
    <w:rsid w:val="00314D05"/>
    <w:rsid w:val="00317331"/>
    <w:rsid w:val="0031781C"/>
    <w:rsid w:val="00317995"/>
    <w:rsid w:val="00320BAF"/>
    <w:rsid w:val="00326096"/>
    <w:rsid w:val="00334E9D"/>
    <w:rsid w:val="00336A38"/>
    <w:rsid w:val="003378A7"/>
    <w:rsid w:val="00337F7D"/>
    <w:rsid w:val="00341B66"/>
    <w:rsid w:val="003425FF"/>
    <w:rsid w:val="00344545"/>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12D9"/>
    <w:rsid w:val="00381646"/>
    <w:rsid w:val="003819BB"/>
    <w:rsid w:val="003829FE"/>
    <w:rsid w:val="00383F7C"/>
    <w:rsid w:val="00387C9B"/>
    <w:rsid w:val="0039107F"/>
    <w:rsid w:val="003975CE"/>
    <w:rsid w:val="003A16E2"/>
    <w:rsid w:val="003A2F6C"/>
    <w:rsid w:val="003A5B95"/>
    <w:rsid w:val="003A64CE"/>
    <w:rsid w:val="003B5D81"/>
    <w:rsid w:val="003B7563"/>
    <w:rsid w:val="003C00D9"/>
    <w:rsid w:val="003C356C"/>
    <w:rsid w:val="003C49A2"/>
    <w:rsid w:val="003C7C75"/>
    <w:rsid w:val="003C7C9C"/>
    <w:rsid w:val="003D0892"/>
    <w:rsid w:val="003D2440"/>
    <w:rsid w:val="003D3670"/>
    <w:rsid w:val="003D6CD7"/>
    <w:rsid w:val="003E01C6"/>
    <w:rsid w:val="003E0A3A"/>
    <w:rsid w:val="003E1384"/>
    <w:rsid w:val="003E2658"/>
    <w:rsid w:val="003E433C"/>
    <w:rsid w:val="003E5623"/>
    <w:rsid w:val="003E6586"/>
    <w:rsid w:val="003F0075"/>
    <w:rsid w:val="003F5C7B"/>
    <w:rsid w:val="003F5E7B"/>
    <w:rsid w:val="0040095B"/>
    <w:rsid w:val="00406CC3"/>
    <w:rsid w:val="00407C29"/>
    <w:rsid w:val="004101DF"/>
    <w:rsid w:val="004133C4"/>
    <w:rsid w:val="004142AD"/>
    <w:rsid w:val="004168DC"/>
    <w:rsid w:val="00417B3A"/>
    <w:rsid w:val="00421B25"/>
    <w:rsid w:val="00425090"/>
    <w:rsid w:val="0042567E"/>
    <w:rsid w:val="00430E4A"/>
    <w:rsid w:val="00432009"/>
    <w:rsid w:val="00433D52"/>
    <w:rsid w:val="004347A8"/>
    <w:rsid w:val="00435F54"/>
    <w:rsid w:val="00442807"/>
    <w:rsid w:val="004477A9"/>
    <w:rsid w:val="00447820"/>
    <w:rsid w:val="00447C89"/>
    <w:rsid w:val="00452297"/>
    <w:rsid w:val="00452487"/>
    <w:rsid w:val="0045393A"/>
    <w:rsid w:val="004559AE"/>
    <w:rsid w:val="00455E79"/>
    <w:rsid w:val="00457972"/>
    <w:rsid w:val="00460F04"/>
    <w:rsid w:val="00462AEA"/>
    <w:rsid w:val="00463DA7"/>
    <w:rsid w:val="00464083"/>
    <w:rsid w:val="004654E6"/>
    <w:rsid w:val="0046649D"/>
    <w:rsid w:val="004675B6"/>
    <w:rsid w:val="004701AC"/>
    <w:rsid w:val="00475399"/>
    <w:rsid w:val="004763B6"/>
    <w:rsid w:val="0048014B"/>
    <w:rsid w:val="00480B2A"/>
    <w:rsid w:val="0048191D"/>
    <w:rsid w:val="00481B14"/>
    <w:rsid w:val="004824DB"/>
    <w:rsid w:val="00484C5E"/>
    <w:rsid w:val="004857D3"/>
    <w:rsid w:val="00485CAD"/>
    <w:rsid w:val="00492D37"/>
    <w:rsid w:val="00493B38"/>
    <w:rsid w:val="004A0475"/>
    <w:rsid w:val="004A1A6B"/>
    <w:rsid w:val="004A1F21"/>
    <w:rsid w:val="004A35A3"/>
    <w:rsid w:val="004A3B9C"/>
    <w:rsid w:val="004A77CA"/>
    <w:rsid w:val="004B01A4"/>
    <w:rsid w:val="004B1210"/>
    <w:rsid w:val="004B26DC"/>
    <w:rsid w:val="004B2E6F"/>
    <w:rsid w:val="004B3344"/>
    <w:rsid w:val="004B34BE"/>
    <w:rsid w:val="004B47A2"/>
    <w:rsid w:val="004C0426"/>
    <w:rsid w:val="004C0D09"/>
    <w:rsid w:val="004C3143"/>
    <w:rsid w:val="004C3797"/>
    <w:rsid w:val="004C3AB7"/>
    <w:rsid w:val="004C5B2A"/>
    <w:rsid w:val="004D3056"/>
    <w:rsid w:val="004D3C10"/>
    <w:rsid w:val="004E4A4F"/>
    <w:rsid w:val="004E4E2E"/>
    <w:rsid w:val="004E5750"/>
    <w:rsid w:val="004E57EA"/>
    <w:rsid w:val="004E7B2B"/>
    <w:rsid w:val="004F1270"/>
    <w:rsid w:val="004F1E40"/>
    <w:rsid w:val="004F2113"/>
    <w:rsid w:val="004F2985"/>
    <w:rsid w:val="004F50B0"/>
    <w:rsid w:val="004F55CD"/>
    <w:rsid w:val="004F7C15"/>
    <w:rsid w:val="00507401"/>
    <w:rsid w:val="00510476"/>
    <w:rsid w:val="00514441"/>
    <w:rsid w:val="005146E7"/>
    <w:rsid w:val="005163A0"/>
    <w:rsid w:val="00517328"/>
    <w:rsid w:val="0052794C"/>
    <w:rsid w:val="0053082C"/>
    <w:rsid w:val="00531567"/>
    <w:rsid w:val="00531B87"/>
    <w:rsid w:val="00532E19"/>
    <w:rsid w:val="00535D56"/>
    <w:rsid w:val="0054300C"/>
    <w:rsid w:val="005451BD"/>
    <w:rsid w:val="00546045"/>
    <w:rsid w:val="00554745"/>
    <w:rsid w:val="00555C51"/>
    <w:rsid w:val="00555E78"/>
    <w:rsid w:val="00557940"/>
    <w:rsid w:val="00560F1F"/>
    <w:rsid w:val="005621E1"/>
    <w:rsid w:val="00562E26"/>
    <w:rsid w:val="0056407C"/>
    <w:rsid w:val="00564DCA"/>
    <w:rsid w:val="005671CD"/>
    <w:rsid w:val="00572D46"/>
    <w:rsid w:val="00573204"/>
    <w:rsid w:val="00575E64"/>
    <w:rsid w:val="00577ACC"/>
    <w:rsid w:val="005804B6"/>
    <w:rsid w:val="00580B83"/>
    <w:rsid w:val="00582A05"/>
    <w:rsid w:val="00586399"/>
    <w:rsid w:val="00587A1E"/>
    <w:rsid w:val="00591EBD"/>
    <w:rsid w:val="00597873"/>
    <w:rsid w:val="0059787F"/>
    <w:rsid w:val="005A777E"/>
    <w:rsid w:val="005A7DD8"/>
    <w:rsid w:val="005B44B7"/>
    <w:rsid w:val="005B6DA3"/>
    <w:rsid w:val="005B7828"/>
    <w:rsid w:val="005C0077"/>
    <w:rsid w:val="005C1C30"/>
    <w:rsid w:val="005C3034"/>
    <w:rsid w:val="005C4C61"/>
    <w:rsid w:val="005C6877"/>
    <w:rsid w:val="005C68BB"/>
    <w:rsid w:val="005D37CD"/>
    <w:rsid w:val="005D7D47"/>
    <w:rsid w:val="005E5086"/>
    <w:rsid w:val="005E6831"/>
    <w:rsid w:val="005E6B45"/>
    <w:rsid w:val="005F0C53"/>
    <w:rsid w:val="005F6EA2"/>
    <w:rsid w:val="0060045A"/>
    <w:rsid w:val="00606C86"/>
    <w:rsid w:val="00606ED3"/>
    <w:rsid w:val="00611400"/>
    <w:rsid w:val="0061333F"/>
    <w:rsid w:val="00613947"/>
    <w:rsid w:val="006151C6"/>
    <w:rsid w:val="0061568F"/>
    <w:rsid w:val="00616998"/>
    <w:rsid w:val="00621037"/>
    <w:rsid w:val="00622761"/>
    <w:rsid w:val="00623DB6"/>
    <w:rsid w:val="00624B81"/>
    <w:rsid w:val="006263B3"/>
    <w:rsid w:val="006264E7"/>
    <w:rsid w:val="006273E8"/>
    <w:rsid w:val="00630A30"/>
    <w:rsid w:val="00631EDA"/>
    <w:rsid w:val="00632D2F"/>
    <w:rsid w:val="00633126"/>
    <w:rsid w:val="00633B7D"/>
    <w:rsid w:val="006400E4"/>
    <w:rsid w:val="0064387B"/>
    <w:rsid w:val="00652B71"/>
    <w:rsid w:val="006547A5"/>
    <w:rsid w:val="0065516E"/>
    <w:rsid w:val="00656C7C"/>
    <w:rsid w:val="006572FD"/>
    <w:rsid w:val="00657E60"/>
    <w:rsid w:val="00663678"/>
    <w:rsid w:val="00664AD1"/>
    <w:rsid w:val="0066639D"/>
    <w:rsid w:val="00673A00"/>
    <w:rsid w:val="00674A6F"/>
    <w:rsid w:val="00674E54"/>
    <w:rsid w:val="00675ED1"/>
    <w:rsid w:val="00676E4B"/>
    <w:rsid w:val="0068021C"/>
    <w:rsid w:val="00683C84"/>
    <w:rsid w:val="00684A19"/>
    <w:rsid w:val="00686929"/>
    <w:rsid w:val="00687477"/>
    <w:rsid w:val="0069236A"/>
    <w:rsid w:val="0069419F"/>
    <w:rsid w:val="00694680"/>
    <w:rsid w:val="0069722E"/>
    <w:rsid w:val="00697384"/>
    <w:rsid w:val="006A05AA"/>
    <w:rsid w:val="006A1BBA"/>
    <w:rsid w:val="006A289D"/>
    <w:rsid w:val="006A2BC9"/>
    <w:rsid w:val="006A2DF2"/>
    <w:rsid w:val="006A2FB3"/>
    <w:rsid w:val="006A31D6"/>
    <w:rsid w:val="006A66E2"/>
    <w:rsid w:val="006A6932"/>
    <w:rsid w:val="006B22AE"/>
    <w:rsid w:val="006B30EC"/>
    <w:rsid w:val="006C067D"/>
    <w:rsid w:val="006C1225"/>
    <w:rsid w:val="006D2315"/>
    <w:rsid w:val="006D3CD0"/>
    <w:rsid w:val="006D572B"/>
    <w:rsid w:val="006D7478"/>
    <w:rsid w:val="006E0D2C"/>
    <w:rsid w:val="006E25D3"/>
    <w:rsid w:val="006E566F"/>
    <w:rsid w:val="006F08C5"/>
    <w:rsid w:val="006F0C51"/>
    <w:rsid w:val="006F1CBA"/>
    <w:rsid w:val="006F2345"/>
    <w:rsid w:val="006F3762"/>
    <w:rsid w:val="006F44EE"/>
    <w:rsid w:val="006F510E"/>
    <w:rsid w:val="006F6AF7"/>
    <w:rsid w:val="007078CB"/>
    <w:rsid w:val="00707AAB"/>
    <w:rsid w:val="0071004C"/>
    <w:rsid w:val="00710B59"/>
    <w:rsid w:val="007125C5"/>
    <w:rsid w:val="007145B8"/>
    <w:rsid w:val="0071608B"/>
    <w:rsid w:val="0071699C"/>
    <w:rsid w:val="00725A7B"/>
    <w:rsid w:val="00731C25"/>
    <w:rsid w:val="0073348C"/>
    <w:rsid w:val="00733704"/>
    <w:rsid w:val="00733928"/>
    <w:rsid w:val="0073668F"/>
    <w:rsid w:val="0073691B"/>
    <w:rsid w:val="00742940"/>
    <w:rsid w:val="0074405B"/>
    <w:rsid w:val="00745103"/>
    <w:rsid w:val="0075082C"/>
    <w:rsid w:val="007515D9"/>
    <w:rsid w:val="007518C8"/>
    <w:rsid w:val="00751901"/>
    <w:rsid w:val="00751D61"/>
    <w:rsid w:val="0075385D"/>
    <w:rsid w:val="00753C3A"/>
    <w:rsid w:val="007561A7"/>
    <w:rsid w:val="00757879"/>
    <w:rsid w:val="00757E09"/>
    <w:rsid w:val="00760D34"/>
    <w:rsid w:val="007649F3"/>
    <w:rsid w:val="00766C65"/>
    <w:rsid w:val="0077159A"/>
    <w:rsid w:val="00771790"/>
    <w:rsid w:val="007720F6"/>
    <w:rsid w:val="007722B9"/>
    <w:rsid w:val="007730C1"/>
    <w:rsid w:val="00776265"/>
    <w:rsid w:val="00777A73"/>
    <w:rsid w:val="00780169"/>
    <w:rsid w:val="00782AC3"/>
    <w:rsid w:val="00784422"/>
    <w:rsid w:val="0078446A"/>
    <w:rsid w:val="0078494F"/>
    <w:rsid w:val="00785F8D"/>
    <w:rsid w:val="00786074"/>
    <w:rsid w:val="00787AB6"/>
    <w:rsid w:val="007904D6"/>
    <w:rsid w:val="00791942"/>
    <w:rsid w:val="00794AF2"/>
    <w:rsid w:val="007A0F51"/>
    <w:rsid w:val="007A697F"/>
    <w:rsid w:val="007A779A"/>
    <w:rsid w:val="007B53C5"/>
    <w:rsid w:val="007B58C9"/>
    <w:rsid w:val="007B6F05"/>
    <w:rsid w:val="007B7753"/>
    <w:rsid w:val="007B7C9D"/>
    <w:rsid w:val="007B7CDA"/>
    <w:rsid w:val="007C3C62"/>
    <w:rsid w:val="007C5FFD"/>
    <w:rsid w:val="007D0188"/>
    <w:rsid w:val="007D4E95"/>
    <w:rsid w:val="007D59FB"/>
    <w:rsid w:val="007D6456"/>
    <w:rsid w:val="007D7BE8"/>
    <w:rsid w:val="007E06DC"/>
    <w:rsid w:val="007E0E46"/>
    <w:rsid w:val="007E5249"/>
    <w:rsid w:val="00800FB8"/>
    <w:rsid w:val="0080196F"/>
    <w:rsid w:val="00802E73"/>
    <w:rsid w:val="00804D8B"/>
    <w:rsid w:val="00807277"/>
    <w:rsid w:val="00807839"/>
    <w:rsid w:val="0081259C"/>
    <w:rsid w:val="00812C73"/>
    <w:rsid w:val="00812D44"/>
    <w:rsid w:val="00812E48"/>
    <w:rsid w:val="0081561A"/>
    <w:rsid w:val="00822B2E"/>
    <w:rsid w:val="00825063"/>
    <w:rsid w:val="00827C45"/>
    <w:rsid w:val="0083152E"/>
    <w:rsid w:val="008321B6"/>
    <w:rsid w:val="00832D48"/>
    <w:rsid w:val="0083337D"/>
    <w:rsid w:val="00835446"/>
    <w:rsid w:val="00837F57"/>
    <w:rsid w:val="00841063"/>
    <w:rsid w:val="00843108"/>
    <w:rsid w:val="00845675"/>
    <w:rsid w:val="0085083D"/>
    <w:rsid w:val="00850989"/>
    <w:rsid w:val="008544A5"/>
    <w:rsid w:val="00855B4E"/>
    <w:rsid w:val="00856237"/>
    <w:rsid w:val="00857949"/>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6FB3"/>
    <w:rsid w:val="008A2184"/>
    <w:rsid w:val="008A30F8"/>
    <w:rsid w:val="008A622F"/>
    <w:rsid w:val="008B1EFF"/>
    <w:rsid w:val="008B4678"/>
    <w:rsid w:val="008B514C"/>
    <w:rsid w:val="008B5A55"/>
    <w:rsid w:val="008B622A"/>
    <w:rsid w:val="008B623D"/>
    <w:rsid w:val="008B6276"/>
    <w:rsid w:val="008B7AC9"/>
    <w:rsid w:val="008C52BF"/>
    <w:rsid w:val="008C7509"/>
    <w:rsid w:val="008D0BB5"/>
    <w:rsid w:val="008D11D0"/>
    <w:rsid w:val="008D2F55"/>
    <w:rsid w:val="008D60DC"/>
    <w:rsid w:val="008D7F9C"/>
    <w:rsid w:val="008E0C25"/>
    <w:rsid w:val="008E14EA"/>
    <w:rsid w:val="008E5769"/>
    <w:rsid w:val="008E7D62"/>
    <w:rsid w:val="008F1AA1"/>
    <w:rsid w:val="008F2FC5"/>
    <w:rsid w:val="008F459A"/>
    <w:rsid w:val="008F62A3"/>
    <w:rsid w:val="008F7274"/>
    <w:rsid w:val="00900DD9"/>
    <w:rsid w:val="00905F6B"/>
    <w:rsid w:val="00912BD3"/>
    <w:rsid w:val="00914336"/>
    <w:rsid w:val="00917858"/>
    <w:rsid w:val="00917DF4"/>
    <w:rsid w:val="0092031F"/>
    <w:rsid w:val="009221B8"/>
    <w:rsid w:val="00927082"/>
    <w:rsid w:val="009304DE"/>
    <w:rsid w:val="00930A2D"/>
    <w:rsid w:val="00930BB4"/>
    <w:rsid w:val="0093259F"/>
    <w:rsid w:val="00934437"/>
    <w:rsid w:val="00935917"/>
    <w:rsid w:val="0093768E"/>
    <w:rsid w:val="0094050C"/>
    <w:rsid w:val="0094276B"/>
    <w:rsid w:val="00946424"/>
    <w:rsid w:val="00950143"/>
    <w:rsid w:val="00952443"/>
    <w:rsid w:val="0095587C"/>
    <w:rsid w:val="0095756C"/>
    <w:rsid w:val="0095799E"/>
    <w:rsid w:val="00957AD5"/>
    <w:rsid w:val="0096084A"/>
    <w:rsid w:val="00960975"/>
    <w:rsid w:val="00962C1E"/>
    <w:rsid w:val="0096405A"/>
    <w:rsid w:val="009727A2"/>
    <w:rsid w:val="0097311A"/>
    <w:rsid w:val="00981905"/>
    <w:rsid w:val="00984201"/>
    <w:rsid w:val="00984413"/>
    <w:rsid w:val="009857EB"/>
    <w:rsid w:val="009861D8"/>
    <w:rsid w:val="00990076"/>
    <w:rsid w:val="00990C3C"/>
    <w:rsid w:val="00990E72"/>
    <w:rsid w:val="009924C5"/>
    <w:rsid w:val="00993D95"/>
    <w:rsid w:val="009940AD"/>
    <w:rsid w:val="00995CE9"/>
    <w:rsid w:val="009A0488"/>
    <w:rsid w:val="009A067A"/>
    <w:rsid w:val="009A17F0"/>
    <w:rsid w:val="009A535B"/>
    <w:rsid w:val="009B08D6"/>
    <w:rsid w:val="009B23AC"/>
    <w:rsid w:val="009C48A1"/>
    <w:rsid w:val="009C564C"/>
    <w:rsid w:val="009C5FE8"/>
    <w:rsid w:val="009D173B"/>
    <w:rsid w:val="009D19B7"/>
    <w:rsid w:val="009D2283"/>
    <w:rsid w:val="009D63EF"/>
    <w:rsid w:val="009D772A"/>
    <w:rsid w:val="009D7F7C"/>
    <w:rsid w:val="009E4798"/>
    <w:rsid w:val="009E7D29"/>
    <w:rsid w:val="009F1F79"/>
    <w:rsid w:val="009F4573"/>
    <w:rsid w:val="009F67B2"/>
    <w:rsid w:val="00A03E6E"/>
    <w:rsid w:val="00A10E95"/>
    <w:rsid w:val="00A115DB"/>
    <w:rsid w:val="00A11DB6"/>
    <w:rsid w:val="00A1648C"/>
    <w:rsid w:val="00A233F9"/>
    <w:rsid w:val="00A2377F"/>
    <w:rsid w:val="00A23EA5"/>
    <w:rsid w:val="00A24118"/>
    <w:rsid w:val="00A24260"/>
    <w:rsid w:val="00A33694"/>
    <w:rsid w:val="00A34DD2"/>
    <w:rsid w:val="00A34ECF"/>
    <w:rsid w:val="00A34F93"/>
    <w:rsid w:val="00A35249"/>
    <w:rsid w:val="00A4311D"/>
    <w:rsid w:val="00A43B74"/>
    <w:rsid w:val="00A44B95"/>
    <w:rsid w:val="00A50B0A"/>
    <w:rsid w:val="00A51684"/>
    <w:rsid w:val="00A54ACE"/>
    <w:rsid w:val="00A56A69"/>
    <w:rsid w:val="00A6616B"/>
    <w:rsid w:val="00A67ED7"/>
    <w:rsid w:val="00A760CA"/>
    <w:rsid w:val="00A77F6C"/>
    <w:rsid w:val="00A857FF"/>
    <w:rsid w:val="00A86ADB"/>
    <w:rsid w:val="00A937D8"/>
    <w:rsid w:val="00A9527F"/>
    <w:rsid w:val="00AA0A55"/>
    <w:rsid w:val="00AA1BFB"/>
    <w:rsid w:val="00AA2B05"/>
    <w:rsid w:val="00AA4BD9"/>
    <w:rsid w:val="00AA5B5E"/>
    <w:rsid w:val="00AA6D66"/>
    <w:rsid w:val="00AA740B"/>
    <w:rsid w:val="00AB0EEA"/>
    <w:rsid w:val="00AB2782"/>
    <w:rsid w:val="00AB447E"/>
    <w:rsid w:val="00AB636B"/>
    <w:rsid w:val="00AD00A4"/>
    <w:rsid w:val="00AD108A"/>
    <w:rsid w:val="00AD3D7D"/>
    <w:rsid w:val="00AD7B23"/>
    <w:rsid w:val="00AE1036"/>
    <w:rsid w:val="00AE5A0B"/>
    <w:rsid w:val="00AE7024"/>
    <w:rsid w:val="00AE7D67"/>
    <w:rsid w:val="00AF01E7"/>
    <w:rsid w:val="00AF0403"/>
    <w:rsid w:val="00AF388F"/>
    <w:rsid w:val="00AF5F43"/>
    <w:rsid w:val="00AF6198"/>
    <w:rsid w:val="00AF6DBA"/>
    <w:rsid w:val="00AF7DD0"/>
    <w:rsid w:val="00B03669"/>
    <w:rsid w:val="00B03863"/>
    <w:rsid w:val="00B0428F"/>
    <w:rsid w:val="00B053BB"/>
    <w:rsid w:val="00B06E5D"/>
    <w:rsid w:val="00B0775F"/>
    <w:rsid w:val="00B107DC"/>
    <w:rsid w:val="00B10FAF"/>
    <w:rsid w:val="00B13CB9"/>
    <w:rsid w:val="00B161B4"/>
    <w:rsid w:val="00B17FFA"/>
    <w:rsid w:val="00B2219C"/>
    <w:rsid w:val="00B24C94"/>
    <w:rsid w:val="00B314F7"/>
    <w:rsid w:val="00B34438"/>
    <w:rsid w:val="00B35B05"/>
    <w:rsid w:val="00B4147F"/>
    <w:rsid w:val="00B41C52"/>
    <w:rsid w:val="00B44866"/>
    <w:rsid w:val="00B451C5"/>
    <w:rsid w:val="00B477A5"/>
    <w:rsid w:val="00B532EA"/>
    <w:rsid w:val="00B55FE6"/>
    <w:rsid w:val="00B71722"/>
    <w:rsid w:val="00B73661"/>
    <w:rsid w:val="00B76E72"/>
    <w:rsid w:val="00B8130E"/>
    <w:rsid w:val="00B8203B"/>
    <w:rsid w:val="00B82154"/>
    <w:rsid w:val="00B8732C"/>
    <w:rsid w:val="00B9437C"/>
    <w:rsid w:val="00B95F07"/>
    <w:rsid w:val="00B973F0"/>
    <w:rsid w:val="00BA22DD"/>
    <w:rsid w:val="00BA32A8"/>
    <w:rsid w:val="00BA700D"/>
    <w:rsid w:val="00BB09D0"/>
    <w:rsid w:val="00BB1DD3"/>
    <w:rsid w:val="00BB370F"/>
    <w:rsid w:val="00BB6CC6"/>
    <w:rsid w:val="00BD39A9"/>
    <w:rsid w:val="00BD3BD0"/>
    <w:rsid w:val="00BD3EAF"/>
    <w:rsid w:val="00BD3F7F"/>
    <w:rsid w:val="00BD5DDA"/>
    <w:rsid w:val="00BD6F81"/>
    <w:rsid w:val="00BD7C4C"/>
    <w:rsid w:val="00BD7EA2"/>
    <w:rsid w:val="00BE0CFD"/>
    <w:rsid w:val="00BE1CB1"/>
    <w:rsid w:val="00BE3F05"/>
    <w:rsid w:val="00BE7453"/>
    <w:rsid w:val="00BF232D"/>
    <w:rsid w:val="00BF2757"/>
    <w:rsid w:val="00C02FE4"/>
    <w:rsid w:val="00C04A53"/>
    <w:rsid w:val="00C110CA"/>
    <w:rsid w:val="00C11F60"/>
    <w:rsid w:val="00C12299"/>
    <w:rsid w:val="00C144A3"/>
    <w:rsid w:val="00C1686B"/>
    <w:rsid w:val="00C17B88"/>
    <w:rsid w:val="00C20A60"/>
    <w:rsid w:val="00C2200B"/>
    <w:rsid w:val="00C230B4"/>
    <w:rsid w:val="00C27E0F"/>
    <w:rsid w:val="00C30B46"/>
    <w:rsid w:val="00C31693"/>
    <w:rsid w:val="00C31696"/>
    <w:rsid w:val="00C34B21"/>
    <w:rsid w:val="00C37F4B"/>
    <w:rsid w:val="00C40B65"/>
    <w:rsid w:val="00C443C1"/>
    <w:rsid w:val="00C44971"/>
    <w:rsid w:val="00C47646"/>
    <w:rsid w:val="00C47C6F"/>
    <w:rsid w:val="00C52F99"/>
    <w:rsid w:val="00C55057"/>
    <w:rsid w:val="00C600EA"/>
    <w:rsid w:val="00C621B2"/>
    <w:rsid w:val="00C647C1"/>
    <w:rsid w:val="00C66A1C"/>
    <w:rsid w:val="00C70AAF"/>
    <w:rsid w:val="00C80446"/>
    <w:rsid w:val="00C80DC0"/>
    <w:rsid w:val="00C87D0D"/>
    <w:rsid w:val="00C916FA"/>
    <w:rsid w:val="00C91A74"/>
    <w:rsid w:val="00C92B15"/>
    <w:rsid w:val="00C97861"/>
    <w:rsid w:val="00C97995"/>
    <w:rsid w:val="00CA2412"/>
    <w:rsid w:val="00CA5A09"/>
    <w:rsid w:val="00CA7395"/>
    <w:rsid w:val="00CB2D15"/>
    <w:rsid w:val="00CB2EEF"/>
    <w:rsid w:val="00CB303C"/>
    <w:rsid w:val="00CB44C4"/>
    <w:rsid w:val="00CB4696"/>
    <w:rsid w:val="00CB4798"/>
    <w:rsid w:val="00CB5F74"/>
    <w:rsid w:val="00CB6FF8"/>
    <w:rsid w:val="00CC0185"/>
    <w:rsid w:val="00CC1AAA"/>
    <w:rsid w:val="00CC3ED1"/>
    <w:rsid w:val="00CC4E7E"/>
    <w:rsid w:val="00CE1160"/>
    <w:rsid w:val="00CE4037"/>
    <w:rsid w:val="00CE48DB"/>
    <w:rsid w:val="00CE5C86"/>
    <w:rsid w:val="00CF1C9C"/>
    <w:rsid w:val="00CF3565"/>
    <w:rsid w:val="00CF3A52"/>
    <w:rsid w:val="00CF77B6"/>
    <w:rsid w:val="00CF7861"/>
    <w:rsid w:val="00D00E9E"/>
    <w:rsid w:val="00D01C19"/>
    <w:rsid w:val="00D0247E"/>
    <w:rsid w:val="00D0287B"/>
    <w:rsid w:val="00D03FF3"/>
    <w:rsid w:val="00D05CD0"/>
    <w:rsid w:val="00D11D20"/>
    <w:rsid w:val="00D15B67"/>
    <w:rsid w:val="00D15F20"/>
    <w:rsid w:val="00D210B1"/>
    <w:rsid w:val="00D2116D"/>
    <w:rsid w:val="00D23340"/>
    <w:rsid w:val="00D25691"/>
    <w:rsid w:val="00D26BDD"/>
    <w:rsid w:val="00D27268"/>
    <w:rsid w:val="00D31346"/>
    <w:rsid w:val="00D313F7"/>
    <w:rsid w:val="00D31C55"/>
    <w:rsid w:val="00D32A33"/>
    <w:rsid w:val="00D330EC"/>
    <w:rsid w:val="00D33D4E"/>
    <w:rsid w:val="00D34DA6"/>
    <w:rsid w:val="00D35198"/>
    <w:rsid w:val="00D36B30"/>
    <w:rsid w:val="00D50F31"/>
    <w:rsid w:val="00D517D3"/>
    <w:rsid w:val="00D52ABC"/>
    <w:rsid w:val="00D52CD8"/>
    <w:rsid w:val="00D553AD"/>
    <w:rsid w:val="00D56857"/>
    <w:rsid w:val="00D60BDC"/>
    <w:rsid w:val="00D62022"/>
    <w:rsid w:val="00D6264A"/>
    <w:rsid w:val="00D628F6"/>
    <w:rsid w:val="00D62D18"/>
    <w:rsid w:val="00D66A2A"/>
    <w:rsid w:val="00D740A2"/>
    <w:rsid w:val="00D751D4"/>
    <w:rsid w:val="00D76528"/>
    <w:rsid w:val="00D7657D"/>
    <w:rsid w:val="00D76D64"/>
    <w:rsid w:val="00D773A2"/>
    <w:rsid w:val="00D80075"/>
    <w:rsid w:val="00D80B39"/>
    <w:rsid w:val="00D8229B"/>
    <w:rsid w:val="00D84F3F"/>
    <w:rsid w:val="00D85F1E"/>
    <w:rsid w:val="00D90B96"/>
    <w:rsid w:val="00D9350C"/>
    <w:rsid w:val="00D97A7E"/>
    <w:rsid w:val="00DA04BB"/>
    <w:rsid w:val="00DA09E7"/>
    <w:rsid w:val="00DA3B93"/>
    <w:rsid w:val="00DA4232"/>
    <w:rsid w:val="00DB2128"/>
    <w:rsid w:val="00DB29ED"/>
    <w:rsid w:val="00DB4FE9"/>
    <w:rsid w:val="00DB6938"/>
    <w:rsid w:val="00DB7365"/>
    <w:rsid w:val="00DC05E4"/>
    <w:rsid w:val="00DC0E99"/>
    <w:rsid w:val="00DC2857"/>
    <w:rsid w:val="00DC44A2"/>
    <w:rsid w:val="00DC5EC5"/>
    <w:rsid w:val="00DC6626"/>
    <w:rsid w:val="00DD1849"/>
    <w:rsid w:val="00DD5C5C"/>
    <w:rsid w:val="00DD5F86"/>
    <w:rsid w:val="00DD70C5"/>
    <w:rsid w:val="00DE0577"/>
    <w:rsid w:val="00DE07C5"/>
    <w:rsid w:val="00DE08B0"/>
    <w:rsid w:val="00DE3ECD"/>
    <w:rsid w:val="00DE43F5"/>
    <w:rsid w:val="00DE4B0D"/>
    <w:rsid w:val="00DF0FCE"/>
    <w:rsid w:val="00DF1022"/>
    <w:rsid w:val="00DF289F"/>
    <w:rsid w:val="00DF4273"/>
    <w:rsid w:val="00DF49C7"/>
    <w:rsid w:val="00DF519F"/>
    <w:rsid w:val="00DF5FC3"/>
    <w:rsid w:val="00DF6191"/>
    <w:rsid w:val="00DF68B7"/>
    <w:rsid w:val="00DF731C"/>
    <w:rsid w:val="00E0468F"/>
    <w:rsid w:val="00E108CB"/>
    <w:rsid w:val="00E1616C"/>
    <w:rsid w:val="00E2094B"/>
    <w:rsid w:val="00E21605"/>
    <w:rsid w:val="00E21BC2"/>
    <w:rsid w:val="00E21F73"/>
    <w:rsid w:val="00E2234D"/>
    <w:rsid w:val="00E248F7"/>
    <w:rsid w:val="00E259BB"/>
    <w:rsid w:val="00E26F31"/>
    <w:rsid w:val="00E276D1"/>
    <w:rsid w:val="00E27D9B"/>
    <w:rsid w:val="00E34D65"/>
    <w:rsid w:val="00E37143"/>
    <w:rsid w:val="00E37A6E"/>
    <w:rsid w:val="00E40667"/>
    <w:rsid w:val="00E44992"/>
    <w:rsid w:val="00E44D34"/>
    <w:rsid w:val="00E47131"/>
    <w:rsid w:val="00E47BC5"/>
    <w:rsid w:val="00E52D48"/>
    <w:rsid w:val="00E54C18"/>
    <w:rsid w:val="00E576F4"/>
    <w:rsid w:val="00E57AEB"/>
    <w:rsid w:val="00E61885"/>
    <w:rsid w:val="00E6521D"/>
    <w:rsid w:val="00E673E4"/>
    <w:rsid w:val="00E753BE"/>
    <w:rsid w:val="00E76693"/>
    <w:rsid w:val="00E77104"/>
    <w:rsid w:val="00E77767"/>
    <w:rsid w:val="00E812CD"/>
    <w:rsid w:val="00E82193"/>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B72"/>
    <w:rsid w:val="00EC0CCE"/>
    <w:rsid w:val="00EC2391"/>
    <w:rsid w:val="00EC3B4D"/>
    <w:rsid w:val="00ED6E66"/>
    <w:rsid w:val="00EE1502"/>
    <w:rsid w:val="00EE42C2"/>
    <w:rsid w:val="00EE4564"/>
    <w:rsid w:val="00EE50A4"/>
    <w:rsid w:val="00EE68B8"/>
    <w:rsid w:val="00EF2294"/>
    <w:rsid w:val="00EF26E7"/>
    <w:rsid w:val="00EF2F5E"/>
    <w:rsid w:val="00EF4904"/>
    <w:rsid w:val="00F00902"/>
    <w:rsid w:val="00F014C8"/>
    <w:rsid w:val="00F03704"/>
    <w:rsid w:val="00F04F5C"/>
    <w:rsid w:val="00F06485"/>
    <w:rsid w:val="00F134EC"/>
    <w:rsid w:val="00F13A97"/>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1398"/>
    <w:rsid w:val="00F52B1A"/>
    <w:rsid w:val="00F53868"/>
    <w:rsid w:val="00F545BB"/>
    <w:rsid w:val="00F55100"/>
    <w:rsid w:val="00F55472"/>
    <w:rsid w:val="00F609E7"/>
    <w:rsid w:val="00F614D8"/>
    <w:rsid w:val="00F62486"/>
    <w:rsid w:val="00F6273D"/>
    <w:rsid w:val="00F62A00"/>
    <w:rsid w:val="00F62E52"/>
    <w:rsid w:val="00F63AAC"/>
    <w:rsid w:val="00F67066"/>
    <w:rsid w:val="00F70D79"/>
    <w:rsid w:val="00F72F68"/>
    <w:rsid w:val="00F740C4"/>
    <w:rsid w:val="00F74770"/>
    <w:rsid w:val="00F75A8D"/>
    <w:rsid w:val="00F75B3D"/>
    <w:rsid w:val="00F82118"/>
    <w:rsid w:val="00F87AE4"/>
    <w:rsid w:val="00F90D07"/>
    <w:rsid w:val="00F92669"/>
    <w:rsid w:val="00F93444"/>
    <w:rsid w:val="00FA0E27"/>
    <w:rsid w:val="00FA27F7"/>
    <w:rsid w:val="00FA2E91"/>
    <w:rsid w:val="00FA419F"/>
    <w:rsid w:val="00FB1AD2"/>
    <w:rsid w:val="00FB3F53"/>
    <w:rsid w:val="00FB6AD8"/>
    <w:rsid w:val="00FB7D67"/>
    <w:rsid w:val="00FC0845"/>
    <w:rsid w:val="00FC3309"/>
    <w:rsid w:val="00FC5484"/>
    <w:rsid w:val="00FC58EE"/>
    <w:rsid w:val="00FC760C"/>
    <w:rsid w:val="00FD0892"/>
    <w:rsid w:val="00FD0AFF"/>
    <w:rsid w:val="00FD3478"/>
    <w:rsid w:val="00FD35AF"/>
    <w:rsid w:val="00FD3733"/>
    <w:rsid w:val="00FD767C"/>
    <w:rsid w:val="00FD7D75"/>
    <w:rsid w:val="00FE13E2"/>
    <w:rsid w:val="00FE1D83"/>
    <w:rsid w:val="00FE3C2C"/>
    <w:rsid w:val="00FE4540"/>
    <w:rsid w:val="00FF095E"/>
    <w:rsid w:val="00FF0FD0"/>
    <w:rsid w:val="00FF1B3A"/>
    <w:rsid w:val="00FF22E2"/>
    <w:rsid w:val="00FF3971"/>
    <w:rsid w:val="00FF74F2"/>
    <w:rsid w:val="080CC8C5"/>
    <w:rsid w:val="0AFFBAAE"/>
    <w:rsid w:val="0BBF4297"/>
    <w:rsid w:val="0D355626"/>
    <w:rsid w:val="0E108A0C"/>
    <w:rsid w:val="107E983E"/>
    <w:rsid w:val="11F388B5"/>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693C68"/>
  <w15:docId w15:val="{04E30706-AB23-4312-84E8-E41DC3CE5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04C"/>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table" w:styleId="TableGrid">
    <w:name w:val="Table Grid"/>
    <w:basedOn w:val="TableNormal"/>
    <w:uiPriority w:val="59"/>
    <w:rsid w:val="007100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373120271">
      <w:bodyDiv w:val="1"/>
      <w:marLeft w:val="0"/>
      <w:marRight w:val="0"/>
      <w:marTop w:val="0"/>
      <w:marBottom w:val="0"/>
      <w:divBdr>
        <w:top w:val="none" w:sz="0" w:space="0" w:color="auto"/>
        <w:left w:val="none" w:sz="0" w:space="0" w:color="auto"/>
        <w:bottom w:val="none" w:sz="0" w:space="0" w:color="auto"/>
        <w:right w:val="none" w:sz="0" w:space="0" w:color="auto"/>
      </w:divBdr>
    </w:div>
    <w:div w:id="510459970">
      <w:bodyDiv w:val="1"/>
      <w:marLeft w:val="0"/>
      <w:marRight w:val="0"/>
      <w:marTop w:val="0"/>
      <w:marBottom w:val="0"/>
      <w:divBdr>
        <w:top w:val="none" w:sz="0" w:space="0" w:color="auto"/>
        <w:left w:val="none" w:sz="0" w:space="0" w:color="auto"/>
        <w:bottom w:val="none" w:sz="0" w:space="0" w:color="auto"/>
        <w:right w:val="none" w:sz="0" w:space="0" w:color="auto"/>
      </w:divBdr>
    </w:div>
    <w:div w:id="623734864">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 w:id="945968838">
      <w:bodyDiv w:val="1"/>
      <w:marLeft w:val="0"/>
      <w:marRight w:val="0"/>
      <w:marTop w:val="0"/>
      <w:marBottom w:val="0"/>
      <w:divBdr>
        <w:top w:val="none" w:sz="0" w:space="0" w:color="auto"/>
        <w:left w:val="none" w:sz="0" w:space="0" w:color="auto"/>
        <w:bottom w:val="none" w:sz="0" w:space="0" w:color="auto"/>
        <w:right w:val="none" w:sz="0" w:space="0" w:color="auto"/>
      </w:divBdr>
    </w:div>
    <w:div w:id="1218978966">
      <w:bodyDiv w:val="1"/>
      <w:marLeft w:val="0"/>
      <w:marRight w:val="0"/>
      <w:marTop w:val="0"/>
      <w:marBottom w:val="0"/>
      <w:divBdr>
        <w:top w:val="none" w:sz="0" w:space="0" w:color="auto"/>
        <w:left w:val="none" w:sz="0" w:space="0" w:color="auto"/>
        <w:bottom w:val="none" w:sz="0" w:space="0" w:color="auto"/>
        <w:right w:val="none" w:sz="0" w:space="0" w:color="auto"/>
      </w:divBdr>
    </w:div>
    <w:div w:id="1457405894">
      <w:bodyDiv w:val="1"/>
      <w:marLeft w:val="0"/>
      <w:marRight w:val="0"/>
      <w:marTop w:val="0"/>
      <w:marBottom w:val="0"/>
      <w:divBdr>
        <w:top w:val="none" w:sz="0" w:space="0" w:color="auto"/>
        <w:left w:val="none" w:sz="0" w:space="0" w:color="auto"/>
        <w:bottom w:val="none" w:sz="0" w:space="0" w:color="auto"/>
        <w:right w:val="none" w:sz="0" w:space="0" w:color="auto"/>
      </w:divBdr>
    </w:div>
    <w:div w:id="1991523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2022-07-01T07:00:00+00:00</EffectiveDate>
    <CaseType xmlns="521f91b8-91cc-4ac0-8293-5b66aee000f1">Juvenile</CaseType>
    <FormNo_x002e_0 xmlns="521f91b8-91cc-4ac0-8293-5b66aee000f1">AOCJV114FORM5BF</FormNo_x002e_0>
    <CourtType xmlns="521f91b8-91cc-4ac0-8293-5b66aee000f1" xsi:nil="true"/>
    <Notes xmlns="521f91b8-91cc-4ac0-8293-5b66aee000f1">Appeals</Notes>
    <FormNo_x002e_ xmlns="521f91b8-91cc-4ac0-8293-5b66aee000f1">Form 5(b). Notice of Appeal (Dependency, Termination, Title 8 Guardianship, Adoption, or Emancipation Proceeding)</FormNo_x002e_>
    <Mandatory xmlns="521f91b8-91cc-4ac0-8293-5b66aee000f1">false</Mandatory>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0" ma:contentTypeDescription="Create a new document." ma:contentTypeScope="" ma:versionID="529546a916aac5ac932c06426d8a2d75">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fdfa3bf4020a8ef839b45f13212d7b46"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6ec429d8-6e2d-4d26-8d8d-af370d26fca9"/>
  </ds:schemaRefs>
</ds:datastoreItem>
</file>

<file path=customXml/itemProps2.xml><?xml version="1.0" encoding="utf-8"?>
<ds:datastoreItem xmlns:ds="http://schemas.openxmlformats.org/officeDocument/2006/customXml" ds:itemID="{9A8092AF-8860-4DE2-BFF3-6F3BAD742F7E}">
  <ds:schemaRefs>
    <ds:schemaRef ds:uri="http://schemas.microsoft.com/sharepoint/v3/contenttype/forms"/>
  </ds:schemaRefs>
</ds:datastoreItem>
</file>

<file path=customXml/itemProps3.xml><?xml version="1.0" encoding="utf-8"?>
<ds:datastoreItem xmlns:ds="http://schemas.openxmlformats.org/officeDocument/2006/customXml" ds:itemID="{6A12A570-942B-4375-A384-7C008C0913D2}">
  <ds:schemaRefs>
    <ds:schemaRef ds:uri="http://schemas.openxmlformats.org/officeDocument/2006/bibliography"/>
  </ds:schemaRefs>
</ds:datastoreItem>
</file>

<file path=customXml/itemProps4.xml><?xml version="1.0" encoding="utf-8"?>
<ds:datastoreItem xmlns:ds="http://schemas.openxmlformats.org/officeDocument/2006/customXml" ds:itemID="{7CF462DE-A8FB-4CD0-AE10-E2FF70C200B3}"/>
</file>

<file path=docProps/app.xml><?xml version="1.0" encoding="utf-8"?>
<Properties xmlns="http://schemas.openxmlformats.org/officeDocument/2006/extended-properties" xmlns:vt="http://schemas.openxmlformats.org/officeDocument/2006/docPropsVTypes">
  <Template>Normal.dotm</Template>
  <TotalTime>2</TotalTime>
  <Pages>3</Pages>
  <Words>615</Words>
  <Characters>3507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4114</CharactersWithSpaces>
  <SharedDoc>false</SharedDoc>
  <HLinks>
    <vt:vector size="18" baseType="variant">
      <vt:variant>
        <vt:i4>5636169</vt:i4>
      </vt:variant>
      <vt:variant>
        <vt:i4>6</vt:i4>
      </vt:variant>
      <vt:variant>
        <vt:i4>0</vt:i4>
      </vt:variant>
      <vt:variant>
        <vt:i4>5</vt:i4>
      </vt:variant>
      <vt:variant>
        <vt:lpwstr>https://www.azcourts.gov/probate</vt:lpwstr>
      </vt:variant>
      <vt:variant>
        <vt:lpwstr/>
      </vt:variant>
      <vt:variant>
        <vt:i4>3211321</vt:i4>
      </vt:variant>
      <vt:variant>
        <vt:i4>3</vt:i4>
      </vt:variant>
      <vt:variant>
        <vt:i4>0</vt:i4>
      </vt:variant>
      <vt:variant>
        <vt:i4>5</vt:i4>
      </vt:variant>
      <vt:variant>
        <vt:lpwstr>http://www.westlaw.com/Find/Default.wl?rs=dfa1.0&amp;vr=2.0&amp;DB=1000251&amp;DocName=AZSTS14-5651&amp;FindType=L</vt:lpwstr>
      </vt:variant>
      <vt:variant>
        <vt:lpwstr/>
      </vt:variant>
      <vt:variant>
        <vt:i4>3473459</vt:i4>
      </vt:variant>
      <vt:variant>
        <vt:i4>0</vt:i4>
      </vt:variant>
      <vt:variant>
        <vt:i4>0</vt:i4>
      </vt:variant>
      <vt:variant>
        <vt:i4>5</vt:i4>
      </vt:variant>
      <vt:variant>
        <vt:lpwstr>http://www.westlaw.com/Find/Default.wl?rs=dfa1.0&amp;vr=2.0&amp;DB=1000251&amp;DocName=AZSTS14-5419&amp;FindType=L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3</cp:revision>
  <cp:lastPrinted>2015-03-16T23:44:00Z</cp:lastPrinted>
  <dcterms:created xsi:type="dcterms:W3CDTF">2022-04-08T19:27:00Z</dcterms:created>
  <dcterms:modified xsi:type="dcterms:W3CDTF">2022-04-08T19:58:00Z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