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E3B111" w14:textId="77777777" w:rsidR="002D0D4A" w:rsidRPr="004100B4" w:rsidRDefault="002D0D4A" w:rsidP="002340EA">
      <w:pPr>
        <w:pStyle w:val="Footer"/>
        <w:pBdr>
          <w:top w:val="thinThickSmallGap" w:sz="24" w:space="1" w:color="auto"/>
          <w:left w:val="thinThickSmallGap" w:sz="24" w:space="4" w:color="auto"/>
          <w:bottom w:val="thickThinSmallGap" w:sz="24" w:space="1" w:color="auto"/>
          <w:right w:val="thickThinSmallGap" w:sz="24" w:space="4" w:color="auto"/>
        </w:pBdr>
        <w:tabs>
          <w:tab w:val="clear" w:pos="4320"/>
          <w:tab w:val="clear" w:pos="8640"/>
        </w:tabs>
        <w:spacing w:before="1440" w:line="276" w:lineRule="auto"/>
        <w:jc w:val="center"/>
        <w:rPr>
          <w:b/>
          <w:i/>
          <w:sz w:val="24"/>
          <w:szCs w:val="24"/>
          <w:lang w:val="es-US"/>
        </w:rPr>
      </w:pPr>
      <w:r w:rsidRPr="004100B4">
        <w:rPr>
          <w:b/>
          <w:i/>
          <w:sz w:val="24"/>
          <w:szCs w:val="24"/>
          <w:lang w:val="es-US"/>
        </w:rPr>
        <w:t>AVISO</w:t>
      </w:r>
    </w:p>
    <w:p w14:paraId="1E0C9772" w14:textId="77777777" w:rsidR="008912CD" w:rsidRPr="002340EA" w:rsidRDefault="008912CD" w:rsidP="002340EA">
      <w:pPr>
        <w:pStyle w:val="Footer"/>
        <w:pBdr>
          <w:top w:val="thinThickSmallGap" w:sz="24" w:space="1" w:color="auto"/>
          <w:left w:val="thinThickSmallGap" w:sz="24" w:space="4" w:color="auto"/>
          <w:bottom w:val="thickThinSmallGap" w:sz="24" w:space="1" w:color="auto"/>
          <w:right w:val="thickThinSmallGap" w:sz="24" w:space="4" w:color="auto"/>
        </w:pBdr>
        <w:tabs>
          <w:tab w:val="clear" w:pos="4320"/>
          <w:tab w:val="clear" w:pos="8640"/>
        </w:tabs>
        <w:spacing w:line="276" w:lineRule="auto"/>
        <w:jc w:val="both"/>
        <w:rPr>
          <w:i/>
          <w:sz w:val="24"/>
          <w:szCs w:val="24"/>
          <w:lang w:val="es-MX"/>
        </w:rPr>
      </w:pPr>
      <w:r w:rsidRPr="002340EA">
        <w:rPr>
          <w:i/>
          <w:sz w:val="24"/>
          <w:szCs w:val="24"/>
          <w:bdr w:val="nil"/>
          <w:lang w:val="es-ES_tradnl"/>
        </w:rPr>
        <w:t>El tribunal ha emitido una orden que dispone que su empleador retenga una parte de su sueldo y que pague a su acreedor hasta que se liquide la cantidad dictada en la sentencia contra usted. En conformidad con la ley, su acreedor tiene el derecho a sólo una parte de su sueldo.  Una explicación de sus derechos se encuentra a continuación. Una traducción al español del aviso se puede obtener en el tribunal.</w:t>
      </w:r>
    </w:p>
    <w:p w14:paraId="641AA1B7" w14:textId="77777777" w:rsidR="002D0D4A" w:rsidRPr="004100B4" w:rsidRDefault="002D0D4A" w:rsidP="002340EA">
      <w:pPr>
        <w:spacing w:line="276" w:lineRule="auto"/>
        <w:jc w:val="center"/>
        <w:rPr>
          <w:sz w:val="24"/>
          <w:szCs w:val="24"/>
          <w:lang w:val="es-US"/>
        </w:rPr>
      </w:pPr>
    </w:p>
    <w:p w14:paraId="6CBAD73F" w14:textId="77777777" w:rsidR="002340EA" w:rsidRPr="00327FA5" w:rsidRDefault="002340EA" w:rsidP="002340EA">
      <w:pPr>
        <w:spacing w:line="276" w:lineRule="auto"/>
        <w:rPr>
          <w:sz w:val="24"/>
          <w:szCs w:val="24"/>
          <w:u w:val="single"/>
          <w:lang w:val="es-MX"/>
        </w:rPr>
      </w:pPr>
      <w:r w:rsidRPr="00327FA5">
        <w:rPr>
          <w:b/>
          <w:sz w:val="24"/>
          <w:szCs w:val="24"/>
          <w:lang w:val="es-MX"/>
        </w:rPr>
        <w:t xml:space="preserve">(1) </w:t>
      </w:r>
      <w:proofErr w:type="gramStart"/>
      <w:r w:rsidRPr="00327FA5">
        <w:rPr>
          <w:b/>
          <w:sz w:val="24"/>
          <w:szCs w:val="24"/>
          <w:lang w:val="es-MX"/>
        </w:rPr>
        <w:t>[  ]</w:t>
      </w:r>
      <w:proofErr w:type="gramEnd"/>
      <w:r w:rsidRPr="00327FA5">
        <w:rPr>
          <w:b/>
          <w:sz w:val="24"/>
          <w:szCs w:val="24"/>
          <w:lang w:val="es-MX"/>
        </w:rPr>
        <w:tab/>
        <w:t xml:space="preserve">JUSTICE COURT </w:t>
      </w:r>
      <w:r w:rsidRPr="00327FA5">
        <w:rPr>
          <w:sz w:val="24"/>
          <w:szCs w:val="24"/>
          <w:u w:val="single"/>
          <w:lang w:val="es-MX"/>
        </w:rPr>
        <w:tab/>
      </w:r>
      <w:r w:rsidRPr="00327FA5">
        <w:rPr>
          <w:sz w:val="24"/>
          <w:szCs w:val="24"/>
          <w:u w:val="single"/>
          <w:lang w:val="es-MX"/>
        </w:rPr>
        <w:tab/>
      </w:r>
      <w:r w:rsidRPr="00327FA5">
        <w:rPr>
          <w:sz w:val="24"/>
          <w:szCs w:val="24"/>
          <w:u w:val="single"/>
          <w:lang w:val="es-MX"/>
        </w:rPr>
        <w:tab/>
      </w:r>
      <w:r w:rsidRPr="00327FA5">
        <w:rPr>
          <w:sz w:val="24"/>
          <w:szCs w:val="24"/>
          <w:u w:val="single"/>
          <w:lang w:val="es-MX"/>
        </w:rPr>
        <w:tab/>
      </w:r>
      <w:r w:rsidRPr="00327FA5">
        <w:rPr>
          <w:sz w:val="24"/>
          <w:szCs w:val="24"/>
          <w:u w:val="single"/>
          <w:lang w:val="es-MX"/>
        </w:rPr>
        <w:tab/>
      </w:r>
      <w:r w:rsidRPr="00327FA5">
        <w:rPr>
          <w:b/>
          <w:sz w:val="24"/>
          <w:szCs w:val="24"/>
          <w:lang w:val="es-MX"/>
        </w:rPr>
        <w:t xml:space="preserve">, COUNTY OF </w:t>
      </w:r>
      <w:r w:rsidRPr="00327FA5">
        <w:rPr>
          <w:sz w:val="24"/>
          <w:szCs w:val="24"/>
          <w:u w:val="single"/>
          <w:lang w:val="es-MX"/>
        </w:rPr>
        <w:tab/>
      </w:r>
      <w:r w:rsidRPr="00327FA5">
        <w:rPr>
          <w:sz w:val="24"/>
          <w:szCs w:val="24"/>
          <w:u w:val="single"/>
          <w:lang w:val="es-MX"/>
        </w:rPr>
        <w:tab/>
      </w:r>
      <w:r w:rsidRPr="00327FA5">
        <w:rPr>
          <w:sz w:val="24"/>
          <w:szCs w:val="24"/>
          <w:u w:val="single"/>
          <w:lang w:val="es-MX"/>
        </w:rPr>
        <w:tab/>
      </w:r>
      <w:r w:rsidRPr="00327FA5">
        <w:rPr>
          <w:sz w:val="24"/>
          <w:szCs w:val="24"/>
          <w:u w:val="single"/>
          <w:lang w:val="es-MX"/>
        </w:rPr>
        <w:tab/>
      </w:r>
      <w:r w:rsidRPr="00327FA5">
        <w:rPr>
          <w:b/>
          <w:sz w:val="24"/>
          <w:szCs w:val="24"/>
          <w:lang w:val="es-MX"/>
        </w:rPr>
        <w:t xml:space="preserve"> </w:t>
      </w:r>
    </w:p>
    <w:p w14:paraId="56E0900F" w14:textId="77777777" w:rsidR="002340EA" w:rsidRPr="00327FA5" w:rsidRDefault="002340EA" w:rsidP="002340EA">
      <w:pPr>
        <w:spacing w:line="276" w:lineRule="auto"/>
        <w:rPr>
          <w:i/>
          <w:sz w:val="24"/>
          <w:szCs w:val="24"/>
          <w:u w:val="single"/>
          <w:lang w:val="es-MX"/>
        </w:rPr>
      </w:pPr>
      <w:r w:rsidRPr="00327FA5">
        <w:rPr>
          <w:i/>
          <w:sz w:val="24"/>
          <w:szCs w:val="24"/>
          <w:lang w:val="es-ES_tradnl"/>
        </w:rPr>
        <w:tab/>
        <w:t>(</w:t>
      </w:r>
      <w:r w:rsidRPr="00327FA5">
        <w:rPr>
          <w:i/>
          <w:sz w:val="24"/>
          <w:szCs w:val="24"/>
          <w:u w:val="single"/>
          <w:lang w:val="es-ES_tradnl"/>
        </w:rPr>
        <w:t>X</w:t>
      </w:r>
      <w:r w:rsidRPr="00327FA5">
        <w:rPr>
          <w:i/>
          <w:sz w:val="24"/>
          <w:szCs w:val="24"/>
          <w:lang w:val="es-ES_tradnl"/>
        </w:rPr>
        <w:t xml:space="preserve"> JUZGADO DE PAZ </w:t>
      </w:r>
      <w:r w:rsidRPr="00327FA5">
        <w:rPr>
          <w:i/>
          <w:sz w:val="24"/>
          <w:szCs w:val="24"/>
          <w:u w:val="single"/>
          <w:lang w:val="es-ES_tradnl"/>
        </w:rPr>
        <w:t>XXX</w:t>
      </w:r>
      <w:r w:rsidRPr="00327FA5">
        <w:rPr>
          <w:i/>
          <w:sz w:val="24"/>
          <w:szCs w:val="24"/>
          <w:lang w:val="es-MX"/>
        </w:rPr>
        <w:t>,</w:t>
      </w:r>
      <w:r w:rsidRPr="00327FA5">
        <w:rPr>
          <w:i/>
          <w:sz w:val="24"/>
          <w:szCs w:val="24"/>
          <w:lang w:val="es-ES_tradnl"/>
        </w:rPr>
        <w:t xml:space="preserve"> CONDADO DE </w:t>
      </w:r>
      <w:r w:rsidRPr="00327FA5">
        <w:rPr>
          <w:i/>
          <w:sz w:val="24"/>
          <w:szCs w:val="24"/>
          <w:u w:val="single"/>
          <w:lang w:val="es-ES_tradnl"/>
        </w:rPr>
        <w:t>XXX</w:t>
      </w:r>
      <w:r w:rsidRPr="00327FA5">
        <w:rPr>
          <w:i/>
          <w:sz w:val="24"/>
          <w:szCs w:val="24"/>
          <w:lang w:val="es-MX"/>
        </w:rPr>
        <w:t>)</w:t>
      </w:r>
    </w:p>
    <w:p w14:paraId="0003792D" w14:textId="77777777" w:rsidR="002340EA" w:rsidRPr="00327FA5" w:rsidRDefault="002340EA" w:rsidP="002340EA">
      <w:pPr>
        <w:spacing w:line="276" w:lineRule="auto"/>
        <w:rPr>
          <w:sz w:val="24"/>
          <w:szCs w:val="24"/>
          <w:u w:val="single"/>
        </w:rPr>
      </w:pPr>
      <w:r w:rsidRPr="00327FA5">
        <w:rPr>
          <w:b/>
          <w:sz w:val="24"/>
          <w:szCs w:val="24"/>
        </w:rPr>
        <w:t>(2) [  ]</w:t>
      </w:r>
      <w:r w:rsidRPr="00327FA5">
        <w:rPr>
          <w:b/>
          <w:sz w:val="24"/>
          <w:szCs w:val="24"/>
        </w:rPr>
        <w:tab/>
        <w:t xml:space="preserve">MUNICIPAL COURT </w:t>
      </w:r>
      <w:r w:rsidRPr="00327FA5">
        <w:rPr>
          <w:sz w:val="24"/>
          <w:szCs w:val="24"/>
          <w:u w:val="single"/>
        </w:rPr>
        <w:tab/>
      </w:r>
      <w:r w:rsidRPr="00327FA5">
        <w:rPr>
          <w:sz w:val="24"/>
          <w:szCs w:val="24"/>
          <w:u w:val="single"/>
        </w:rPr>
        <w:tab/>
      </w:r>
      <w:r w:rsidRPr="00327FA5">
        <w:rPr>
          <w:sz w:val="24"/>
          <w:szCs w:val="24"/>
          <w:u w:val="single"/>
        </w:rPr>
        <w:tab/>
      </w:r>
      <w:r w:rsidRPr="00327FA5">
        <w:rPr>
          <w:sz w:val="24"/>
          <w:szCs w:val="24"/>
          <w:u w:val="single"/>
        </w:rPr>
        <w:tab/>
      </w:r>
      <w:r w:rsidRPr="00327FA5">
        <w:rPr>
          <w:b/>
          <w:sz w:val="24"/>
          <w:szCs w:val="24"/>
        </w:rPr>
        <w:t xml:space="preserve">, COUNTY OF </w:t>
      </w:r>
      <w:r w:rsidRPr="00327FA5">
        <w:rPr>
          <w:sz w:val="24"/>
          <w:szCs w:val="24"/>
          <w:u w:val="single"/>
        </w:rPr>
        <w:tab/>
      </w:r>
      <w:r w:rsidRPr="00327FA5">
        <w:rPr>
          <w:sz w:val="24"/>
          <w:szCs w:val="24"/>
          <w:u w:val="single"/>
        </w:rPr>
        <w:tab/>
      </w:r>
      <w:r w:rsidRPr="00327FA5">
        <w:rPr>
          <w:sz w:val="24"/>
          <w:szCs w:val="24"/>
          <w:u w:val="single"/>
        </w:rPr>
        <w:tab/>
      </w:r>
      <w:r w:rsidRPr="00327FA5">
        <w:rPr>
          <w:sz w:val="24"/>
          <w:szCs w:val="24"/>
          <w:u w:val="single"/>
        </w:rPr>
        <w:tab/>
      </w:r>
    </w:p>
    <w:p w14:paraId="204C7224" w14:textId="77777777" w:rsidR="002340EA" w:rsidRPr="004100B4" w:rsidRDefault="002340EA" w:rsidP="002340EA">
      <w:pPr>
        <w:spacing w:line="276" w:lineRule="auto"/>
        <w:rPr>
          <w:i/>
          <w:sz w:val="24"/>
          <w:szCs w:val="24"/>
        </w:rPr>
      </w:pPr>
      <w:r w:rsidRPr="00327FA5">
        <w:rPr>
          <w:i/>
          <w:sz w:val="24"/>
          <w:szCs w:val="24"/>
        </w:rPr>
        <w:tab/>
        <w:t>(</w:t>
      </w:r>
      <w:r w:rsidRPr="004100B4">
        <w:rPr>
          <w:i/>
          <w:sz w:val="24"/>
          <w:szCs w:val="24"/>
          <w:u w:val="single"/>
        </w:rPr>
        <w:t>X</w:t>
      </w:r>
      <w:r w:rsidRPr="004100B4">
        <w:rPr>
          <w:i/>
          <w:sz w:val="24"/>
          <w:szCs w:val="24"/>
        </w:rPr>
        <w:t xml:space="preserve"> TRIBUNAL MUNICIPAL</w:t>
      </w:r>
      <w:r w:rsidRPr="004100B4">
        <w:rPr>
          <w:i/>
          <w:sz w:val="24"/>
          <w:szCs w:val="24"/>
          <w:u w:val="single"/>
        </w:rPr>
        <w:t xml:space="preserve"> XXX</w:t>
      </w:r>
      <w:r w:rsidRPr="004100B4">
        <w:rPr>
          <w:i/>
          <w:sz w:val="24"/>
          <w:szCs w:val="24"/>
        </w:rPr>
        <w:t xml:space="preserve">, CONDADO DE </w:t>
      </w:r>
      <w:r w:rsidRPr="004100B4">
        <w:rPr>
          <w:i/>
          <w:sz w:val="24"/>
          <w:szCs w:val="24"/>
          <w:u w:val="single"/>
        </w:rPr>
        <w:t>XXX</w:t>
      </w:r>
      <w:r w:rsidRPr="004100B4">
        <w:rPr>
          <w:i/>
          <w:sz w:val="24"/>
          <w:szCs w:val="24"/>
        </w:rPr>
        <w:t>)</w:t>
      </w:r>
    </w:p>
    <w:p w14:paraId="2FC38ACC" w14:textId="77777777" w:rsidR="002340EA" w:rsidRPr="004100B4" w:rsidRDefault="002340EA" w:rsidP="002340EA">
      <w:pPr>
        <w:spacing w:line="276" w:lineRule="auto"/>
        <w:rPr>
          <w:b/>
          <w:sz w:val="24"/>
          <w:szCs w:val="24"/>
        </w:rPr>
      </w:pPr>
      <w:r w:rsidRPr="004100B4">
        <w:rPr>
          <w:b/>
          <w:sz w:val="24"/>
          <w:szCs w:val="24"/>
        </w:rPr>
        <w:t>(3) [  ]</w:t>
      </w:r>
      <w:r w:rsidRPr="004100B4">
        <w:rPr>
          <w:b/>
          <w:sz w:val="24"/>
          <w:szCs w:val="24"/>
        </w:rPr>
        <w:tab/>
        <w:t>ARIZONA SUPERIOR COURT COUNTY OF _____________________________________</w:t>
      </w:r>
    </w:p>
    <w:p w14:paraId="7BB092DA" w14:textId="77777777" w:rsidR="002340EA" w:rsidRPr="00327FA5" w:rsidRDefault="002340EA" w:rsidP="002340EA">
      <w:pPr>
        <w:spacing w:line="276" w:lineRule="auto"/>
        <w:ind w:firstLine="720"/>
        <w:rPr>
          <w:i/>
          <w:sz w:val="24"/>
          <w:szCs w:val="24"/>
          <w:lang w:val="es-MX"/>
        </w:rPr>
      </w:pPr>
      <w:r w:rsidRPr="00327FA5">
        <w:rPr>
          <w:i/>
          <w:sz w:val="24"/>
          <w:szCs w:val="24"/>
          <w:lang w:val="es-MX"/>
        </w:rPr>
        <w:t>(</w:t>
      </w:r>
      <w:r w:rsidRPr="00327FA5">
        <w:rPr>
          <w:i/>
          <w:sz w:val="24"/>
          <w:szCs w:val="24"/>
          <w:u w:val="single"/>
          <w:lang w:val="es-ES_tradnl"/>
        </w:rPr>
        <w:t>X</w:t>
      </w:r>
      <w:r w:rsidRPr="00327FA5">
        <w:rPr>
          <w:i/>
          <w:sz w:val="24"/>
          <w:szCs w:val="24"/>
          <w:lang w:val="es-ES_tradnl"/>
        </w:rPr>
        <w:t xml:space="preserve"> TRIBUNAL SUPERIOR DE ARIZONA</w:t>
      </w:r>
      <w:r w:rsidRPr="00327FA5">
        <w:rPr>
          <w:i/>
          <w:sz w:val="24"/>
          <w:szCs w:val="24"/>
          <w:lang w:val="es-MX"/>
        </w:rPr>
        <w:t>,</w:t>
      </w:r>
      <w:r w:rsidRPr="00327FA5">
        <w:rPr>
          <w:i/>
          <w:sz w:val="24"/>
          <w:szCs w:val="24"/>
          <w:u w:val="single"/>
          <w:lang w:val="es-ES_tradnl"/>
        </w:rPr>
        <w:t xml:space="preserve"> XXX</w:t>
      </w:r>
      <w:r w:rsidRPr="00327FA5">
        <w:rPr>
          <w:i/>
          <w:sz w:val="24"/>
          <w:szCs w:val="24"/>
          <w:lang w:val="es-MX"/>
        </w:rPr>
        <w:t>,</w:t>
      </w:r>
      <w:r w:rsidRPr="00327FA5">
        <w:rPr>
          <w:i/>
          <w:sz w:val="24"/>
          <w:szCs w:val="24"/>
          <w:lang w:val="es-ES_tradnl"/>
        </w:rPr>
        <w:t xml:space="preserve"> CONDADO DE </w:t>
      </w:r>
      <w:r w:rsidRPr="00327FA5">
        <w:rPr>
          <w:i/>
          <w:sz w:val="24"/>
          <w:szCs w:val="24"/>
          <w:u w:val="single"/>
          <w:lang w:val="es-ES_tradnl"/>
        </w:rPr>
        <w:t>XXX</w:t>
      </w:r>
      <w:r w:rsidRPr="00327FA5">
        <w:rPr>
          <w:i/>
          <w:sz w:val="24"/>
          <w:szCs w:val="24"/>
          <w:lang w:val="es-MX"/>
        </w:rPr>
        <w:t>)</w:t>
      </w:r>
    </w:p>
    <w:p w14:paraId="3FFEBC7B" w14:textId="77777777" w:rsidR="002340EA" w:rsidRPr="00327FA5" w:rsidRDefault="002340EA" w:rsidP="002340EA">
      <w:pPr>
        <w:spacing w:line="276" w:lineRule="auto"/>
        <w:rPr>
          <w:i/>
          <w:sz w:val="24"/>
          <w:szCs w:val="24"/>
          <w:lang w:val="es-MX"/>
        </w:rPr>
      </w:pPr>
    </w:p>
    <w:tbl>
      <w:tblPr>
        <w:tblW w:w="10169" w:type="dxa"/>
        <w:tblInd w:w="-90" w:type="dxa"/>
        <w:tblLayout w:type="fixed"/>
        <w:tblLook w:val="01E0" w:firstRow="1" w:lastRow="1" w:firstColumn="1" w:lastColumn="1" w:noHBand="0" w:noVBand="0"/>
      </w:tblPr>
      <w:tblGrid>
        <w:gridCol w:w="5130"/>
        <w:gridCol w:w="720"/>
        <w:gridCol w:w="4319"/>
      </w:tblGrid>
      <w:tr w:rsidR="002340EA" w:rsidRPr="004100B4" w14:paraId="229965CD" w14:textId="77777777" w:rsidTr="009307BB">
        <w:tc>
          <w:tcPr>
            <w:tcW w:w="5130" w:type="dxa"/>
          </w:tcPr>
          <w:p w14:paraId="2A917F8B" w14:textId="77777777" w:rsidR="002340EA" w:rsidRPr="00327FA5" w:rsidRDefault="002340EA" w:rsidP="002340EA">
            <w:pPr>
              <w:spacing w:line="276" w:lineRule="auto"/>
              <w:rPr>
                <w:sz w:val="24"/>
                <w:szCs w:val="24"/>
                <w:lang w:val="es-MX"/>
              </w:rPr>
            </w:pPr>
            <w:r w:rsidRPr="00327FA5">
              <w:rPr>
                <w:b/>
                <w:sz w:val="24"/>
                <w:szCs w:val="24"/>
                <w:lang w:val="es-MX"/>
              </w:rPr>
              <w:t>(4)</w:t>
            </w:r>
            <w:r w:rsidRPr="00327FA5">
              <w:rPr>
                <w:sz w:val="24"/>
                <w:szCs w:val="24"/>
                <w:lang w:val="es-MX"/>
              </w:rPr>
              <w:t xml:space="preserve"> </w:t>
            </w:r>
            <w:proofErr w:type="spellStart"/>
            <w:r w:rsidRPr="00327FA5">
              <w:rPr>
                <w:b/>
                <w:sz w:val="24"/>
                <w:szCs w:val="24"/>
                <w:lang w:val="es-MX"/>
              </w:rPr>
              <w:t>Petitioner</w:t>
            </w:r>
            <w:proofErr w:type="spellEnd"/>
            <w:r w:rsidRPr="00327FA5">
              <w:rPr>
                <w:b/>
                <w:sz w:val="24"/>
                <w:szCs w:val="24"/>
                <w:lang w:val="es-MX"/>
              </w:rPr>
              <w:t>/</w:t>
            </w:r>
            <w:proofErr w:type="spellStart"/>
            <w:r w:rsidRPr="004100B4">
              <w:rPr>
                <w:b/>
                <w:sz w:val="24"/>
                <w:szCs w:val="24"/>
                <w:lang w:val="es-US"/>
              </w:rPr>
              <w:t>Plaintiff</w:t>
            </w:r>
            <w:proofErr w:type="spellEnd"/>
            <w:r w:rsidRPr="00327FA5">
              <w:rPr>
                <w:i/>
                <w:sz w:val="24"/>
                <w:szCs w:val="24"/>
                <w:lang w:val="es-MX"/>
              </w:rPr>
              <w:t xml:space="preserve"> / (Demandante)</w:t>
            </w:r>
            <w:r w:rsidRPr="00327FA5">
              <w:rPr>
                <w:sz w:val="24"/>
                <w:szCs w:val="24"/>
                <w:lang w:val="es-MX"/>
              </w:rPr>
              <w:t xml:space="preserve"> </w:t>
            </w:r>
          </w:p>
          <w:p w14:paraId="2AD6CE90" w14:textId="77777777" w:rsidR="002340EA" w:rsidRPr="00327FA5" w:rsidRDefault="002340EA" w:rsidP="002340EA">
            <w:pPr>
              <w:spacing w:line="276" w:lineRule="auto"/>
              <w:ind w:left="1080" w:hanging="360"/>
              <w:rPr>
                <w:sz w:val="24"/>
                <w:szCs w:val="24"/>
                <w:lang w:val="es-MX"/>
              </w:rPr>
            </w:pPr>
            <w:proofErr w:type="gramStart"/>
            <w:r w:rsidRPr="00327FA5">
              <w:rPr>
                <w:sz w:val="24"/>
                <w:szCs w:val="24"/>
                <w:lang w:val="es-MX"/>
              </w:rPr>
              <w:t>[  ]</w:t>
            </w:r>
            <w:proofErr w:type="gramEnd"/>
            <w:r w:rsidRPr="00327FA5">
              <w:rPr>
                <w:sz w:val="24"/>
                <w:szCs w:val="24"/>
                <w:lang w:val="es-MX"/>
              </w:rPr>
              <w:tab/>
            </w:r>
            <w:proofErr w:type="spellStart"/>
            <w:r w:rsidRPr="004100B4">
              <w:rPr>
                <w:b/>
                <w:sz w:val="24"/>
                <w:szCs w:val="24"/>
                <w:lang w:val="es-US"/>
              </w:rPr>
              <w:t>Judgment</w:t>
            </w:r>
            <w:proofErr w:type="spellEnd"/>
            <w:r w:rsidRPr="004100B4">
              <w:rPr>
                <w:b/>
                <w:sz w:val="24"/>
                <w:szCs w:val="24"/>
                <w:lang w:val="es-US"/>
              </w:rPr>
              <w:t xml:space="preserve"> </w:t>
            </w:r>
            <w:proofErr w:type="spellStart"/>
            <w:r w:rsidRPr="004100B4">
              <w:rPr>
                <w:b/>
                <w:sz w:val="24"/>
                <w:szCs w:val="24"/>
                <w:lang w:val="es-US"/>
              </w:rPr>
              <w:t>Creditor</w:t>
            </w:r>
            <w:proofErr w:type="spellEnd"/>
            <w:r w:rsidRPr="004100B4">
              <w:rPr>
                <w:i/>
                <w:sz w:val="24"/>
                <w:szCs w:val="24"/>
                <w:lang w:val="es-US"/>
              </w:rPr>
              <w:t xml:space="preserve"> / </w:t>
            </w:r>
            <w:r w:rsidRPr="00327FA5">
              <w:rPr>
                <w:i/>
                <w:sz w:val="24"/>
                <w:szCs w:val="24"/>
                <w:lang w:val="es-MX"/>
              </w:rPr>
              <w:t>(</w:t>
            </w:r>
            <w:r w:rsidRPr="00327FA5">
              <w:rPr>
                <w:i/>
                <w:sz w:val="24"/>
                <w:szCs w:val="24"/>
                <w:lang w:val="es-ES_tradnl"/>
              </w:rPr>
              <w:t>Acreedor por adeudo</w:t>
            </w:r>
            <w:r w:rsidRPr="00327FA5">
              <w:rPr>
                <w:i/>
                <w:sz w:val="24"/>
                <w:szCs w:val="24"/>
                <w:lang w:val="es-MX"/>
              </w:rPr>
              <w:t>)</w:t>
            </w:r>
          </w:p>
          <w:p w14:paraId="0DBF46B4" w14:textId="77777777" w:rsidR="002340EA" w:rsidRPr="00327FA5" w:rsidRDefault="002340EA" w:rsidP="002340EA">
            <w:pPr>
              <w:spacing w:line="276" w:lineRule="auto"/>
              <w:ind w:left="1080" w:hanging="360"/>
              <w:rPr>
                <w:sz w:val="24"/>
                <w:szCs w:val="24"/>
                <w:u w:val="single"/>
                <w:lang w:val="es-MX"/>
              </w:rPr>
            </w:pPr>
            <w:proofErr w:type="gramStart"/>
            <w:r w:rsidRPr="00327FA5">
              <w:rPr>
                <w:sz w:val="24"/>
                <w:szCs w:val="24"/>
                <w:lang w:val="es-MX"/>
              </w:rPr>
              <w:t>[  ]</w:t>
            </w:r>
            <w:proofErr w:type="gramEnd"/>
            <w:r w:rsidRPr="00327FA5">
              <w:rPr>
                <w:sz w:val="24"/>
                <w:szCs w:val="24"/>
                <w:lang w:val="es-MX"/>
              </w:rPr>
              <w:tab/>
            </w:r>
            <w:proofErr w:type="spellStart"/>
            <w:r w:rsidRPr="004100B4">
              <w:rPr>
                <w:b/>
                <w:sz w:val="24"/>
                <w:szCs w:val="24"/>
                <w:lang w:val="es-US"/>
              </w:rPr>
              <w:t>Judgment</w:t>
            </w:r>
            <w:proofErr w:type="spellEnd"/>
            <w:r w:rsidRPr="004100B4">
              <w:rPr>
                <w:b/>
                <w:sz w:val="24"/>
                <w:szCs w:val="24"/>
                <w:lang w:val="es-US"/>
              </w:rPr>
              <w:t xml:space="preserve"> </w:t>
            </w:r>
            <w:proofErr w:type="spellStart"/>
            <w:r w:rsidRPr="004100B4">
              <w:rPr>
                <w:b/>
                <w:sz w:val="24"/>
                <w:szCs w:val="24"/>
                <w:lang w:val="es-US"/>
              </w:rPr>
              <w:t>Debtor</w:t>
            </w:r>
            <w:proofErr w:type="spellEnd"/>
            <w:r w:rsidRPr="004100B4">
              <w:rPr>
                <w:i/>
                <w:sz w:val="24"/>
                <w:szCs w:val="24"/>
                <w:lang w:val="es-US"/>
              </w:rPr>
              <w:t xml:space="preserve"> / </w:t>
            </w:r>
            <w:r w:rsidRPr="00327FA5">
              <w:rPr>
                <w:i/>
                <w:sz w:val="24"/>
                <w:szCs w:val="24"/>
                <w:lang w:val="es-MX"/>
              </w:rPr>
              <w:t>(</w:t>
            </w:r>
            <w:r w:rsidRPr="00327FA5">
              <w:rPr>
                <w:i/>
                <w:sz w:val="24"/>
                <w:szCs w:val="24"/>
                <w:lang w:val="es-ES_tradnl"/>
              </w:rPr>
              <w:t>Deudor por crédito derivado de una sentencia</w:t>
            </w:r>
            <w:r w:rsidRPr="00327FA5">
              <w:rPr>
                <w:i/>
                <w:sz w:val="24"/>
                <w:szCs w:val="24"/>
                <w:lang w:val="es-MX"/>
              </w:rPr>
              <w:t>)</w:t>
            </w:r>
          </w:p>
          <w:p w14:paraId="7E081970" w14:textId="77777777" w:rsidR="002340EA" w:rsidRPr="004100B4" w:rsidRDefault="002340EA" w:rsidP="002340EA">
            <w:pPr>
              <w:tabs>
                <w:tab w:val="right" w:pos="4935"/>
              </w:tabs>
              <w:spacing w:line="276" w:lineRule="auto"/>
              <w:rPr>
                <w:b/>
                <w:sz w:val="24"/>
                <w:szCs w:val="24"/>
                <w:lang w:val="es-US"/>
              </w:rPr>
            </w:pPr>
          </w:p>
          <w:p w14:paraId="17C4EAC8" w14:textId="77777777" w:rsidR="002340EA" w:rsidRPr="004100B4" w:rsidRDefault="002340EA" w:rsidP="002340EA">
            <w:pPr>
              <w:tabs>
                <w:tab w:val="right" w:pos="4935"/>
              </w:tabs>
              <w:spacing w:line="276" w:lineRule="auto"/>
              <w:rPr>
                <w:b/>
                <w:sz w:val="24"/>
                <w:szCs w:val="24"/>
                <w:u w:val="single"/>
              </w:rPr>
            </w:pPr>
            <w:r w:rsidRPr="00327FA5">
              <w:rPr>
                <w:b/>
                <w:sz w:val="24"/>
                <w:szCs w:val="24"/>
              </w:rPr>
              <w:t>Name</w:t>
            </w:r>
            <w:r w:rsidRPr="004100B4">
              <w:rPr>
                <w:b/>
                <w:sz w:val="24"/>
                <w:szCs w:val="24"/>
              </w:rPr>
              <w:t xml:space="preserve">: </w:t>
            </w:r>
            <w:r w:rsidRPr="004100B4">
              <w:rPr>
                <w:sz w:val="24"/>
                <w:szCs w:val="24"/>
                <w:u w:val="single"/>
              </w:rPr>
              <w:tab/>
            </w:r>
          </w:p>
          <w:p w14:paraId="786FAF54" w14:textId="77777777" w:rsidR="002340EA" w:rsidRPr="004100B4" w:rsidRDefault="002340EA" w:rsidP="002340EA">
            <w:pPr>
              <w:tabs>
                <w:tab w:val="right" w:pos="4935"/>
              </w:tabs>
              <w:spacing w:line="276" w:lineRule="auto"/>
              <w:rPr>
                <w:sz w:val="24"/>
                <w:szCs w:val="24"/>
              </w:rPr>
            </w:pPr>
            <w:r w:rsidRPr="004100B4">
              <w:rPr>
                <w:i/>
                <w:sz w:val="24"/>
                <w:szCs w:val="24"/>
              </w:rPr>
              <w:t>(</w:t>
            </w:r>
            <w:proofErr w:type="spellStart"/>
            <w:r w:rsidRPr="004100B4">
              <w:rPr>
                <w:i/>
                <w:sz w:val="24"/>
                <w:szCs w:val="24"/>
              </w:rPr>
              <w:t>Nombre</w:t>
            </w:r>
            <w:proofErr w:type="spellEnd"/>
            <w:r w:rsidRPr="004100B4">
              <w:rPr>
                <w:i/>
                <w:sz w:val="24"/>
                <w:szCs w:val="24"/>
              </w:rPr>
              <w:t>:)</w:t>
            </w:r>
          </w:p>
          <w:p w14:paraId="6FA61DF4" w14:textId="77777777" w:rsidR="002340EA" w:rsidRPr="004100B4" w:rsidRDefault="002340EA" w:rsidP="002340EA">
            <w:pPr>
              <w:tabs>
                <w:tab w:val="right" w:pos="4935"/>
              </w:tabs>
              <w:spacing w:line="276" w:lineRule="auto"/>
              <w:rPr>
                <w:b/>
                <w:sz w:val="24"/>
                <w:szCs w:val="24"/>
              </w:rPr>
            </w:pPr>
            <w:r w:rsidRPr="00327FA5">
              <w:rPr>
                <w:b/>
                <w:sz w:val="24"/>
                <w:szCs w:val="24"/>
              </w:rPr>
              <w:t>Address</w:t>
            </w:r>
            <w:r w:rsidRPr="004100B4">
              <w:rPr>
                <w:b/>
                <w:sz w:val="24"/>
                <w:szCs w:val="24"/>
              </w:rPr>
              <w:t>:</w:t>
            </w:r>
            <w:r w:rsidRPr="004100B4">
              <w:rPr>
                <w:sz w:val="24"/>
                <w:szCs w:val="24"/>
              </w:rPr>
              <w:t xml:space="preserve"> </w:t>
            </w:r>
            <w:r w:rsidRPr="004100B4">
              <w:rPr>
                <w:sz w:val="24"/>
                <w:szCs w:val="24"/>
                <w:u w:val="single"/>
              </w:rPr>
              <w:tab/>
            </w:r>
          </w:p>
          <w:p w14:paraId="52D7FDF8" w14:textId="77777777" w:rsidR="002340EA" w:rsidRPr="004100B4" w:rsidRDefault="002340EA" w:rsidP="002340EA">
            <w:pPr>
              <w:tabs>
                <w:tab w:val="right" w:pos="4935"/>
              </w:tabs>
              <w:spacing w:line="276" w:lineRule="auto"/>
              <w:rPr>
                <w:sz w:val="24"/>
                <w:szCs w:val="24"/>
              </w:rPr>
            </w:pPr>
            <w:r w:rsidRPr="004100B4">
              <w:rPr>
                <w:i/>
                <w:sz w:val="24"/>
                <w:szCs w:val="24"/>
              </w:rPr>
              <w:t>(</w:t>
            </w:r>
            <w:proofErr w:type="spellStart"/>
            <w:r w:rsidRPr="004100B4">
              <w:rPr>
                <w:i/>
                <w:sz w:val="24"/>
                <w:szCs w:val="24"/>
              </w:rPr>
              <w:t>Dirección</w:t>
            </w:r>
            <w:proofErr w:type="spellEnd"/>
            <w:r w:rsidRPr="004100B4">
              <w:rPr>
                <w:i/>
                <w:sz w:val="24"/>
                <w:szCs w:val="24"/>
              </w:rPr>
              <w:t>:)</w:t>
            </w:r>
          </w:p>
          <w:p w14:paraId="4336F553" w14:textId="77777777" w:rsidR="002340EA" w:rsidRPr="004100B4" w:rsidRDefault="002340EA" w:rsidP="002340EA">
            <w:pPr>
              <w:tabs>
                <w:tab w:val="right" w:pos="4935"/>
              </w:tabs>
              <w:spacing w:line="276" w:lineRule="auto"/>
              <w:rPr>
                <w:b/>
                <w:sz w:val="24"/>
                <w:szCs w:val="24"/>
              </w:rPr>
            </w:pPr>
            <w:r w:rsidRPr="00327FA5">
              <w:rPr>
                <w:b/>
                <w:sz w:val="24"/>
                <w:szCs w:val="24"/>
              </w:rPr>
              <w:t>City, State, Zip Code</w:t>
            </w:r>
            <w:r w:rsidRPr="004100B4">
              <w:rPr>
                <w:b/>
                <w:sz w:val="24"/>
                <w:szCs w:val="24"/>
              </w:rPr>
              <w:t xml:space="preserve">: </w:t>
            </w:r>
            <w:r w:rsidRPr="004100B4">
              <w:rPr>
                <w:sz w:val="24"/>
                <w:szCs w:val="24"/>
                <w:u w:val="single"/>
              </w:rPr>
              <w:tab/>
            </w:r>
          </w:p>
          <w:p w14:paraId="2E6E5003" w14:textId="77777777" w:rsidR="002340EA" w:rsidRPr="00327FA5" w:rsidRDefault="002340EA" w:rsidP="002340EA">
            <w:pPr>
              <w:tabs>
                <w:tab w:val="right" w:pos="4935"/>
              </w:tabs>
              <w:spacing w:line="276" w:lineRule="auto"/>
              <w:rPr>
                <w:sz w:val="24"/>
                <w:szCs w:val="24"/>
                <w:lang w:val="es-MX"/>
              </w:rPr>
            </w:pPr>
            <w:r w:rsidRPr="00327FA5">
              <w:rPr>
                <w:i/>
                <w:sz w:val="24"/>
                <w:szCs w:val="24"/>
                <w:lang w:val="es-MX"/>
              </w:rPr>
              <w:t>(</w:t>
            </w:r>
            <w:r w:rsidRPr="00327FA5">
              <w:rPr>
                <w:i/>
                <w:sz w:val="24"/>
                <w:szCs w:val="24"/>
                <w:lang w:val="es-ES_tradnl"/>
              </w:rPr>
              <w:t>Ciudad, estado, código postal</w:t>
            </w:r>
            <w:r w:rsidRPr="00327FA5">
              <w:rPr>
                <w:i/>
                <w:sz w:val="24"/>
                <w:szCs w:val="24"/>
                <w:lang w:val="es-MX"/>
              </w:rPr>
              <w:t>:)</w:t>
            </w:r>
          </w:p>
          <w:p w14:paraId="59005B47" w14:textId="77777777" w:rsidR="002340EA" w:rsidRPr="00327FA5" w:rsidRDefault="002340EA" w:rsidP="002340EA">
            <w:pPr>
              <w:tabs>
                <w:tab w:val="right" w:pos="4935"/>
              </w:tabs>
              <w:spacing w:line="276" w:lineRule="auto"/>
              <w:rPr>
                <w:sz w:val="24"/>
                <w:szCs w:val="24"/>
                <w:u w:val="single"/>
                <w:lang w:val="es-MX"/>
              </w:rPr>
            </w:pPr>
            <w:r w:rsidRPr="004100B4">
              <w:rPr>
                <w:b/>
                <w:sz w:val="24"/>
                <w:szCs w:val="24"/>
                <w:lang w:val="es-US"/>
              </w:rPr>
              <w:t xml:space="preserve">Email </w:t>
            </w:r>
            <w:proofErr w:type="spellStart"/>
            <w:r w:rsidRPr="004100B4">
              <w:rPr>
                <w:b/>
                <w:sz w:val="24"/>
                <w:szCs w:val="24"/>
                <w:lang w:val="es-US"/>
              </w:rPr>
              <w:t>Address</w:t>
            </w:r>
            <w:proofErr w:type="spellEnd"/>
            <w:r w:rsidRPr="00327FA5">
              <w:rPr>
                <w:b/>
                <w:sz w:val="24"/>
                <w:szCs w:val="24"/>
                <w:lang w:val="es-MX"/>
              </w:rPr>
              <w:t xml:space="preserve">: </w:t>
            </w:r>
            <w:r w:rsidRPr="00327FA5">
              <w:rPr>
                <w:sz w:val="24"/>
                <w:szCs w:val="24"/>
                <w:u w:val="single"/>
                <w:lang w:val="es-MX"/>
              </w:rPr>
              <w:tab/>
            </w:r>
          </w:p>
          <w:p w14:paraId="7DBAAAF9" w14:textId="77777777" w:rsidR="002340EA" w:rsidRPr="00327FA5" w:rsidRDefault="002340EA" w:rsidP="002340EA">
            <w:pPr>
              <w:tabs>
                <w:tab w:val="right" w:pos="4935"/>
              </w:tabs>
              <w:spacing w:line="276" w:lineRule="auto"/>
              <w:rPr>
                <w:b/>
                <w:sz w:val="24"/>
                <w:szCs w:val="24"/>
                <w:lang w:val="es-MX"/>
              </w:rPr>
            </w:pPr>
            <w:r w:rsidRPr="00327FA5">
              <w:rPr>
                <w:i/>
                <w:color w:val="222222"/>
                <w:sz w:val="24"/>
                <w:szCs w:val="24"/>
                <w:lang w:val="es-ES"/>
              </w:rPr>
              <w:t>(Dirección de correo electrónico:)</w:t>
            </w:r>
          </w:p>
          <w:p w14:paraId="7D3E2025" w14:textId="4F9DA4C9" w:rsidR="002340EA" w:rsidRPr="00327FA5" w:rsidRDefault="004100B4" w:rsidP="002340EA">
            <w:pPr>
              <w:tabs>
                <w:tab w:val="right" w:pos="4935"/>
              </w:tabs>
              <w:spacing w:line="276" w:lineRule="auto"/>
              <w:rPr>
                <w:b/>
                <w:sz w:val="24"/>
                <w:szCs w:val="24"/>
                <w:lang w:val="es-MX"/>
              </w:rPr>
            </w:pPr>
            <w:proofErr w:type="spellStart"/>
            <w:r>
              <w:rPr>
                <w:b/>
                <w:sz w:val="24"/>
                <w:szCs w:val="24"/>
                <w:lang w:val="es-US"/>
              </w:rPr>
              <w:t>Telephone</w:t>
            </w:r>
            <w:proofErr w:type="spellEnd"/>
            <w:r w:rsidR="002340EA" w:rsidRPr="00327FA5">
              <w:rPr>
                <w:b/>
                <w:sz w:val="24"/>
                <w:szCs w:val="24"/>
                <w:lang w:val="es-MX"/>
              </w:rPr>
              <w:t>:</w:t>
            </w:r>
            <w:r w:rsidR="002340EA" w:rsidRPr="00327FA5">
              <w:rPr>
                <w:sz w:val="24"/>
                <w:szCs w:val="24"/>
                <w:u w:val="single"/>
                <w:lang w:val="es-MX"/>
              </w:rPr>
              <w:t xml:space="preserve"> </w:t>
            </w:r>
            <w:r w:rsidR="002340EA" w:rsidRPr="00327FA5">
              <w:rPr>
                <w:sz w:val="24"/>
                <w:szCs w:val="24"/>
                <w:u w:val="single"/>
                <w:lang w:val="es-MX"/>
              </w:rPr>
              <w:tab/>
            </w:r>
          </w:p>
          <w:p w14:paraId="536417DD" w14:textId="77777777" w:rsidR="002340EA" w:rsidRPr="00327FA5" w:rsidRDefault="002340EA" w:rsidP="002340EA">
            <w:pPr>
              <w:tabs>
                <w:tab w:val="right" w:pos="4935"/>
              </w:tabs>
              <w:spacing w:line="276" w:lineRule="auto"/>
              <w:rPr>
                <w:sz w:val="24"/>
                <w:szCs w:val="24"/>
                <w:lang w:val="es-MX"/>
              </w:rPr>
            </w:pPr>
            <w:r w:rsidRPr="00327FA5">
              <w:rPr>
                <w:i/>
                <w:sz w:val="24"/>
                <w:szCs w:val="24"/>
                <w:lang w:val="es-MX"/>
              </w:rPr>
              <w:t>(</w:t>
            </w:r>
            <w:r w:rsidRPr="00327FA5">
              <w:rPr>
                <w:i/>
                <w:sz w:val="24"/>
                <w:szCs w:val="24"/>
                <w:lang w:val="es-ES_tradnl"/>
              </w:rPr>
              <w:t>Número(s) de teléfono</w:t>
            </w:r>
            <w:r w:rsidRPr="00327FA5">
              <w:rPr>
                <w:i/>
                <w:sz w:val="24"/>
                <w:szCs w:val="24"/>
                <w:lang w:val="es-MX"/>
              </w:rPr>
              <w:t>:)</w:t>
            </w:r>
          </w:p>
          <w:p w14:paraId="41F44CD5" w14:textId="77777777" w:rsidR="002340EA" w:rsidRDefault="002340EA" w:rsidP="002340EA">
            <w:pPr>
              <w:spacing w:line="276" w:lineRule="auto"/>
              <w:rPr>
                <w:b/>
                <w:sz w:val="24"/>
                <w:szCs w:val="24"/>
                <w:lang w:val="es-MX"/>
              </w:rPr>
            </w:pPr>
          </w:p>
          <w:p w14:paraId="54344F29" w14:textId="77777777" w:rsidR="002340EA" w:rsidRPr="00327FA5" w:rsidRDefault="002340EA" w:rsidP="002340EA">
            <w:pPr>
              <w:spacing w:line="276" w:lineRule="auto"/>
              <w:rPr>
                <w:i/>
                <w:sz w:val="24"/>
                <w:szCs w:val="24"/>
                <w:lang w:val="es-ES_tradnl"/>
              </w:rPr>
            </w:pPr>
            <w:r w:rsidRPr="00327FA5">
              <w:rPr>
                <w:b/>
                <w:sz w:val="24"/>
                <w:szCs w:val="24"/>
                <w:lang w:val="es-MX"/>
              </w:rPr>
              <w:t>(</w:t>
            </w:r>
            <w:r>
              <w:rPr>
                <w:b/>
                <w:sz w:val="24"/>
                <w:szCs w:val="24"/>
                <w:lang w:val="es-MX"/>
              </w:rPr>
              <w:t>5</w:t>
            </w:r>
            <w:r w:rsidRPr="00327FA5">
              <w:rPr>
                <w:b/>
                <w:sz w:val="24"/>
                <w:szCs w:val="24"/>
                <w:lang w:val="es-MX"/>
              </w:rPr>
              <w:t>)</w:t>
            </w:r>
            <w:r w:rsidRPr="00327FA5">
              <w:rPr>
                <w:sz w:val="24"/>
                <w:szCs w:val="24"/>
                <w:lang w:val="es-MX"/>
              </w:rPr>
              <w:t xml:space="preserve"> </w:t>
            </w:r>
            <w:proofErr w:type="spellStart"/>
            <w:r w:rsidRPr="004100B4">
              <w:rPr>
                <w:b/>
                <w:sz w:val="24"/>
                <w:szCs w:val="24"/>
                <w:lang w:val="es-US"/>
              </w:rPr>
              <w:t>Respondent</w:t>
            </w:r>
            <w:proofErr w:type="spellEnd"/>
            <w:r w:rsidRPr="004100B4">
              <w:rPr>
                <w:b/>
                <w:sz w:val="24"/>
                <w:szCs w:val="24"/>
                <w:lang w:val="es-US"/>
              </w:rPr>
              <w:t>/</w:t>
            </w:r>
            <w:proofErr w:type="spellStart"/>
            <w:r w:rsidRPr="004100B4">
              <w:rPr>
                <w:b/>
                <w:sz w:val="24"/>
                <w:szCs w:val="24"/>
                <w:lang w:val="es-US"/>
              </w:rPr>
              <w:t>Defendant</w:t>
            </w:r>
            <w:proofErr w:type="spellEnd"/>
            <w:r w:rsidRPr="00327FA5">
              <w:rPr>
                <w:i/>
                <w:sz w:val="24"/>
                <w:szCs w:val="24"/>
                <w:bdr w:val="none" w:sz="0" w:space="0" w:color="auto" w:frame="1"/>
                <w:lang w:val="es-ES_tradnl"/>
              </w:rPr>
              <w:t xml:space="preserve"> / </w:t>
            </w:r>
            <w:r w:rsidRPr="00327FA5">
              <w:rPr>
                <w:i/>
                <w:sz w:val="24"/>
                <w:szCs w:val="24"/>
                <w:lang w:val="es-ES_tradnl"/>
              </w:rPr>
              <w:t>(Demandado)</w:t>
            </w:r>
          </w:p>
          <w:p w14:paraId="75CDB22E" w14:textId="77777777" w:rsidR="002340EA" w:rsidRPr="00327FA5" w:rsidRDefault="002340EA" w:rsidP="002340EA">
            <w:pPr>
              <w:spacing w:line="276" w:lineRule="auto"/>
              <w:ind w:left="1080" w:hanging="360"/>
              <w:rPr>
                <w:i/>
                <w:sz w:val="24"/>
                <w:szCs w:val="24"/>
                <w:lang w:val="es-ES_tradnl"/>
              </w:rPr>
            </w:pPr>
            <w:proofErr w:type="gramStart"/>
            <w:r w:rsidRPr="00327FA5">
              <w:rPr>
                <w:sz w:val="24"/>
                <w:szCs w:val="24"/>
                <w:lang w:val="es-MX"/>
              </w:rPr>
              <w:t>[  ]</w:t>
            </w:r>
            <w:proofErr w:type="gramEnd"/>
            <w:r w:rsidRPr="00327FA5">
              <w:rPr>
                <w:sz w:val="24"/>
                <w:szCs w:val="24"/>
                <w:lang w:val="es-MX"/>
              </w:rPr>
              <w:tab/>
            </w:r>
            <w:proofErr w:type="spellStart"/>
            <w:r w:rsidRPr="004100B4">
              <w:rPr>
                <w:b/>
                <w:sz w:val="24"/>
                <w:szCs w:val="24"/>
                <w:lang w:val="es-US"/>
              </w:rPr>
              <w:t>Judgment</w:t>
            </w:r>
            <w:proofErr w:type="spellEnd"/>
            <w:r w:rsidRPr="004100B4">
              <w:rPr>
                <w:b/>
                <w:sz w:val="24"/>
                <w:szCs w:val="24"/>
                <w:lang w:val="es-US"/>
              </w:rPr>
              <w:t xml:space="preserve"> </w:t>
            </w:r>
            <w:proofErr w:type="spellStart"/>
            <w:r w:rsidRPr="004100B4">
              <w:rPr>
                <w:b/>
                <w:sz w:val="24"/>
                <w:szCs w:val="24"/>
                <w:lang w:val="es-US"/>
              </w:rPr>
              <w:t>Debtor</w:t>
            </w:r>
            <w:proofErr w:type="spellEnd"/>
            <w:r w:rsidRPr="004100B4">
              <w:rPr>
                <w:i/>
                <w:sz w:val="24"/>
                <w:szCs w:val="24"/>
                <w:lang w:val="es-US"/>
              </w:rPr>
              <w:t xml:space="preserve"> / </w:t>
            </w:r>
            <w:r w:rsidRPr="00327FA5">
              <w:rPr>
                <w:i/>
                <w:sz w:val="24"/>
                <w:szCs w:val="24"/>
                <w:lang w:val="es-MX"/>
              </w:rPr>
              <w:t>(</w:t>
            </w:r>
            <w:r w:rsidRPr="00327FA5">
              <w:rPr>
                <w:i/>
                <w:sz w:val="24"/>
                <w:szCs w:val="24"/>
                <w:lang w:val="es-ES_tradnl"/>
              </w:rPr>
              <w:t>Deudor por crédito derivado de una sentencia)</w:t>
            </w:r>
          </w:p>
          <w:p w14:paraId="6F398A31" w14:textId="77777777" w:rsidR="002340EA" w:rsidRPr="004100B4" w:rsidRDefault="002340EA" w:rsidP="002340EA">
            <w:pPr>
              <w:spacing w:line="276" w:lineRule="auto"/>
              <w:ind w:left="1080" w:hanging="360"/>
              <w:rPr>
                <w:i/>
                <w:sz w:val="24"/>
                <w:szCs w:val="24"/>
                <w:u w:val="single"/>
              </w:rPr>
            </w:pPr>
            <w:r w:rsidRPr="004100B4">
              <w:rPr>
                <w:sz w:val="24"/>
                <w:szCs w:val="24"/>
              </w:rPr>
              <w:t>[  ]</w:t>
            </w:r>
            <w:r w:rsidRPr="004100B4">
              <w:rPr>
                <w:sz w:val="24"/>
                <w:szCs w:val="24"/>
              </w:rPr>
              <w:tab/>
            </w:r>
            <w:r w:rsidRPr="00327FA5">
              <w:rPr>
                <w:b/>
                <w:sz w:val="24"/>
                <w:szCs w:val="24"/>
              </w:rPr>
              <w:t>Judgment Creditor</w:t>
            </w:r>
            <w:r w:rsidRPr="00327FA5">
              <w:rPr>
                <w:i/>
                <w:sz w:val="24"/>
                <w:szCs w:val="24"/>
              </w:rPr>
              <w:t xml:space="preserve"> / </w:t>
            </w:r>
            <w:r w:rsidRPr="004100B4">
              <w:rPr>
                <w:i/>
                <w:sz w:val="24"/>
                <w:szCs w:val="24"/>
                <w:bdr w:val="none" w:sz="0" w:space="0" w:color="auto" w:frame="1"/>
              </w:rPr>
              <w:t>(</w:t>
            </w:r>
            <w:proofErr w:type="spellStart"/>
            <w:r w:rsidRPr="004100B4">
              <w:rPr>
                <w:i/>
                <w:sz w:val="24"/>
                <w:szCs w:val="24"/>
              </w:rPr>
              <w:t>Acreedor</w:t>
            </w:r>
            <w:proofErr w:type="spellEnd"/>
            <w:r w:rsidRPr="004100B4">
              <w:rPr>
                <w:i/>
                <w:sz w:val="24"/>
                <w:szCs w:val="24"/>
              </w:rPr>
              <w:t xml:space="preserve"> por </w:t>
            </w:r>
            <w:proofErr w:type="spellStart"/>
            <w:r w:rsidRPr="004100B4">
              <w:rPr>
                <w:i/>
                <w:sz w:val="24"/>
                <w:szCs w:val="24"/>
              </w:rPr>
              <w:t>adeudo</w:t>
            </w:r>
            <w:proofErr w:type="spellEnd"/>
            <w:r w:rsidRPr="004100B4">
              <w:rPr>
                <w:i/>
                <w:sz w:val="24"/>
                <w:szCs w:val="24"/>
              </w:rPr>
              <w:t>)</w:t>
            </w:r>
          </w:p>
          <w:p w14:paraId="0D7760D5" w14:textId="77777777" w:rsidR="002340EA" w:rsidRPr="004100B4" w:rsidRDefault="002340EA" w:rsidP="002340EA">
            <w:pPr>
              <w:tabs>
                <w:tab w:val="right" w:pos="4935"/>
              </w:tabs>
              <w:spacing w:line="276" w:lineRule="auto"/>
              <w:rPr>
                <w:b/>
                <w:sz w:val="24"/>
                <w:szCs w:val="24"/>
                <w:u w:val="single"/>
              </w:rPr>
            </w:pPr>
            <w:r w:rsidRPr="00327FA5">
              <w:rPr>
                <w:b/>
                <w:sz w:val="24"/>
                <w:szCs w:val="24"/>
              </w:rPr>
              <w:t>Name</w:t>
            </w:r>
            <w:r w:rsidRPr="004100B4">
              <w:rPr>
                <w:b/>
                <w:sz w:val="24"/>
                <w:szCs w:val="24"/>
              </w:rPr>
              <w:t xml:space="preserve">: </w:t>
            </w:r>
            <w:r w:rsidRPr="004100B4">
              <w:rPr>
                <w:sz w:val="24"/>
                <w:szCs w:val="24"/>
                <w:u w:val="single"/>
              </w:rPr>
              <w:tab/>
            </w:r>
          </w:p>
          <w:p w14:paraId="37CA7590" w14:textId="77777777" w:rsidR="002340EA" w:rsidRPr="004100B4" w:rsidRDefault="002340EA" w:rsidP="002340EA">
            <w:pPr>
              <w:tabs>
                <w:tab w:val="right" w:pos="4935"/>
              </w:tabs>
              <w:spacing w:line="276" w:lineRule="auto"/>
              <w:rPr>
                <w:sz w:val="24"/>
                <w:szCs w:val="24"/>
              </w:rPr>
            </w:pPr>
            <w:r w:rsidRPr="004100B4">
              <w:rPr>
                <w:i/>
                <w:sz w:val="24"/>
                <w:szCs w:val="24"/>
              </w:rPr>
              <w:lastRenderedPageBreak/>
              <w:t>(</w:t>
            </w:r>
            <w:proofErr w:type="spellStart"/>
            <w:r w:rsidRPr="004100B4">
              <w:rPr>
                <w:i/>
                <w:sz w:val="24"/>
                <w:szCs w:val="24"/>
              </w:rPr>
              <w:t>Nombre</w:t>
            </w:r>
            <w:proofErr w:type="spellEnd"/>
            <w:r w:rsidRPr="004100B4">
              <w:rPr>
                <w:i/>
                <w:sz w:val="24"/>
                <w:szCs w:val="24"/>
              </w:rPr>
              <w:t>:)</w:t>
            </w:r>
          </w:p>
          <w:p w14:paraId="6D0CF944" w14:textId="77777777" w:rsidR="002340EA" w:rsidRPr="004100B4" w:rsidRDefault="002340EA" w:rsidP="002340EA">
            <w:pPr>
              <w:tabs>
                <w:tab w:val="right" w:pos="4935"/>
              </w:tabs>
              <w:spacing w:line="276" w:lineRule="auto"/>
              <w:rPr>
                <w:b/>
                <w:sz w:val="24"/>
                <w:szCs w:val="24"/>
              </w:rPr>
            </w:pPr>
            <w:r w:rsidRPr="00327FA5">
              <w:rPr>
                <w:b/>
                <w:sz w:val="24"/>
                <w:szCs w:val="24"/>
              </w:rPr>
              <w:t>Address</w:t>
            </w:r>
            <w:r w:rsidRPr="004100B4">
              <w:rPr>
                <w:b/>
                <w:sz w:val="24"/>
                <w:szCs w:val="24"/>
              </w:rPr>
              <w:t>:</w:t>
            </w:r>
            <w:r w:rsidRPr="004100B4">
              <w:rPr>
                <w:sz w:val="24"/>
                <w:szCs w:val="24"/>
              </w:rPr>
              <w:t xml:space="preserve"> </w:t>
            </w:r>
            <w:r w:rsidRPr="004100B4">
              <w:rPr>
                <w:sz w:val="24"/>
                <w:szCs w:val="24"/>
                <w:u w:val="single"/>
              </w:rPr>
              <w:tab/>
            </w:r>
          </w:p>
          <w:p w14:paraId="25C38B62" w14:textId="77777777" w:rsidR="002340EA" w:rsidRPr="004100B4" w:rsidRDefault="002340EA" w:rsidP="002340EA">
            <w:pPr>
              <w:tabs>
                <w:tab w:val="right" w:pos="4935"/>
              </w:tabs>
              <w:spacing w:line="276" w:lineRule="auto"/>
              <w:rPr>
                <w:sz w:val="24"/>
                <w:szCs w:val="24"/>
              </w:rPr>
            </w:pPr>
            <w:r w:rsidRPr="004100B4">
              <w:rPr>
                <w:i/>
                <w:sz w:val="24"/>
                <w:szCs w:val="24"/>
              </w:rPr>
              <w:t>(</w:t>
            </w:r>
            <w:proofErr w:type="spellStart"/>
            <w:r w:rsidRPr="004100B4">
              <w:rPr>
                <w:i/>
                <w:sz w:val="24"/>
                <w:szCs w:val="24"/>
              </w:rPr>
              <w:t>Dirección</w:t>
            </w:r>
            <w:proofErr w:type="spellEnd"/>
            <w:r w:rsidRPr="004100B4">
              <w:rPr>
                <w:i/>
                <w:sz w:val="24"/>
                <w:szCs w:val="24"/>
              </w:rPr>
              <w:t>:)</w:t>
            </w:r>
          </w:p>
          <w:p w14:paraId="59C6F4CF" w14:textId="77777777" w:rsidR="002340EA" w:rsidRPr="004100B4" w:rsidRDefault="002340EA" w:rsidP="002340EA">
            <w:pPr>
              <w:tabs>
                <w:tab w:val="right" w:pos="4935"/>
              </w:tabs>
              <w:spacing w:line="276" w:lineRule="auto"/>
              <w:rPr>
                <w:b/>
                <w:sz w:val="24"/>
                <w:szCs w:val="24"/>
              </w:rPr>
            </w:pPr>
            <w:r w:rsidRPr="00327FA5">
              <w:rPr>
                <w:b/>
                <w:sz w:val="24"/>
                <w:szCs w:val="24"/>
              </w:rPr>
              <w:t>City, State, Zip Code</w:t>
            </w:r>
            <w:r w:rsidRPr="004100B4">
              <w:rPr>
                <w:b/>
                <w:sz w:val="24"/>
                <w:szCs w:val="24"/>
              </w:rPr>
              <w:t xml:space="preserve">: </w:t>
            </w:r>
            <w:r w:rsidRPr="004100B4">
              <w:rPr>
                <w:sz w:val="24"/>
                <w:szCs w:val="24"/>
                <w:u w:val="single"/>
              </w:rPr>
              <w:tab/>
            </w:r>
          </w:p>
          <w:p w14:paraId="40AA8A9B" w14:textId="77777777" w:rsidR="002340EA" w:rsidRPr="00327FA5" w:rsidRDefault="002340EA" w:rsidP="002340EA">
            <w:pPr>
              <w:tabs>
                <w:tab w:val="right" w:pos="4935"/>
              </w:tabs>
              <w:spacing w:line="276" w:lineRule="auto"/>
              <w:rPr>
                <w:sz w:val="24"/>
                <w:szCs w:val="24"/>
                <w:lang w:val="es-MX"/>
              </w:rPr>
            </w:pPr>
            <w:r w:rsidRPr="00327FA5">
              <w:rPr>
                <w:i/>
                <w:sz w:val="24"/>
                <w:szCs w:val="24"/>
                <w:lang w:val="es-MX"/>
              </w:rPr>
              <w:t>(</w:t>
            </w:r>
            <w:r w:rsidRPr="00327FA5">
              <w:rPr>
                <w:i/>
                <w:sz w:val="24"/>
                <w:szCs w:val="24"/>
                <w:lang w:val="es-ES_tradnl"/>
              </w:rPr>
              <w:t>Ciudad, estado, código postal</w:t>
            </w:r>
            <w:r w:rsidRPr="00327FA5">
              <w:rPr>
                <w:i/>
                <w:sz w:val="24"/>
                <w:szCs w:val="24"/>
                <w:lang w:val="es-MX"/>
              </w:rPr>
              <w:t>:)</w:t>
            </w:r>
          </w:p>
          <w:p w14:paraId="69943B3E" w14:textId="77777777" w:rsidR="002340EA" w:rsidRPr="00327FA5" w:rsidRDefault="002340EA" w:rsidP="002340EA">
            <w:pPr>
              <w:tabs>
                <w:tab w:val="right" w:pos="4935"/>
              </w:tabs>
              <w:spacing w:line="276" w:lineRule="auto"/>
              <w:rPr>
                <w:sz w:val="24"/>
                <w:szCs w:val="24"/>
                <w:u w:val="single"/>
                <w:lang w:val="es-MX"/>
              </w:rPr>
            </w:pPr>
            <w:r w:rsidRPr="004100B4">
              <w:rPr>
                <w:b/>
                <w:sz w:val="24"/>
                <w:szCs w:val="24"/>
                <w:lang w:val="es-US"/>
              </w:rPr>
              <w:t xml:space="preserve">Email </w:t>
            </w:r>
            <w:proofErr w:type="spellStart"/>
            <w:r w:rsidRPr="004100B4">
              <w:rPr>
                <w:b/>
                <w:sz w:val="24"/>
                <w:szCs w:val="24"/>
                <w:lang w:val="es-US"/>
              </w:rPr>
              <w:t>Address</w:t>
            </w:r>
            <w:proofErr w:type="spellEnd"/>
            <w:r w:rsidRPr="00327FA5">
              <w:rPr>
                <w:b/>
                <w:sz w:val="24"/>
                <w:szCs w:val="24"/>
                <w:lang w:val="es-MX"/>
              </w:rPr>
              <w:t xml:space="preserve">: </w:t>
            </w:r>
            <w:r w:rsidRPr="00327FA5">
              <w:rPr>
                <w:sz w:val="24"/>
                <w:szCs w:val="24"/>
                <w:u w:val="single"/>
                <w:lang w:val="es-MX"/>
              </w:rPr>
              <w:tab/>
            </w:r>
          </w:p>
          <w:p w14:paraId="76B198AE" w14:textId="77777777" w:rsidR="002340EA" w:rsidRPr="00327FA5" w:rsidRDefault="002340EA" w:rsidP="002340EA">
            <w:pPr>
              <w:tabs>
                <w:tab w:val="right" w:pos="4935"/>
              </w:tabs>
              <w:spacing w:line="276" w:lineRule="auto"/>
              <w:rPr>
                <w:b/>
                <w:sz w:val="24"/>
                <w:szCs w:val="24"/>
                <w:lang w:val="es-MX"/>
              </w:rPr>
            </w:pPr>
            <w:r w:rsidRPr="00327FA5">
              <w:rPr>
                <w:i/>
                <w:color w:val="222222"/>
                <w:sz w:val="24"/>
                <w:szCs w:val="24"/>
                <w:lang w:val="es-ES"/>
              </w:rPr>
              <w:t>(Dirección de correo electrónico:)</w:t>
            </w:r>
          </w:p>
          <w:p w14:paraId="163B3F47" w14:textId="19E9D750" w:rsidR="002340EA" w:rsidRPr="00327FA5" w:rsidRDefault="004100B4" w:rsidP="002340EA">
            <w:pPr>
              <w:tabs>
                <w:tab w:val="right" w:pos="4935"/>
              </w:tabs>
              <w:spacing w:line="276" w:lineRule="auto"/>
              <w:rPr>
                <w:b/>
                <w:sz w:val="24"/>
                <w:szCs w:val="24"/>
                <w:lang w:val="es-MX"/>
              </w:rPr>
            </w:pPr>
            <w:proofErr w:type="spellStart"/>
            <w:r>
              <w:rPr>
                <w:b/>
                <w:sz w:val="24"/>
                <w:szCs w:val="24"/>
                <w:lang w:val="es-US"/>
              </w:rPr>
              <w:t>Telephone</w:t>
            </w:r>
            <w:proofErr w:type="spellEnd"/>
            <w:r w:rsidR="002340EA" w:rsidRPr="00327FA5">
              <w:rPr>
                <w:b/>
                <w:sz w:val="24"/>
                <w:szCs w:val="24"/>
                <w:lang w:val="es-MX"/>
              </w:rPr>
              <w:t>:</w:t>
            </w:r>
            <w:r w:rsidR="002340EA" w:rsidRPr="00327FA5">
              <w:rPr>
                <w:sz w:val="24"/>
                <w:szCs w:val="24"/>
                <w:u w:val="single"/>
                <w:lang w:val="es-MX"/>
              </w:rPr>
              <w:t xml:space="preserve"> </w:t>
            </w:r>
            <w:r w:rsidR="002340EA" w:rsidRPr="00327FA5">
              <w:rPr>
                <w:sz w:val="24"/>
                <w:szCs w:val="24"/>
                <w:u w:val="single"/>
                <w:lang w:val="es-MX"/>
              </w:rPr>
              <w:tab/>
            </w:r>
          </w:p>
          <w:p w14:paraId="79F74834" w14:textId="77777777" w:rsidR="002340EA" w:rsidRPr="00327FA5" w:rsidRDefault="002340EA" w:rsidP="002340EA">
            <w:pPr>
              <w:tabs>
                <w:tab w:val="right" w:pos="4935"/>
              </w:tabs>
              <w:spacing w:line="276" w:lineRule="auto"/>
              <w:rPr>
                <w:sz w:val="24"/>
                <w:szCs w:val="24"/>
                <w:lang w:val="es-MX"/>
              </w:rPr>
            </w:pPr>
            <w:r w:rsidRPr="00327FA5">
              <w:rPr>
                <w:i/>
                <w:sz w:val="24"/>
                <w:szCs w:val="24"/>
                <w:lang w:val="es-MX"/>
              </w:rPr>
              <w:t>(</w:t>
            </w:r>
            <w:r w:rsidRPr="00327FA5">
              <w:rPr>
                <w:i/>
                <w:sz w:val="24"/>
                <w:szCs w:val="24"/>
                <w:lang w:val="es-ES_tradnl"/>
              </w:rPr>
              <w:t>Número(s) de teléfono</w:t>
            </w:r>
            <w:r w:rsidRPr="00327FA5">
              <w:rPr>
                <w:i/>
                <w:sz w:val="24"/>
                <w:szCs w:val="24"/>
                <w:lang w:val="es-MX"/>
              </w:rPr>
              <w:t>:)</w:t>
            </w:r>
          </w:p>
          <w:p w14:paraId="1E99E2B0" w14:textId="77777777" w:rsidR="002340EA" w:rsidRDefault="002340EA" w:rsidP="002340EA">
            <w:pPr>
              <w:spacing w:line="276" w:lineRule="auto"/>
              <w:rPr>
                <w:b/>
                <w:sz w:val="24"/>
                <w:szCs w:val="24"/>
                <w:lang w:val="es-MX"/>
              </w:rPr>
            </w:pPr>
          </w:p>
          <w:p w14:paraId="109A2DB7" w14:textId="77777777" w:rsidR="002340EA" w:rsidRPr="00327FA5" w:rsidRDefault="002340EA" w:rsidP="002340EA">
            <w:pPr>
              <w:spacing w:line="276" w:lineRule="auto"/>
              <w:rPr>
                <w:sz w:val="24"/>
                <w:szCs w:val="24"/>
                <w:lang w:val="es-MX"/>
              </w:rPr>
            </w:pPr>
            <w:r w:rsidRPr="00327FA5">
              <w:rPr>
                <w:b/>
                <w:sz w:val="24"/>
                <w:szCs w:val="24"/>
                <w:lang w:val="es-MX"/>
              </w:rPr>
              <w:t>(</w:t>
            </w:r>
            <w:r>
              <w:rPr>
                <w:b/>
                <w:sz w:val="24"/>
                <w:szCs w:val="24"/>
                <w:lang w:val="es-MX"/>
              </w:rPr>
              <w:t>6</w:t>
            </w:r>
            <w:r w:rsidRPr="00327FA5">
              <w:rPr>
                <w:b/>
                <w:sz w:val="24"/>
                <w:szCs w:val="24"/>
                <w:lang w:val="es-MX"/>
              </w:rPr>
              <w:t>)</w:t>
            </w:r>
            <w:r w:rsidRPr="00327FA5">
              <w:rPr>
                <w:sz w:val="24"/>
                <w:szCs w:val="24"/>
                <w:lang w:val="es-MX"/>
              </w:rPr>
              <w:t xml:space="preserve"> </w:t>
            </w:r>
            <w:proofErr w:type="spellStart"/>
            <w:r w:rsidRPr="004100B4">
              <w:rPr>
                <w:b/>
                <w:sz w:val="24"/>
                <w:szCs w:val="24"/>
                <w:lang w:val="es-US"/>
              </w:rPr>
              <w:t>Garnishee</w:t>
            </w:r>
            <w:proofErr w:type="spellEnd"/>
            <w:r w:rsidRPr="00327FA5">
              <w:rPr>
                <w:b/>
                <w:sz w:val="24"/>
                <w:szCs w:val="24"/>
                <w:bdr w:val="none" w:sz="0" w:space="0" w:color="auto" w:frame="1"/>
                <w:lang w:val="es-ES_tradnl"/>
              </w:rPr>
              <w:t>:</w:t>
            </w:r>
            <w:r w:rsidRPr="00327FA5">
              <w:rPr>
                <w:i/>
                <w:sz w:val="24"/>
                <w:szCs w:val="24"/>
                <w:bdr w:val="none" w:sz="0" w:space="0" w:color="auto" w:frame="1"/>
                <w:lang w:val="es-ES_tradnl"/>
              </w:rPr>
              <w:t xml:space="preserve"> / </w:t>
            </w:r>
            <w:r w:rsidRPr="00327FA5">
              <w:rPr>
                <w:i/>
                <w:sz w:val="24"/>
                <w:szCs w:val="24"/>
                <w:lang w:val="es-ES_tradnl"/>
              </w:rPr>
              <w:t>(Tercero embargado</w:t>
            </w:r>
            <w:r w:rsidRPr="00327FA5">
              <w:rPr>
                <w:i/>
                <w:sz w:val="24"/>
                <w:szCs w:val="24"/>
                <w:lang w:val="es-MX"/>
              </w:rPr>
              <w:t>:)</w:t>
            </w:r>
          </w:p>
          <w:p w14:paraId="05D88CAB" w14:textId="77777777" w:rsidR="002340EA" w:rsidRPr="004100B4" w:rsidRDefault="002340EA" w:rsidP="002340EA">
            <w:pPr>
              <w:tabs>
                <w:tab w:val="right" w:pos="4935"/>
              </w:tabs>
              <w:spacing w:line="276" w:lineRule="auto"/>
              <w:rPr>
                <w:b/>
                <w:sz w:val="24"/>
                <w:szCs w:val="24"/>
                <w:lang w:val="es-US"/>
              </w:rPr>
            </w:pPr>
          </w:p>
          <w:p w14:paraId="5F991EA9" w14:textId="77777777" w:rsidR="002340EA" w:rsidRPr="004100B4" w:rsidRDefault="002340EA" w:rsidP="002340EA">
            <w:pPr>
              <w:tabs>
                <w:tab w:val="right" w:pos="4935"/>
              </w:tabs>
              <w:spacing w:line="276" w:lineRule="auto"/>
              <w:rPr>
                <w:b/>
                <w:sz w:val="24"/>
                <w:szCs w:val="24"/>
                <w:u w:val="single"/>
              </w:rPr>
            </w:pPr>
            <w:r w:rsidRPr="00327FA5">
              <w:rPr>
                <w:b/>
                <w:sz w:val="24"/>
                <w:szCs w:val="24"/>
              </w:rPr>
              <w:t>Name</w:t>
            </w:r>
            <w:r w:rsidRPr="004100B4">
              <w:rPr>
                <w:b/>
                <w:sz w:val="24"/>
                <w:szCs w:val="24"/>
              </w:rPr>
              <w:t xml:space="preserve">: </w:t>
            </w:r>
            <w:r w:rsidRPr="004100B4">
              <w:rPr>
                <w:sz w:val="24"/>
                <w:szCs w:val="24"/>
                <w:u w:val="single"/>
              </w:rPr>
              <w:tab/>
            </w:r>
          </w:p>
          <w:p w14:paraId="103A2F7C" w14:textId="77777777" w:rsidR="002340EA" w:rsidRPr="004100B4" w:rsidRDefault="002340EA" w:rsidP="002340EA">
            <w:pPr>
              <w:tabs>
                <w:tab w:val="right" w:pos="4935"/>
              </w:tabs>
              <w:spacing w:line="276" w:lineRule="auto"/>
              <w:rPr>
                <w:sz w:val="24"/>
                <w:szCs w:val="24"/>
              </w:rPr>
            </w:pPr>
            <w:r w:rsidRPr="004100B4">
              <w:rPr>
                <w:i/>
                <w:sz w:val="24"/>
                <w:szCs w:val="24"/>
              </w:rPr>
              <w:t>(</w:t>
            </w:r>
            <w:proofErr w:type="spellStart"/>
            <w:r w:rsidRPr="004100B4">
              <w:rPr>
                <w:i/>
                <w:sz w:val="24"/>
                <w:szCs w:val="24"/>
              </w:rPr>
              <w:t>Nombre</w:t>
            </w:r>
            <w:proofErr w:type="spellEnd"/>
            <w:r w:rsidRPr="004100B4">
              <w:rPr>
                <w:i/>
                <w:sz w:val="24"/>
                <w:szCs w:val="24"/>
              </w:rPr>
              <w:t>:)</w:t>
            </w:r>
          </w:p>
          <w:p w14:paraId="233C65B7" w14:textId="77777777" w:rsidR="002340EA" w:rsidRPr="004100B4" w:rsidRDefault="002340EA" w:rsidP="002340EA">
            <w:pPr>
              <w:tabs>
                <w:tab w:val="right" w:pos="4935"/>
              </w:tabs>
              <w:spacing w:line="276" w:lineRule="auto"/>
              <w:rPr>
                <w:b/>
                <w:sz w:val="24"/>
                <w:szCs w:val="24"/>
              </w:rPr>
            </w:pPr>
            <w:r w:rsidRPr="00327FA5">
              <w:rPr>
                <w:b/>
                <w:sz w:val="24"/>
                <w:szCs w:val="24"/>
              </w:rPr>
              <w:t>Address</w:t>
            </w:r>
            <w:r w:rsidRPr="004100B4">
              <w:rPr>
                <w:b/>
                <w:sz w:val="24"/>
                <w:szCs w:val="24"/>
              </w:rPr>
              <w:t>:</w:t>
            </w:r>
            <w:r w:rsidRPr="004100B4">
              <w:rPr>
                <w:sz w:val="24"/>
                <w:szCs w:val="24"/>
              </w:rPr>
              <w:t xml:space="preserve"> </w:t>
            </w:r>
            <w:r w:rsidRPr="004100B4">
              <w:rPr>
                <w:sz w:val="24"/>
                <w:szCs w:val="24"/>
                <w:u w:val="single"/>
              </w:rPr>
              <w:tab/>
            </w:r>
          </w:p>
          <w:p w14:paraId="5F16E3C3" w14:textId="77777777" w:rsidR="002340EA" w:rsidRPr="004100B4" w:rsidRDefault="002340EA" w:rsidP="002340EA">
            <w:pPr>
              <w:tabs>
                <w:tab w:val="right" w:pos="4935"/>
              </w:tabs>
              <w:spacing w:line="276" w:lineRule="auto"/>
              <w:rPr>
                <w:sz w:val="24"/>
                <w:szCs w:val="24"/>
              </w:rPr>
            </w:pPr>
            <w:r w:rsidRPr="004100B4">
              <w:rPr>
                <w:i/>
                <w:sz w:val="24"/>
                <w:szCs w:val="24"/>
              </w:rPr>
              <w:t>(</w:t>
            </w:r>
            <w:proofErr w:type="spellStart"/>
            <w:r w:rsidRPr="004100B4">
              <w:rPr>
                <w:i/>
                <w:sz w:val="24"/>
                <w:szCs w:val="24"/>
              </w:rPr>
              <w:t>Dirección</w:t>
            </w:r>
            <w:proofErr w:type="spellEnd"/>
            <w:r w:rsidRPr="004100B4">
              <w:rPr>
                <w:i/>
                <w:sz w:val="24"/>
                <w:szCs w:val="24"/>
              </w:rPr>
              <w:t>:)</w:t>
            </w:r>
          </w:p>
          <w:p w14:paraId="0C2C9838" w14:textId="77777777" w:rsidR="002340EA" w:rsidRPr="004100B4" w:rsidRDefault="002340EA" w:rsidP="002340EA">
            <w:pPr>
              <w:tabs>
                <w:tab w:val="right" w:pos="4935"/>
              </w:tabs>
              <w:spacing w:line="276" w:lineRule="auto"/>
              <w:rPr>
                <w:b/>
                <w:sz w:val="24"/>
                <w:szCs w:val="24"/>
              </w:rPr>
            </w:pPr>
            <w:r w:rsidRPr="00327FA5">
              <w:rPr>
                <w:b/>
                <w:sz w:val="24"/>
                <w:szCs w:val="24"/>
              </w:rPr>
              <w:t>City, State, Zip Code</w:t>
            </w:r>
            <w:r w:rsidRPr="004100B4">
              <w:rPr>
                <w:b/>
                <w:sz w:val="24"/>
                <w:szCs w:val="24"/>
              </w:rPr>
              <w:t xml:space="preserve">: </w:t>
            </w:r>
            <w:r w:rsidRPr="004100B4">
              <w:rPr>
                <w:sz w:val="24"/>
                <w:szCs w:val="24"/>
                <w:u w:val="single"/>
              </w:rPr>
              <w:tab/>
            </w:r>
          </w:p>
          <w:p w14:paraId="25D850CC" w14:textId="77777777" w:rsidR="002340EA" w:rsidRPr="00327FA5" w:rsidRDefault="002340EA" w:rsidP="002340EA">
            <w:pPr>
              <w:tabs>
                <w:tab w:val="right" w:pos="4935"/>
              </w:tabs>
              <w:spacing w:line="276" w:lineRule="auto"/>
              <w:rPr>
                <w:sz w:val="24"/>
                <w:szCs w:val="24"/>
                <w:lang w:val="es-MX"/>
              </w:rPr>
            </w:pPr>
            <w:r w:rsidRPr="00327FA5">
              <w:rPr>
                <w:i/>
                <w:sz w:val="24"/>
                <w:szCs w:val="24"/>
                <w:lang w:val="es-MX"/>
              </w:rPr>
              <w:t>(</w:t>
            </w:r>
            <w:r w:rsidRPr="00327FA5">
              <w:rPr>
                <w:i/>
                <w:sz w:val="24"/>
                <w:szCs w:val="24"/>
                <w:lang w:val="es-ES_tradnl"/>
              </w:rPr>
              <w:t>Ciudad, estado, código postal</w:t>
            </w:r>
            <w:r w:rsidRPr="00327FA5">
              <w:rPr>
                <w:i/>
                <w:sz w:val="24"/>
                <w:szCs w:val="24"/>
                <w:lang w:val="es-MX"/>
              </w:rPr>
              <w:t>:)</w:t>
            </w:r>
          </w:p>
          <w:p w14:paraId="76A05B47" w14:textId="77777777" w:rsidR="002340EA" w:rsidRPr="00327FA5" w:rsidRDefault="002340EA" w:rsidP="002340EA">
            <w:pPr>
              <w:tabs>
                <w:tab w:val="right" w:pos="4935"/>
              </w:tabs>
              <w:spacing w:line="276" w:lineRule="auto"/>
              <w:rPr>
                <w:sz w:val="24"/>
                <w:szCs w:val="24"/>
                <w:u w:val="single"/>
                <w:lang w:val="es-MX"/>
              </w:rPr>
            </w:pPr>
            <w:r w:rsidRPr="004100B4">
              <w:rPr>
                <w:b/>
                <w:sz w:val="24"/>
                <w:szCs w:val="24"/>
                <w:lang w:val="es-US"/>
              </w:rPr>
              <w:t xml:space="preserve">Email </w:t>
            </w:r>
            <w:proofErr w:type="spellStart"/>
            <w:r w:rsidRPr="004100B4">
              <w:rPr>
                <w:b/>
                <w:sz w:val="24"/>
                <w:szCs w:val="24"/>
                <w:lang w:val="es-US"/>
              </w:rPr>
              <w:t>Address</w:t>
            </w:r>
            <w:proofErr w:type="spellEnd"/>
            <w:r w:rsidRPr="00327FA5">
              <w:rPr>
                <w:b/>
                <w:sz w:val="24"/>
                <w:szCs w:val="24"/>
                <w:lang w:val="es-MX"/>
              </w:rPr>
              <w:t xml:space="preserve">: </w:t>
            </w:r>
            <w:r w:rsidRPr="00327FA5">
              <w:rPr>
                <w:sz w:val="24"/>
                <w:szCs w:val="24"/>
                <w:u w:val="single"/>
                <w:lang w:val="es-MX"/>
              </w:rPr>
              <w:tab/>
            </w:r>
          </w:p>
          <w:p w14:paraId="00DAA357" w14:textId="77777777" w:rsidR="002340EA" w:rsidRPr="00327FA5" w:rsidRDefault="002340EA" w:rsidP="002340EA">
            <w:pPr>
              <w:tabs>
                <w:tab w:val="right" w:pos="4935"/>
              </w:tabs>
              <w:spacing w:line="276" w:lineRule="auto"/>
              <w:rPr>
                <w:b/>
                <w:sz w:val="24"/>
                <w:szCs w:val="24"/>
                <w:lang w:val="es-MX"/>
              </w:rPr>
            </w:pPr>
            <w:r w:rsidRPr="00327FA5">
              <w:rPr>
                <w:i/>
                <w:color w:val="222222"/>
                <w:sz w:val="24"/>
                <w:szCs w:val="24"/>
                <w:lang w:val="es-ES"/>
              </w:rPr>
              <w:t>(Dirección de correo electrónico:)</w:t>
            </w:r>
          </w:p>
          <w:p w14:paraId="5EB8ED7C" w14:textId="069ECFFE" w:rsidR="002340EA" w:rsidRPr="00327FA5" w:rsidRDefault="004100B4" w:rsidP="002340EA">
            <w:pPr>
              <w:tabs>
                <w:tab w:val="right" w:pos="4935"/>
              </w:tabs>
              <w:spacing w:line="276" w:lineRule="auto"/>
              <w:rPr>
                <w:b/>
                <w:sz w:val="24"/>
                <w:szCs w:val="24"/>
                <w:lang w:val="es-MX"/>
              </w:rPr>
            </w:pPr>
            <w:proofErr w:type="spellStart"/>
            <w:r>
              <w:rPr>
                <w:b/>
                <w:sz w:val="24"/>
                <w:szCs w:val="24"/>
                <w:lang w:val="es-US"/>
              </w:rPr>
              <w:t>Telephone</w:t>
            </w:r>
            <w:proofErr w:type="spellEnd"/>
            <w:r w:rsidR="002340EA" w:rsidRPr="00327FA5">
              <w:rPr>
                <w:b/>
                <w:sz w:val="24"/>
                <w:szCs w:val="24"/>
                <w:lang w:val="es-MX"/>
              </w:rPr>
              <w:t>:</w:t>
            </w:r>
            <w:r w:rsidR="002340EA" w:rsidRPr="00327FA5">
              <w:rPr>
                <w:sz w:val="24"/>
                <w:szCs w:val="24"/>
                <w:u w:val="single"/>
                <w:lang w:val="es-MX"/>
              </w:rPr>
              <w:t xml:space="preserve"> </w:t>
            </w:r>
            <w:r w:rsidR="002340EA" w:rsidRPr="00327FA5">
              <w:rPr>
                <w:sz w:val="24"/>
                <w:szCs w:val="24"/>
                <w:u w:val="single"/>
                <w:lang w:val="es-MX"/>
              </w:rPr>
              <w:tab/>
            </w:r>
          </w:p>
          <w:p w14:paraId="777BA6AE" w14:textId="77777777" w:rsidR="002340EA" w:rsidRPr="00327FA5" w:rsidRDefault="002340EA" w:rsidP="002340EA">
            <w:pPr>
              <w:tabs>
                <w:tab w:val="right" w:pos="4935"/>
              </w:tabs>
              <w:spacing w:line="276" w:lineRule="auto"/>
              <w:rPr>
                <w:sz w:val="24"/>
                <w:szCs w:val="24"/>
                <w:lang w:val="es-MX"/>
              </w:rPr>
            </w:pPr>
            <w:r w:rsidRPr="00327FA5">
              <w:rPr>
                <w:i/>
                <w:sz w:val="24"/>
                <w:szCs w:val="24"/>
                <w:lang w:val="es-MX"/>
              </w:rPr>
              <w:t>(</w:t>
            </w:r>
            <w:r w:rsidRPr="00327FA5">
              <w:rPr>
                <w:i/>
                <w:sz w:val="24"/>
                <w:szCs w:val="24"/>
                <w:lang w:val="es-ES_tradnl"/>
              </w:rPr>
              <w:t>Número(s) de teléfono</w:t>
            </w:r>
            <w:r w:rsidRPr="00327FA5">
              <w:rPr>
                <w:i/>
                <w:sz w:val="24"/>
                <w:szCs w:val="24"/>
                <w:lang w:val="es-MX"/>
              </w:rPr>
              <w:t>:)</w:t>
            </w:r>
          </w:p>
          <w:p w14:paraId="5DB65772" w14:textId="77777777" w:rsidR="002340EA" w:rsidRPr="004100B4" w:rsidRDefault="002340EA" w:rsidP="002340EA">
            <w:pPr>
              <w:tabs>
                <w:tab w:val="right" w:pos="4935"/>
              </w:tabs>
              <w:spacing w:line="276" w:lineRule="auto"/>
              <w:rPr>
                <w:b/>
                <w:sz w:val="24"/>
                <w:szCs w:val="24"/>
                <w:u w:val="single"/>
                <w:lang w:val="es-US"/>
              </w:rPr>
            </w:pPr>
            <w:proofErr w:type="spellStart"/>
            <w:r w:rsidRPr="004100B4">
              <w:rPr>
                <w:b/>
                <w:sz w:val="24"/>
                <w:szCs w:val="24"/>
                <w:lang w:val="es-US"/>
              </w:rPr>
              <w:t>Attorney</w:t>
            </w:r>
            <w:proofErr w:type="spellEnd"/>
            <w:r w:rsidRPr="004100B4">
              <w:rPr>
                <w:b/>
                <w:sz w:val="24"/>
                <w:szCs w:val="24"/>
                <w:lang w:val="es-US"/>
              </w:rPr>
              <w:t xml:space="preserve">: </w:t>
            </w:r>
            <w:r w:rsidRPr="004100B4">
              <w:rPr>
                <w:sz w:val="24"/>
                <w:szCs w:val="24"/>
                <w:u w:val="single"/>
                <w:lang w:val="es-US"/>
              </w:rPr>
              <w:tab/>
            </w:r>
          </w:p>
          <w:p w14:paraId="3745A288" w14:textId="77777777" w:rsidR="002340EA" w:rsidRPr="00327FA5" w:rsidRDefault="002340EA" w:rsidP="002340EA">
            <w:pPr>
              <w:spacing w:line="276" w:lineRule="auto"/>
              <w:rPr>
                <w:sz w:val="24"/>
                <w:szCs w:val="24"/>
              </w:rPr>
            </w:pPr>
            <w:r w:rsidRPr="00327FA5">
              <w:rPr>
                <w:i/>
                <w:sz w:val="24"/>
                <w:szCs w:val="24"/>
              </w:rPr>
              <w:t>(Abogado:)</w:t>
            </w:r>
          </w:p>
        </w:tc>
        <w:tc>
          <w:tcPr>
            <w:tcW w:w="720" w:type="dxa"/>
          </w:tcPr>
          <w:p w14:paraId="05790763" w14:textId="77777777" w:rsidR="002340EA" w:rsidRPr="00327FA5" w:rsidRDefault="002340EA" w:rsidP="009307BB">
            <w:pPr>
              <w:spacing w:line="276" w:lineRule="auto"/>
              <w:jc w:val="both"/>
              <w:rPr>
                <w:sz w:val="24"/>
                <w:szCs w:val="24"/>
              </w:rPr>
            </w:pPr>
          </w:p>
        </w:tc>
        <w:tc>
          <w:tcPr>
            <w:tcW w:w="4319" w:type="dxa"/>
          </w:tcPr>
          <w:p w14:paraId="0F1D1B7D" w14:textId="77777777" w:rsidR="002340EA" w:rsidRPr="00327FA5" w:rsidRDefault="002340EA" w:rsidP="009307BB">
            <w:pPr>
              <w:tabs>
                <w:tab w:val="right" w:pos="4110"/>
              </w:tabs>
              <w:spacing w:line="276" w:lineRule="auto"/>
              <w:rPr>
                <w:sz w:val="24"/>
                <w:szCs w:val="24"/>
                <w:lang w:val="es-MX"/>
              </w:rPr>
            </w:pPr>
            <w:r w:rsidRPr="00327FA5">
              <w:rPr>
                <w:b/>
                <w:sz w:val="24"/>
                <w:szCs w:val="24"/>
                <w:lang w:val="es-MX"/>
              </w:rPr>
              <w:t>(7)</w:t>
            </w:r>
            <w:r w:rsidRPr="00327FA5">
              <w:rPr>
                <w:sz w:val="24"/>
                <w:szCs w:val="24"/>
                <w:lang w:val="es-MX"/>
              </w:rPr>
              <w:t xml:space="preserve"> </w:t>
            </w:r>
            <w:r w:rsidRPr="00327FA5">
              <w:rPr>
                <w:b/>
                <w:sz w:val="24"/>
                <w:szCs w:val="24"/>
                <w:lang w:val="es-MX"/>
              </w:rPr>
              <w:t xml:space="preserve">Case </w:t>
            </w:r>
            <w:proofErr w:type="spellStart"/>
            <w:r w:rsidRPr="004100B4">
              <w:rPr>
                <w:b/>
                <w:sz w:val="24"/>
                <w:szCs w:val="24"/>
                <w:lang w:val="es-US"/>
              </w:rPr>
              <w:t>Number</w:t>
            </w:r>
            <w:proofErr w:type="spellEnd"/>
            <w:r w:rsidRPr="00327FA5">
              <w:rPr>
                <w:b/>
                <w:sz w:val="24"/>
                <w:szCs w:val="24"/>
                <w:lang w:val="es-MX"/>
              </w:rPr>
              <w:t>:</w:t>
            </w:r>
            <w:r>
              <w:rPr>
                <w:b/>
                <w:sz w:val="24"/>
                <w:szCs w:val="24"/>
                <w:lang w:val="es-MX"/>
              </w:rPr>
              <w:t xml:space="preserve"> </w:t>
            </w:r>
            <w:r>
              <w:rPr>
                <w:sz w:val="24"/>
                <w:szCs w:val="24"/>
                <w:u w:val="single"/>
                <w:lang w:val="es-MX"/>
              </w:rPr>
              <w:tab/>
            </w:r>
            <w:r>
              <w:rPr>
                <w:b/>
                <w:sz w:val="24"/>
                <w:szCs w:val="24"/>
                <w:lang w:val="es-MX"/>
              </w:rPr>
              <w:t xml:space="preserve"> </w:t>
            </w:r>
          </w:p>
          <w:p w14:paraId="6AB43890" w14:textId="77777777" w:rsidR="002340EA" w:rsidRPr="00327FA5" w:rsidRDefault="002340EA" w:rsidP="009307BB">
            <w:pPr>
              <w:spacing w:line="276" w:lineRule="auto"/>
              <w:rPr>
                <w:i/>
                <w:sz w:val="24"/>
                <w:szCs w:val="24"/>
                <w:lang w:val="es-MX"/>
              </w:rPr>
            </w:pPr>
            <w:r w:rsidRPr="00327FA5">
              <w:rPr>
                <w:i/>
                <w:sz w:val="24"/>
                <w:szCs w:val="24"/>
                <w:lang w:val="es-MX"/>
              </w:rPr>
              <w:t>(Número de caso:)</w:t>
            </w:r>
          </w:p>
          <w:p w14:paraId="1EEAE852" w14:textId="77777777" w:rsidR="002340EA" w:rsidRPr="00327FA5" w:rsidRDefault="002340EA" w:rsidP="009307BB">
            <w:pPr>
              <w:spacing w:line="276" w:lineRule="auto"/>
              <w:rPr>
                <w:sz w:val="24"/>
                <w:szCs w:val="24"/>
                <w:lang w:val="es-MX"/>
              </w:rPr>
            </w:pPr>
          </w:p>
          <w:p w14:paraId="34DF5CDE" w14:textId="77777777" w:rsidR="002340EA" w:rsidRPr="002340EA" w:rsidRDefault="002340EA" w:rsidP="004100B4">
            <w:pPr>
              <w:spacing w:line="276" w:lineRule="auto"/>
              <w:rPr>
                <w:b/>
                <w:sz w:val="24"/>
                <w:szCs w:val="24"/>
              </w:rPr>
            </w:pPr>
            <w:r w:rsidRPr="002340EA">
              <w:rPr>
                <w:b/>
                <w:sz w:val="24"/>
                <w:szCs w:val="24"/>
              </w:rPr>
              <w:t>SECOND NOTICE TO JUDGMENT DEBTOR OF GARNISHMENT (EARNINGS)</w:t>
            </w:r>
          </w:p>
          <w:p w14:paraId="77FA8AA2" w14:textId="77777777" w:rsidR="002340EA" w:rsidRPr="002340EA" w:rsidRDefault="002340EA" w:rsidP="004100B4">
            <w:pPr>
              <w:spacing w:line="276" w:lineRule="auto"/>
              <w:rPr>
                <w:i/>
                <w:sz w:val="24"/>
                <w:szCs w:val="24"/>
                <w:lang w:val="es-MX"/>
              </w:rPr>
            </w:pPr>
            <w:r w:rsidRPr="002340EA">
              <w:rPr>
                <w:i/>
                <w:sz w:val="24"/>
                <w:szCs w:val="24"/>
                <w:lang w:val="es-MX"/>
              </w:rPr>
              <w:t>(SEGUNDO AVISO DE EMBARGO (DE SUELDO) AL DEUDOR DE CRÉDITO DERIVADO DE UNA SENTENCIA)</w:t>
            </w:r>
          </w:p>
          <w:p w14:paraId="61A56ED2" w14:textId="77777777" w:rsidR="002340EA" w:rsidRPr="00327FA5" w:rsidRDefault="002340EA" w:rsidP="009307BB">
            <w:pPr>
              <w:spacing w:line="276" w:lineRule="auto"/>
              <w:jc w:val="center"/>
              <w:rPr>
                <w:i/>
                <w:sz w:val="24"/>
                <w:szCs w:val="24"/>
                <w:lang w:val="es-MX"/>
              </w:rPr>
            </w:pPr>
          </w:p>
        </w:tc>
      </w:tr>
    </w:tbl>
    <w:p w14:paraId="71E33872" w14:textId="77777777" w:rsidR="008912CD" w:rsidRDefault="008912CD" w:rsidP="002340EA">
      <w:pPr>
        <w:spacing w:line="276" w:lineRule="auto"/>
        <w:rPr>
          <w:i/>
          <w:sz w:val="24"/>
          <w:szCs w:val="24"/>
          <w:lang w:val="es-MX"/>
        </w:rPr>
      </w:pPr>
    </w:p>
    <w:p w14:paraId="34F9587D" w14:textId="77777777" w:rsidR="00116181" w:rsidRDefault="00116181" w:rsidP="002340EA">
      <w:pPr>
        <w:spacing w:line="276" w:lineRule="auto"/>
        <w:rPr>
          <w:i/>
          <w:sz w:val="24"/>
          <w:szCs w:val="24"/>
          <w:lang w:val="es-MX"/>
        </w:rPr>
      </w:pPr>
    </w:p>
    <w:p w14:paraId="5CC47C9D" w14:textId="77777777" w:rsidR="00116181" w:rsidRDefault="00116181" w:rsidP="002340EA">
      <w:pPr>
        <w:spacing w:line="276" w:lineRule="auto"/>
        <w:rPr>
          <w:i/>
          <w:sz w:val="24"/>
          <w:szCs w:val="24"/>
          <w:lang w:val="es-MX"/>
        </w:rPr>
      </w:pPr>
    </w:p>
    <w:p w14:paraId="78ED7EA1" w14:textId="77777777" w:rsidR="00116181" w:rsidRPr="002340EA" w:rsidRDefault="00116181" w:rsidP="002340EA">
      <w:pPr>
        <w:spacing w:line="276" w:lineRule="auto"/>
        <w:rPr>
          <w:i/>
          <w:sz w:val="24"/>
          <w:szCs w:val="24"/>
          <w:lang w:val="es-MX"/>
        </w:rPr>
      </w:pPr>
    </w:p>
    <w:p w14:paraId="4A1FE065" w14:textId="77777777" w:rsidR="002D0D4A" w:rsidRPr="004100B4" w:rsidRDefault="002D0D4A" w:rsidP="002340EA">
      <w:pPr>
        <w:pStyle w:val="Footer"/>
        <w:tabs>
          <w:tab w:val="clear" w:pos="4320"/>
          <w:tab w:val="clear" w:pos="8640"/>
        </w:tabs>
        <w:spacing w:line="276" w:lineRule="auto"/>
        <w:ind w:left="720" w:hanging="720"/>
        <w:jc w:val="center"/>
        <w:rPr>
          <w:b/>
          <w:sz w:val="24"/>
          <w:szCs w:val="24"/>
          <w:lang w:val="es-US"/>
        </w:rPr>
      </w:pPr>
      <w:r w:rsidRPr="004100B4">
        <w:rPr>
          <w:b/>
          <w:sz w:val="24"/>
          <w:szCs w:val="24"/>
          <w:lang w:val="es-US"/>
        </w:rPr>
        <w:t>NOTICE TO JUDGMENT DEBTOR</w:t>
      </w:r>
    </w:p>
    <w:p w14:paraId="43F070E9" w14:textId="77777777" w:rsidR="00FE5AE0" w:rsidRPr="004100B4" w:rsidRDefault="00FE5AE0" w:rsidP="002340EA">
      <w:pPr>
        <w:pStyle w:val="Footer"/>
        <w:tabs>
          <w:tab w:val="clear" w:pos="4320"/>
          <w:tab w:val="clear" w:pos="8640"/>
        </w:tabs>
        <w:spacing w:line="276" w:lineRule="auto"/>
        <w:ind w:left="720" w:hanging="720"/>
        <w:jc w:val="center"/>
        <w:rPr>
          <w:i/>
          <w:sz w:val="24"/>
          <w:szCs w:val="24"/>
          <w:lang w:val="es-US"/>
        </w:rPr>
      </w:pPr>
      <w:r w:rsidRPr="004100B4">
        <w:rPr>
          <w:i/>
          <w:sz w:val="24"/>
          <w:szCs w:val="24"/>
          <w:lang w:val="es-US"/>
        </w:rPr>
        <w:t>(AVISO AL DEUDOR DE CRÉDITO DERIVADO DE UNA SENTENCIA)</w:t>
      </w:r>
    </w:p>
    <w:p w14:paraId="7A287BE6" w14:textId="77777777" w:rsidR="00FE5AE0" w:rsidRPr="004100B4" w:rsidRDefault="00FE5AE0" w:rsidP="002340EA">
      <w:pPr>
        <w:pStyle w:val="Footer"/>
        <w:tabs>
          <w:tab w:val="clear" w:pos="4320"/>
          <w:tab w:val="clear" w:pos="8640"/>
        </w:tabs>
        <w:spacing w:line="276" w:lineRule="auto"/>
        <w:ind w:left="720" w:hanging="720"/>
        <w:jc w:val="center"/>
        <w:rPr>
          <w:i/>
          <w:sz w:val="24"/>
          <w:szCs w:val="24"/>
          <w:lang w:val="es-US"/>
        </w:rPr>
      </w:pPr>
    </w:p>
    <w:p w14:paraId="7E261DE9" w14:textId="77777777" w:rsidR="002340EA" w:rsidRDefault="002D0D4A" w:rsidP="002340EA">
      <w:pPr>
        <w:pStyle w:val="Footer"/>
        <w:tabs>
          <w:tab w:val="clear" w:pos="4320"/>
          <w:tab w:val="clear" w:pos="8640"/>
        </w:tabs>
        <w:spacing w:line="276" w:lineRule="auto"/>
        <w:jc w:val="both"/>
        <w:rPr>
          <w:b/>
          <w:sz w:val="24"/>
          <w:szCs w:val="24"/>
        </w:rPr>
      </w:pPr>
      <w:r w:rsidRPr="002340EA">
        <w:rPr>
          <w:b/>
          <w:sz w:val="24"/>
          <w:szCs w:val="24"/>
        </w:rPr>
        <w:t>This is your second notice that a Writ of Garnishment has been issued to the garnishee named above.  This Writ is a court order that requires the garnishee to take part of the money owed to you and pay it to the judgment creditor.  This will happen with every paycheck until the judgment is paid or the Court orders the garnishee to stop.</w:t>
      </w:r>
    </w:p>
    <w:p w14:paraId="1756817D" w14:textId="77777777" w:rsidR="00FE5AE0" w:rsidRPr="002340EA" w:rsidRDefault="00FE5AE0" w:rsidP="002340EA">
      <w:pPr>
        <w:pStyle w:val="Footer"/>
        <w:tabs>
          <w:tab w:val="clear" w:pos="4320"/>
          <w:tab w:val="clear" w:pos="8640"/>
        </w:tabs>
        <w:spacing w:line="276" w:lineRule="auto"/>
        <w:jc w:val="both"/>
        <w:rPr>
          <w:i/>
          <w:sz w:val="24"/>
          <w:szCs w:val="24"/>
          <w:lang w:val="es-MX"/>
        </w:rPr>
      </w:pPr>
      <w:r w:rsidRPr="002340EA">
        <w:rPr>
          <w:i/>
          <w:sz w:val="24"/>
          <w:szCs w:val="24"/>
          <w:bdr w:val="nil"/>
          <w:lang w:val="es-ES_tradnl"/>
        </w:rPr>
        <w:t>(Se le avisa a usted por segunda vez que se ha emitido al tercero embargado antes mencionado una orden de embargo. Se trata de una orden judicial que obliga al tercero embargado retener parte del dinero que se le debe a usted y pagarla al acreedor por adeudo. Ocurrirá esto con cada cheque de sueldo hasta que se liquide la cantidad de la sentencia o el tribunal le ordene que el tercero embargado deje de realizar la retención.)</w:t>
      </w:r>
    </w:p>
    <w:p w14:paraId="6CB2460A" w14:textId="77777777" w:rsidR="00FE5AE0" w:rsidRPr="004100B4" w:rsidRDefault="00FE5AE0" w:rsidP="002340EA">
      <w:pPr>
        <w:pStyle w:val="Footer"/>
        <w:tabs>
          <w:tab w:val="clear" w:pos="4320"/>
          <w:tab w:val="clear" w:pos="8640"/>
        </w:tabs>
        <w:spacing w:line="276" w:lineRule="auto"/>
        <w:jc w:val="both"/>
        <w:rPr>
          <w:sz w:val="24"/>
          <w:szCs w:val="24"/>
          <w:lang w:val="es-US"/>
        </w:rPr>
      </w:pPr>
    </w:p>
    <w:p w14:paraId="0E35DF3A" w14:textId="77777777" w:rsidR="002340EA" w:rsidRDefault="002D0D4A" w:rsidP="002340EA">
      <w:pPr>
        <w:pStyle w:val="Footer"/>
        <w:tabs>
          <w:tab w:val="clear" w:pos="4320"/>
          <w:tab w:val="clear" w:pos="8640"/>
        </w:tabs>
        <w:spacing w:line="276" w:lineRule="auto"/>
        <w:jc w:val="both"/>
        <w:rPr>
          <w:sz w:val="24"/>
          <w:szCs w:val="24"/>
        </w:rPr>
      </w:pPr>
      <w:r w:rsidRPr="002340EA">
        <w:rPr>
          <w:b/>
          <w:sz w:val="24"/>
          <w:szCs w:val="24"/>
        </w:rPr>
        <w:t xml:space="preserve">The garnishee will withhold only part, if any, of each paycheck, depending on how much you earn. The rest must be paid to you.  On each payday, you will get a Nonexempt Earnings Statement that shows how much can be taken out, which is set by state and federal law. A comprehensive list of exemptions is available from the website for the </w:t>
      </w:r>
      <w:r w:rsidRPr="002340EA">
        <w:rPr>
          <w:b/>
          <w:i/>
          <w:sz w:val="24"/>
          <w:szCs w:val="24"/>
        </w:rPr>
        <w:t xml:space="preserve">U.S. Bankruptcy Court for the District of </w:t>
      </w:r>
      <w:r w:rsidR="00FE5AE0" w:rsidRPr="002340EA">
        <w:rPr>
          <w:b/>
          <w:i/>
          <w:sz w:val="24"/>
          <w:szCs w:val="24"/>
        </w:rPr>
        <w:t>Arizona</w:t>
      </w:r>
      <w:r w:rsidR="00FE5AE0" w:rsidRPr="002340EA">
        <w:rPr>
          <w:b/>
          <w:sz w:val="24"/>
          <w:szCs w:val="24"/>
        </w:rPr>
        <w:t xml:space="preserve">, </w:t>
      </w:r>
      <w:hyperlink r:id="rId7" w:history="1">
        <w:r w:rsidR="002340EA" w:rsidRPr="002340EA">
          <w:rPr>
            <w:rStyle w:val="Hyperlink"/>
            <w:color w:val="auto"/>
            <w:sz w:val="24"/>
            <w:szCs w:val="24"/>
          </w:rPr>
          <w:t>http://www.azb.uscourts.gov/Documents/arizona_exemptions.pdf</w:t>
        </w:r>
      </w:hyperlink>
      <w:r w:rsidR="00FE5AE0" w:rsidRPr="002340EA">
        <w:rPr>
          <w:sz w:val="24"/>
          <w:szCs w:val="24"/>
        </w:rPr>
        <w:t>.</w:t>
      </w:r>
    </w:p>
    <w:p w14:paraId="43C175A2" w14:textId="77777777" w:rsidR="00FE5AE0" w:rsidRPr="002340EA" w:rsidRDefault="00FE5AE0" w:rsidP="002340EA">
      <w:pPr>
        <w:pStyle w:val="Footer"/>
        <w:tabs>
          <w:tab w:val="clear" w:pos="4320"/>
          <w:tab w:val="clear" w:pos="8640"/>
        </w:tabs>
        <w:spacing w:line="276" w:lineRule="auto"/>
        <w:jc w:val="both"/>
        <w:rPr>
          <w:i/>
          <w:sz w:val="24"/>
          <w:szCs w:val="24"/>
          <w:lang w:val="es-MX"/>
        </w:rPr>
      </w:pPr>
      <w:r w:rsidRPr="002340EA">
        <w:rPr>
          <w:i/>
          <w:sz w:val="24"/>
          <w:szCs w:val="24"/>
          <w:bdr w:val="nil"/>
          <w:lang w:val="es-ES_tradnl"/>
        </w:rPr>
        <w:t>(El tercero embargado retendrá sólo una parte de cada cheque de sueldo, en su caso, dependiendo de cuánto gane usted. Se le debe pagar a usted el resto. Cada día de paga usted recibirá un estado de los ingresos embargables que indica la cantidad que se puede retener, de conformidad con la ley estatal y federal. Se puede encontrar una lista integral de las exenciones en la página web del Tribunal de Quiebras de Estados Unidos del Distrito de Arizona</w:t>
      </w:r>
      <w:r w:rsidRPr="002340EA">
        <w:rPr>
          <w:i/>
          <w:sz w:val="24"/>
          <w:szCs w:val="24"/>
          <w:lang w:val="es-MX"/>
        </w:rPr>
        <w:t xml:space="preserve">.) </w:t>
      </w:r>
    </w:p>
    <w:p w14:paraId="6FCA9F37" w14:textId="77777777" w:rsidR="002D0D4A" w:rsidRPr="004100B4" w:rsidRDefault="002D0D4A" w:rsidP="002340EA">
      <w:pPr>
        <w:pStyle w:val="Footer"/>
        <w:tabs>
          <w:tab w:val="clear" w:pos="4320"/>
          <w:tab w:val="clear" w:pos="8640"/>
        </w:tabs>
        <w:spacing w:line="276" w:lineRule="auto"/>
        <w:jc w:val="both"/>
        <w:rPr>
          <w:sz w:val="24"/>
          <w:szCs w:val="24"/>
          <w:lang w:val="es-US"/>
        </w:rPr>
      </w:pPr>
    </w:p>
    <w:p w14:paraId="4B4AF93D" w14:textId="77777777" w:rsidR="00116181" w:rsidRDefault="002D0D4A" w:rsidP="002340EA">
      <w:pPr>
        <w:pStyle w:val="Footer"/>
        <w:tabs>
          <w:tab w:val="clear" w:pos="4320"/>
          <w:tab w:val="clear" w:pos="8640"/>
        </w:tabs>
        <w:spacing w:line="276" w:lineRule="auto"/>
        <w:jc w:val="both"/>
        <w:rPr>
          <w:b/>
          <w:sz w:val="24"/>
          <w:szCs w:val="24"/>
        </w:rPr>
      </w:pPr>
      <w:r w:rsidRPr="002340EA">
        <w:rPr>
          <w:b/>
          <w:sz w:val="24"/>
          <w:szCs w:val="24"/>
        </w:rPr>
        <w:t>If you do not agree, you can ask for a hearing for any of the reasons listed on the Request for Hearing (Earnings) form that accompanies this Notice.  To request a hearing, complete the Request for Hearing (Earnings) form and deliver it to the Clerk of Court within 10 business days of the date you received the Garnishee’s Answer.  At the same time, you must mail or deliver a copy of the completed Request for Hearing (Earnings) form to the judgment creditor and the garnishee at the addresses provided at the top of this document. You may be required to pay a fee for the hearing or request a waiver of the fee.</w:t>
      </w:r>
    </w:p>
    <w:p w14:paraId="16488788" w14:textId="77777777" w:rsidR="00FE5AE0" w:rsidRPr="002340EA" w:rsidRDefault="00FE5AE0" w:rsidP="002340EA">
      <w:pPr>
        <w:pStyle w:val="Footer"/>
        <w:tabs>
          <w:tab w:val="clear" w:pos="4320"/>
          <w:tab w:val="clear" w:pos="8640"/>
        </w:tabs>
        <w:spacing w:line="276" w:lineRule="auto"/>
        <w:jc w:val="both"/>
        <w:rPr>
          <w:i/>
          <w:sz w:val="24"/>
          <w:szCs w:val="24"/>
          <w:lang w:val="es-MX"/>
        </w:rPr>
      </w:pPr>
      <w:r w:rsidRPr="004100B4">
        <w:rPr>
          <w:i/>
          <w:sz w:val="24"/>
          <w:szCs w:val="24"/>
          <w:lang w:val="es-US"/>
        </w:rPr>
        <w:t>(</w:t>
      </w:r>
      <w:r w:rsidRPr="002340EA">
        <w:rPr>
          <w:i/>
          <w:sz w:val="24"/>
          <w:szCs w:val="24"/>
          <w:bdr w:val="nil"/>
          <w:lang w:val="es-ES_tradnl"/>
        </w:rPr>
        <w:t>Si no está de acuerdo, podrá solicitar una audiencia por una de las razones indicadas en el formulario de la solicitud para la audiencia de embargo (de sueldo) que va adjunto con el presente aviso. Para solicitar la audiencia, rellene el formulario de la solicitud para una audiencia (de sueldo) y entréguelo en la secretaría del tribunal dentro de 10 días hábiles desde la fecha en la que recibe usted la contestación del tercero embargado.  Al mismo tiempo, usted debe enviar por correo o entregar una copia del formulario de la solicitud para la audiencia de embargo al acreedor por adeudo y al tercero embargado a las direcciones indicadas en la parte superior del presente documento. Es posible que se le obligue pagar una cuota para celebrar la audiencia o usted puede solicitar una exención.</w:t>
      </w:r>
      <w:r w:rsidRPr="002340EA">
        <w:rPr>
          <w:i/>
          <w:sz w:val="24"/>
          <w:szCs w:val="24"/>
          <w:lang w:val="es-MX"/>
        </w:rPr>
        <w:t>)</w:t>
      </w:r>
    </w:p>
    <w:p w14:paraId="7784353C" w14:textId="77777777" w:rsidR="002D0D4A" w:rsidRPr="004100B4" w:rsidRDefault="002D0D4A" w:rsidP="002340EA">
      <w:pPr>
        <w:pStyle w:val="Footer"/>
        <w:tabs>
          <w:tab w:val="clear" w:pos="4320"/>
          <w:tab w:val="clear" w:pos="8640"/>
        </w:tabs>
        <w:spacing w:line="276" w:lineRule="auto"/>
        <w:jc w:val="both"/>
        <w:rPr>
          <w:sz w:val="24"/>
          <w:szCs w:val="24"/>
          <w:lang w:val="es-US"/>
        </w:rPr>
      </w:pPr>
    </w:p>
    <w:p w14:paraId="25FB2DEB" w14:textId="77777777" w:rsidR="00116181" w:rsidRDefault="002D0D4A" w:rsidP="002340EA">
      <w:pPr>
        <w:pStyle w:val="Footer"/>
        <w:tabs>
          <w:tab w:val="clear" w:pos="4320"/>
          <w:tab w:val="clear" w:pos="8640"/>
        </w:tabs>
        <w:spacing w:line="276" w:lineRule="auto"/>
        <w:jc w:val="both"/>
        <w:rPr>
          <w:b/>
          <w:sz w:val="24"/>
          <w:szCs w:val="24"/>
        </w:rPr>
      </w:pPr>
      <w:r w:rsidRPr="002340EA">
        <w:rPr>
          <w:b/>
          <w:sz w:val="24"/>
          <w:szCs w:val="24"/>
        </w:rPr>
        <w:t>If you ask for a hearing it will be held no later than 10 business days after your request is received by the Court.  The Court will notify you and the other parties of the time and date of the hearing.  You may attend the hearing with or without an attorney. Even if you do not request a hearing at this time, if you think that the garnishee is taking too much money out of your pay pursuant to this garnishment at some time in the future, you can ask for a hearing at that time.</w:t>
      </w:r>
    </w:p>
    <w:p w14:paraId="301D523C" w14:textId="77777777" w:rsidR="00FE5AE0" w:rsidRPr="002340EA" w:rsidRDefault="00FE5AE0" w:rsidP="002340EA">
      <w:pPr>
        <w:pStyle w:val="Footer"/>
        <w:tabs>
          <w:tab w:val="clear" w:pos="4320"/>
          <w:tab w:val="clear" w:pos="8640"/>
        </w:tabs>
        <w:spacing w:line="276" w:lineRule="auto"/>
        <w:jc w:val="both"/>
        <w:rPr>
          <w:i/>
          <w:sz w:val="24"/>
          <w:szCs w:val="24"/>
          <w:lang w:val="es-MX"/>
        </w:rPr>
      </w:pPr>
      <w:r w:rsidRPr="004100B4">
        <w:rPr>
          <w:i/>
          <w:sz w:val="24"/>
          <w:szCs w:val="24"/>
          <w:lang w:val="es-US"/>
        </w:rPr>
        <w:t>(</w:t>
      </w:r>
      <w:r w:rsidRPr="002340EA">
        <w:rPr>
          <w:i/>
          <w:sz w:val="24"/>
          <w:szCs w:val="24"/>
          <w:bdr w:val="nil"/>
          <w:lang w:val="es-ES_tradnl"/>
        </w:rPr>
        <w:t>Si usted solicita una audiencia, se celebrará a más tardar 10 días hábiles después de que el tribunal reciba su solicitud.  El tribunal le avisará a usted y a las otras partes de la hora y fecha de la audiencia, a la que usted puede asistir con o sin un abogado. Aunque no solicite usted la audiencia en este momento, si en algún momento en el futuro usted cree que el tercero embargado le retiene demasiado dinero de su paga de acuerdo con este embargo, usted podrá solicitar la audiencia en ese momento.</w:t>
      </w:r>
      <w:r w:rsidRPr="002340EA">
        <w:rPr>
          <w:i/>
          <w:sz w:val="24"/>
          <w:szCs w:val="24"/>
          <w:lang w:val="es-MX"/>
        </w:rPr>
        <w:t>)</w:t>
      </w:r>
    </w:p>
    <w:p w14:paraId="6FE894AC" w14:textId="77777777" w:rsidR="002340EA" w:rsidRPr="004100B4" w:rsidRDefault="002340EA" w:rsidP="002340EA">
      <w:pPr>
        <w:pStyle w:val="Footer"/>
        <w:tabs>
          <w:tab w:val="clear" w:pos="4320"/>
          <w:tab w:val="clear" w:pos="8640"/>
        </w:tabs>
        <w:spacing w:line="276" w:lineRule="auto"/>
        <w:jc w:val="both"/>
        <w:rPr>
          <w:b/>
          <w:i/>
          <w:sz w:val="24"/>
          <w:szCs w:val="24"/>
          <w:lang w:val="es-US"/>
        </w:rPr>
      </w:pPr>
    </w:p>
    <w:p w14:paraId="489C7243" w14:textId="77777777" w:rsidR="00116181" w:rsidRDefault="002D0D4A" w:rsidP="002340EA">
      <w:pPr>
        <w:pStyle w:val="Footer"/>
        <w:pBdr>
          <w:top w:val="thinThickSmallGap" w:sz="24" w:space="1" w:color="auto"/>
          <w:left w:val="thinThickSmallGap" w:sz="24" w:space="4" w:color="auto"/>
          <w:bottom w:val="thickThinSmallGap" w:sz="24" w:space="1" w:color="auto"/>
          <w:right w:val="thickThinSmallGap" w:sz="24" w:space="4" w:color="auto"/>
        </w:pBdr>
        <w:tabs>
          <w:tab w:val="clear" w:pos="4320"/>
          <w:tab w:val="clear" w:pos="8640"/>
        </w:tabs>
        <w:spacing w:line="276" w:lineRule="auto"/>
        <w:jc w:val="both"/>
        <w:rPr>
          <w:b/>
          <w:i/>
          <w:sz w:val="24"/>
          <w:szCs w:val="24"/>
        </w:rPr>
      </w:pPr>
      <w:r w:rsidRPr="002340EA">
        <w:rPr>
          <w:b/>
          <w:i/>
          <w:sz w:val="24"/>
          <w:szCs w:val="24"/>
        </w:rPr>
        <w:t>WARNING: The Court must receive the hearing request form within ten (10) business days after you get the Garnishee’s Answer.  If you do not file the Request for Hearing on time, you may not get a hearing unless there is a very good reason why you are late.</w:t>
      </w:r>
    </w:p>
    <w:p w14:paraId="34D83DD8" w14:textId="77777777" w:rsidR="00116181" w:rsidRPr="004100B4" w:rsidRDefault="00116181" w:rsidP="002340EA">
      <w:pPr>
        <w:pStyle w:val="Footer"/>
        <w:pBdr>
          <w:top w:val="thinThickSmallGap" w:sz="24" w:space="1" w:color="auto"/>
          <w:left w:val="thinThickSmallGap" w:sz="24" w:space="4" w:color="auto"/>
          <w:bottom w:val="thickThinSmallGap" w:sz="24" w:space="1" w:color="auto"/>
          <w:right w:val="thickThinSmallGap" w:sz="24" w:space="4" w:color="auto"/>
        </w:pBdr>
        <w:tabs>
          <w:tab w:val="clear" w:pos="4320"/>
          <w:tab w:val="clear" w:pos="8640"/>
        </w:tabs>
        <w:spacing w:line="276" w:lineRule="auto"/>
        <w:jc w:val="both"/>
        <w:rPr>
          <w:i/>
          <w:sz w:val="24"/>
          <w:szCs w:val="24"/>
          <w:bdr w:val="nil"/>
        </w:rPr>
      </w:pPr>
    </w:p>
    <w:p w14:paraId="66C96893" w14:textId="77777777" w:rsidR="002D0D4A" w:rsidRPr="004100B4" w:rsidRDefault="00FE5AE0" w:rsidP="002340EA">
      <w:pPr>
        <w:pStyle w:val="Footer"/>
        <w:pBdr>
          <w:top w:val="thinThickSmallGap" w:sz="24" w:space="1" w:color="auto"/>
          <w:left w:val="thinThickSmallGap" w:sz="24" w:space="4" w:color="auto"/>
          <w:bottom w:val="thickThinSmallGap" w:sz="24" w:space="1" w:color="auto"/>
          <w:right w:val="thickThinSmallGap" w:sz="24" w:space="4" w:color="auto"/>
        </w:pBdr>
        <w:tabs>
          <w:tab w:val="clear" w:pos="4320"/>
          <w:tab w:val="clear" w:pos="8640"/>
        </w:tabs>
        <w:spacing w:line="276" w:lineRule="auto"/>
        <w:jc w:val="both"/>
        <w:rPr>
          <w:b/>
          <w:i/>
          <w:sz w:val="24"/>
          <w:szCs w:val="24"/>
          <w:lang w:val="es-US"/>
        </w:rPr>
      </w:pPr>
      <w:r w:rsidRPr="002340EA">
        <w:rPr>
          <w:i/>
          <w:sz w:val="24"/>
          <w:szCs w:val="24"/>
          <w:bdr w:val="nil"/>
          <w:lang w:val="es-ES_tradnl"/>
        </w:rPr>
        <w:t>(AVISO: El tribunal debe recibir el formulario de la solicitud para la audiencia dentro de diez (10) días hábiles después de que reciba usted la contestación del tercero embargado.  Si no presenta usted la solicitud para la audiencia de forma oportuna, es posible que no se celebre la audiencia a no ser que exista un motivo justificado por el retraso.)</w:t>
      </w:r>
    </w:p>
    <w:p w14:paraId="57BDB8D3" w14:textId="77777777" w:rsidR="002D0D4A" w:rsidRPr="004100B4" w:rsidRDefault="002D0D4A" w:rsidP="002340EA">
      <w:pPr>
        <w:spacing w:line="276" w:lineRule="auto"/>
        <w:rPr>
          <w:sz w:val="24"/>
          <w:szCs w:val="24"/>
          <w:lang w:val="es-US"/>
        </w:rPr>
      </w:pPr>
    </w:p>
    <w:sectPr w:rsidR="002D0D4A" w:rsidRPr="004100B4" w:rsidSect="002340EA">
      <w:headerReference w:type="default" r:id="rId8"/>
      <w:footerReference w:type="even" r:id="rId9"/>
      <w:footerReference w:type="default" r:id="rId10"/>
      <w:footerReference w:type="first" r:id="rId11"/>
      <w:pgSz w:w="12240" w:h="15840" w:code="1"/>
      <w:pgMar w:top="1440" w:right="720" w:bottom="720" w:left="1440" w:header="720" w:footer="720"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3B6E1B" w14:textId="77777777" w:rsidR="001367B4" w:rsidRDefault="001367B4">
      <w:r>
        <w:separator/>
      </w:r>
    </w:p>
  </w:endnote>
  <w:endnote w:type="continuationSeparator" w:id="0">
    <w:p w14:paraId="0AC2AA91" w14:textId="77777777" w:rsidR="001367B4" w:rsidRDefault="001367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DA8462" w14:textId="77777777" w:rsidR="002D0D4A" w:rsidRDefault="002D0D4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3</w:t>
    </w:r>
    <w:r>
      <w:rPr>
        <w:rStyle w:val="PageNumber"/>
      </w:rPr>
      <w:fldChar w:fldCharType="end"/>
    </w:r>
  </w:p>
  <w:p w14:paraId="74158322" w14:textId="77777777" w:rsidR="002D0D4A" w:rsidRDefault="002D0D4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86E76F" w14:textId="77777777" w:rsidR="002340EA" w:rsidRDefault="002340EA" w:rsidP="00417C20">
    <w:pPr>
      <w:pStyle w:val="Footer"/>
      <w:tabs>
        <w:tab w:val="clear" w:pos="8640"/>
        <w:tab w:val="right" w:pos="10080"/>
      </w:tabs>
      <w:rPr>
        <w:snapToGrid w:val="0"/>
        <w:sz w:val="16"/>
        <w:szCs w:val="16"/>
      </w:rPr>
    </w:pPr>
  </w:p>
  <w:p w14:paraId="0F698609" w14:textId="0D13FBE5" w:rsidR="002D0D4A" w:rsidRDefault="00417C20" w:rsidP="002340EA">
    <w:pPr>
      <w:pStyle w:val="Footer"/>
      <w:tabs>
        <w:tab w:val="clear" w:pos="4320"/>
        <w:tab w:val="clear" w:pos="8640"/>
        <w:tab w:val="center" w:pos="5040"/>
        <w:tab w:val="right" w:pos="10080"/>
      </w:tabs>
      <w:rPr>
        <w:rStyle w:val="PageNumber"/>
        <w:sz w:val="16"/>
        <w:szCs w:val="16"/>
      </w:rPr>
    </w:pPr>
    <w:r>
      <w:rPr>
        <w:snapToGrid w:val="0"/>
        <w:sz w:val="16"/>
        <w:szCs w:val="16"/>
      </w:rPr>
      <w:t>Arizona Supreme Court</w:t>
    </w:r>
    <w:r w:rsidR="002340EA">
      <w:rPr>
        <w:snapToGrid w:val="0"/>
        <w:sz w:val="16"/>
        <w:szCs w:val="16"/>
      </w:rPr>
      <w:tab/>
    </w:r>
    <w:r>
      <w:rPr>
        <w:snapToGrid w:val="0"/>
        <w:sz w:val="16"/>
        <w:szCs w:val="16"/>
      </w:rPr>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sidR="002D0D4A">
      <w:rPr>
        <w:noProof/>
        <w:snapToGrid w:val="0"/>
        <w:sz w:val="16"/>
        <w:szCs w:val="16"/>
      </w:rPr>
      <w:t>1</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sidR="002D0D4A">
      <w:rPr>
        <w:noProof/>
        <w:snapToGrid w:val="0"/>
        <w:sz w:val="16"/>
        <w:szCs w:val="16"/>
      </w:rPr>
      <w:t>1</w:t>
    </w:r>
    <w:r>
      <w:rPr>
        <w:snapToGrid w:val="0"/>
        <w:sz w:val="16"/>
        <w:szCs w:val="16"/>
      </w:rPr>
      <w:fldChar w:fldCharType="end"/>
    </w:r>
    <w:r w:rsidR="002340EA">
      <w:rPr>
        <w:rStyle w:val="PageNumber"/>
        <w:sz w:val="16"/>
        <w:szCs w:val="16"/>
      </w:rPr>
      <w:tab/>
    </w:r>
    <w:r w:rsidRPr="00CA3DF8">
      <w:rPr>
        <w:rStyle w:val="PageNumber"/>
        <w:sz w:val="16"/>
        <w:szCs w:val="16"/>
      </w:rPr>
      <w:t>AOCCVGE1</w:t>
    </w:r>
    <w:r>
      <w:rPr>
        <w:rStyle w:val="PageNumber"/>
        <w:sz w:val="16"/>
        <w:szCs w:val="16"/>
      </w:rPr>
      <w:t>0</w:t>
    </w:r>
    <w:r w:rsidRPr="00CA3DF8">
      <w:rPr>
        <w:rStyle w:val="PageNumber"/>
        <w:sz w:val="16"/>
        <w:szCs w:val="16"/>
      </w:rPr>
      <w:t>F</w:t>
    </w:r>
    <w:r w:rsidR="00FE5AE0">
      <w:rPr>
        <w:rStyle w:val="PageNumber"/>
        <w:sz w:val="16"/>
        <w:szCs w:val="16"/>
      </w:rPr>
      <w:t>S</w:t>
    </w:r>
    <w:r>
      <w:rPr>
        <w:rStyle w:val="PageNumber"/>
        <w:sz w:val="16"/>
        <w:szCs w:val="16"/>
      </w:rPr>
      <w:t>-</w:t>
    </w:r>
    <w:r w:rsidR="002340EA">
      <w:rPr>
        <w:rStyle w:val="PageNumber"/>
        <w:sz w:val="16"/>
        <w:szCs w:val="16"/>
      </w:rPr>
      <w:t>100518</w:t>
    </w:r>
  </w:p>
  <w:p w14:paraId="5E47D2A5" w14:textId="77777777" w:rsidR="00FE5AE0" w:rsidRPr="00417C20" w:rsidRDefault="00FE5AE0" w:rsidP="002340EA">
    <w:pPr>
      <w:pStyle w:val="Footer"/>
      <w:tabs>
        <w:tab w:val="clear" w:pos="4320"/>
        <w:tab w:val="clear" w:pos="8640"/>
        <w:tab w:val="center" w:pos="5040"/>
        <w:tab w:val="right" w:pos="10080"/>
      </w:tabs>
      <w:rPr>
        <w:sz w:val="16"/>
        <w:szCs w:val="16"/>
      </w:rPr>
    </w:pPr>
    <w:r w:rsidRPr="00FE5AE0">
      <w:rPr>
        <w:sz w:val="16"/>
        <w:szCs w:val="16"/>
      </w:rPr>
      <w:t>Form 10 - Second Notice to Judgment Debtor of Garnishment (Earnings)</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4422F6" w14:textId="77777777" w:rsidR="002340EA" w:rsidRDefault="002340EA" w:rsidP="002340EA">
    <w:pPr>
      <w:pStyle w:val="Footer"/>
      <w:tabs>
        <w:tab w:val="clear" w:pos="4320"/>
        <w:tab w:val="clear" w:pos="8640"/>
        <w:tab w:val="center" w:pos="5040"/>
        <w:tab w:val="right" w:pos="10080"/>
      </w:tabs>
      <w:rPr>
        <w:snapToGrid w:val="0"/>
        <w:sz w:val="16"/>
        <w:szCs w:val="16"/>
      </w:rPr>
    </w:pPr>
  </w:p>
  <w:p w14:paraId="32FE0A04" w14:textId="653DC0A2" w:rsidR="002340EA" w:rsidRDefault="002340EA" w:rsidP="002340EA">
    <w:pPr>
      <w:pStyle w:val="Footer"/>
      <w:tabs>
        <w:tab w:val="clear" w:pos="4320"/>
        <w:tab w:val="clear" w:pos="8640"/>
        <w:tab w:val="center" w:pos="5040"/>
        <w:tab w:val="right" w:pos="10080"/>
      </w:tabs>
      <w:rPr>
        <w:rStyle w:val="PageNumber"/>
        <w:sz w:val="16"/>
        <w:szCs w:val="16"/>
      </w:rPr>
    </w:pPr>
    <w:r>
      <w:rPr>
        <w:snapToGrid w:val="0"/>
        <w:sz w:val="16"/>
        <w:szCs w:val="16"/>
      </w:rPr>
      <w:t>Arizona Supreme Court</w:t>
    </w:r>
    <w:r>
      <w:rPr>
        <w:snapToGrid w:val="0"/>
        <w:sz w:val="16"/>
        <w:szCs w:val="16"/>
      </w:rPr>
      <w:tab/>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Pr>
        <w:snapToGrid w:val="0"/>
        <w:sz w:val="16"/>
        <w:szCs w:val="16"/>
      </w:rPr>
      <w:t>2</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Pr>
        <w:snapToGrid w:val="0"/>
        <w:sz w:val="16"/>
        <w:szCs w:val="16"/>
      </w:rPr>
      <w:t>4</w:t>
    </w:r>
    <w:r>
      <w:rPr>
        <w:snapToGrid w:val="0"/>
        <w:sz w:val="16"/>
        <w:szCs w:val="16"/>
      </w:rPr>
      <w:fldChar w:fldCharType="end"/>
    </w:r>
    <w:r>
      <w:rPr>
        <w:rStyle w:val="PageNumber"/>
        <w:sz w:val="16"/>
        <w:szCs w:val="16"/>
      </w:rPr>
      <w:tab/>
    </w:r>
    <w:r w:rsidRPr="00CA3DF8">
      <w:rPr>
        <w:rStyle w:val="PageNumber"/>
        <w:sz w:val="16"/>
        <w:szCs w:val="16"/>
      </w:rPr>
      <w:t>AOCCVGE1</w:t>
    </w:r>
    <w:r>
      <w:rPr>
        <w:rStyle w:val="PageNumber"/>
        <w:sz w:val="16"/>
        <w:szCs w:val="16"/>
      </w:rPr>
      <w:t>0</w:t>
    </w:r>
    <w:r w:rsidRPr="00CA3DF8">
      <w:rPr>
        <w:rStyle w:val="PageNumber"/>
        <w:sz w:val="16"/>
        <w:szCs w:val="16"/>
      </w:rPr>
      <w:t>F</w:t>
    </w:r>
    <w:r>
      <w:rPr>
        <w:rStyle w:val="PageNumber"/>
        <w:sz w:val="16"/>
        <w:szCs w:val="16"/>
      </w:rPr>
      <w:t>S-100518</w:t>
    </w:r>
  </w:p>
  <w:p w14:paraId="56D2FC57" w14:textId="77777777" w:rsidR="00CF1EB1" w:rsidRPr="002340EA" w:rsidRDefault="002340EA" w:rsidP="002340EA">
    <w:pPr>
      <w:pStyle w:val="Footer"/>
      <w:tabs>
        <w:tab w:val="clear" w:pos="4320"/>
        <w:tab w:val="clear" w:pos="8640"/>
        <w:tab w:val="center" w:pos="5040"/>
        <w:tab w:val="right" w:pos="10080"/>
      </w:tabs>
      <w:rPr>
        <w:sz w:val="16"/>
        <w:szCs w:val="16"/>
      </w:rPr>
    </w:pPr>
    <w:r w:rsidRPr="00FE5AE0">
      <w:rPr>
        <w:sz w:val="16"/>
        <w:szCs w:val="16"/>
      </w:rPr>
      <w:t>Form 10 - Second Notice to Judgment Debtor of Garnishment (Earnings)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A26E03" w14:textId="77777777" w:rsidR="001367B4" w:rsidRDefault="001367B4">
      <w:r>
        <w:separator/>
      </w:r>
    </w:p>
  </w:footnote>
  <w:footnote w:type="continuationSeparator" w:id="0">
    <w:p w14:paraId="4C4213AD" w14:textId="77777777" w:rsidR="001367B4" w:rsidRDefault="001367B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3D54BA" w14:textId="77777777" w:rsidR="008912CD" w:rsidRPr="002340EA" w:rsidRDefault="008912CD" w:rsidP="002340EA">
    <w:pPr>
      <w:pStyle w:val="Heading3"/>
      <w:tabs>
        <w:tab w:val="left" w:pos="5040"/>
        <w:tab w:val="right" w:pos="10080"/>
      </w:tabs>
      <w:spacing w:before="0" w:after="0"/>
      <w:ind w:left="5760"/>
      <w:rPr>
        <w:rFonts w:ascii="Times New Roman" w:hAnsi="Times New Roman"/>
        <w:b w:val="0"/>
        <w:sz w:val="24"/>
        <w:u w:val="single"/>
        <w:lang w:val="es-MX"/>
      </w:rPr>
    </w:pPr>
    <w:r w:rsidRPr="00971933">
      <w:rPr>
        <w:rFonts w:ascii="Times New Roman" w:hAnsi="Times New Roman"/>
        <w:sz w:val="24"/>
        <w:lang w:val="es-MX"/>
      </w:rPr>
      <w:t xml:space="preserve">Case </w:t>
    </w:r>
    <w:proofErr w:type="spellStart"/>
    <w:r w:rsidRPr="004100B4">
      <w:rPr>
        <w:rFonts w:ascii="Times New Roman" w:hAnsi="Times New Roman"/>
        <w:sz w:val="24"/>
        <w:lang w:val="es-US"/>
      </w:rPr>
      <w:t>N</w:t>
    </w:r>
    <w:r w:rsidR="002340EA" w:rsidRPr="004100B4">
      <w:rPr>
        <w:rFonts w:ascii="Times New Roman" w:hAnsi="Times New Roman"/>
        <w:sz w:val="24"/>
        <w:lang w:val="es-US"/>
      </w:rPr>
      <w:t>umber</w:t>
    </w:r>
    <w:proofErr w:type="spellEnd"/>
    <w:r w:rsidR="002340EA">
      <w:rPr>
        <w:rFonts w:ascii="Times New Roman" w:hAnsi="Times New Roman"/>
        <w:sz w:val="24"/>
        <w:lang w:val="es-MX"/>
      </w:rPr>
      <w:t xml:space="preserve">: (7) </w:t>
    </w:r>
    <w:r w:rsidR="002340EA" w:rsidRPr="002340EA">
      <w:rPr>
        <w:rFonts w:ascii="Times New Roman" w:hAnsi="Times New Roman"/>
        <w:b w:val="0"/>
        <w:sz w:val="24"/>
        <w:u w:val="single"/>
        <w:lang w:val="es-MX"/>
      </w:rPr>
      <w:tab/>
    </w:r>
  </w:p>
  <w:p w14:paraId="0CE830C0" w14:textId="77777777" w:rsidR="008912CD" w:rsidRPr="004100B4" w:rsidRDefault="008912CD" w:rsidP="008912CD">
    <w:pPr>
      <w:pStyle w:val="Header"/>
      <w:ind w:left="5760"/>
      <w:rPr>
        <w:lang w:val="es-US"/>
      </w:rPr>
    </w:pPr>
    <w:r w:rsidRPr="00AC7D20">
      <w:rPr>
        <w:i/>
        <w:sz w:val="24"/>
        <w:lang w:val="es-MX"/>
      </w:rPr>
      <w:t>(Número de caso)</w:t>
    </w:r>
  </w:p>
  <w:p w14:paraId="42A2ECAC" w14:textId="77777777" w:rsidR="008912CD" w:rsidRPr="004100B4" w:rsidRDefault="008912CD">
    <w:pPr>
      <w:pStyle w:val="Header"/>
      <w:rPr>
        <w:lang w:val="es-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DC770A"/>
    <w:multiLevelType w:val="singleLevel"/>
    <w:tmpl w:val="0409000F"/>
    <w:lvl w:ilvl="0">
      <w:start w:val="3"/>
      <w:numFmt w:val="decimal"/>
      <w:lvlText w:val="%1."/>
      <w:lvlJc w:val="left"/>
      <w:pPr>
        <w:tabs>
          <w:tab w:val="num" w:pos="360"/>
        </w:tabs>
        <w:ind w:left="360" w:hanging="360"/>
      </w:pPr>
      <w:rPr>
        <w:rFonts w:hint="default"/>
      </w:rPr>
    </w:lvl>
  </w:abstractNum>
  <w:abstractNum w:abstractNumId="1" w15:restartNumberingAfterBreak="0">
    <w:nsid w:val="1FE96EBC"/>
    <w:multiLevelType w:val="singleLevel"/>
    <w:tmpl w:val="D2CC5FF6"/>
    <w:lvl w:ilvl="0">
      <w:start w:val="1"/>
      <w:numFmt w:val="decimal"/>
      <w:lvlText w:val="(%1)"/>
      <w:lvlJc w:val="left"/>
      <w:pPr>
        <w:tabs>
          <w:tab w:val="num" w:pos="360"/>
        </w:tabs>
        <w:ind w:left="360" w:hanging="360"/>
      </w:pPr>
      <w:rPr>
        <w:rFonts w:hint="default"/>
      </w:rPr>
    </w:lvl>
  </w:abstractNum>
  <w:abstractNum w:abstractNumId="2" w15:restartNumberingAfterBreak="0">
    <w:nsid w:val="54C55C1D"/>
    <w:multiLevelType w:val="singleLevel"/>
    <w:tmpl w:val="0EC86902"/>
    <w:lvl w:ilvl="0">
      <w:start w:val="1"/>
      <w:numFmt w:val="decimal"/>
      <w:lvlText w:val="%1."/>
      <w:lvlJc w:val="left"/>
      <w:pPr>
        <w:tabs>
          <w:tab w:val="num" w:pos="360"/>
        </w:tabs>
        <w:ind w:left="360" w:hanging="360"/>
      </w:pPr>
      <w:rPr>
        <w:rFonts w:hint="default"/>
      </w:rPr>
    </w:lvl>
  </w:abstractNum>
  <w:abstractNum w:abstractNumId="3" w15:restartNumberingAfterBreak="0">
    <w:nsid w:val="5BDB2FBC"/>
    <w:multiLevelType w:val="singleLevel"/>
    <w:tmpl w:val="0409000F"/>
    <w:lvl w:ilvl="0">
      <w:start w:val="1"/>
      <w:numFmt w:val="decimal"/>
      <w:lvlText w:val="%1."/>
      <w:lvlJc w:val="left"/>
      <w:pPr>
        <w:tabs>
          <w:tab w:val="num" w:pos="360"/>
        </w:tabs>
        <w:ind w:left="360" w:hanging="360"/>
      </w:pPr>
      <w:rPr>
        <w:rFonts w:hint="default"/>
      </w:rPr>
    </w:lvl>
  </w:abstractNum>
  <w:abstractNum w:abstractNumId="4" w15:restartNumberingAfterBreak="0">
    <w:nsid w:val="69936969"/>
    <w:multiLevelType w:val="singleLevel"/>
    <w:tmpl w:val="04090019"/>
    <w:lvl w:ilvl="0">
      <w:start w:val="1"/>
      <w:numFmt w:val="lowerLetter"/>
      <w:lvlText w:val="(%1)"/>
      <w:lvlJc w:val="left"/>
      <w:pPr>
        <w:tabs>
          <w:tab w:val="num" w:pos="360"/>
        </w:tabs>
        <w:ind w:left="360" w:hanging="360"/>
      </w:pPr>
    </w:lvl>
  </w:abstractNum>
  <w:abstractNum w:abstractNumId="5" w15:restartNumberingAfterBreak="0">
    <w:nsid w:val="71161894"/>
    <w:multiLevelType w:val="singleLevel"/>
    <w:tmpl w:val="392233D0"/>
    <w:lvl w:ilvl="0">
      <w:start w:val="1"/>
      <w:numFmt w:val="lowerLetter"/>
      <w:lvlText w:val="(%1)"/>
      <w:lvlJc w:val="left"/>
      <w:pPr>
        <w:tabs>
          <w:tab w:val="num" w:pos="2160"/>
        </w:tabs>
        <w:ind w:left="2160" w:hanging="720"/>
      </w:pPr>
      <w:rPr>
        <w:rFonts w:hint="default"/>
      </w:rPr>
    </w:lvl>
  </w:abstractNum>
  <w:num w:numId="1">
    <w:abstractNumId w:val="1"/>
  </w:num>
  <w:num w:numId="2">
    <w:abstractNumId w:val="0"/>
  </w:num>
  <w:num w:numId="3">
    <w:abstractNumId w:val="3"/>
  </w:num>
  <w:num w:numId="4">
    <w:abstractNumId w:val="2"/>
  </w:num>
  <w:num w:numId="5">
    <w:abstractNumId w:val="4"/>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savePreviewPicture/>
  <w:hdrShapeDefaults>
    <o:shapedefaults v:ext="edit" spidmax="2049"/>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17C20"/>
    <w:rsid w:val="00116181"/>
    <w:rsid w:val="001367B4"/>
    <w:rsid w:val="002340EA"/>
    <w:rsid w:val="002D0D4A"/>
    <w:rsid w:val="004100B4"/>
    <w:rsid w:val="00417C20"/>
    <w:rsid w:val="004A51D7"/>
    <w:rsid w:val="0080624F"/>
    <w:rsid w:val="008912CD"/>
    <w:rsid w:val="008D661C"/>
    <w:rsid w:val="009307BB"/>
    <w:rsid w:val="009F0803"/>
    <w:rsid w:val="00AD0623"/>
    <w:rsid w:val="00AD3EE5"/>
    <w:rsid w:val="00CF1EB1"/>
    <w:rsid w:val="00FE5AE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7E1B80E"/>
  <w15:chartTrackingRefBased/>
  <w15:docId w15:val="{4CDEDE00-A112-4339-8F01-10FD27627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qFormat/>
    <w:pPr>
      <w:keepNext/>
      <w:tabs>
        <w:tab w:val="left" w:pos="2160"/>
        <w:tab w:val="left" w:pos="4320"/>
        <w:tab w:val="left" w:pos="6480"/>
      </w:tabs>
      <w:spacing w:line="360" w:lineRule="auto"/>
      <w:jc w:val="center"/>
      <w:outlineLvl w:val="0"/>
    </w:pPr>
    <w:rPr>
      <w:b/>
    </w:rPr>
  </w:style>
  <w:style w:type="paragraph" w:styleId="Heading3">
    <w:name w:val="heading 3"/>
    <w:basedOn w:val="Normal"/>
    <w:next w:val="Normal"/>
    <w:link w:val="Heading3Char"/>
    <w:uiPriority w:val="9"/>
    <w:semiHidden/>
    <w:unhideWhenUsed/>
    <w:qFormat/>
    <w:rsid w:val="008912CD"/>
    <w:pPr>
      <w:keepNext/>
      <w:spacing w:before="240" w:after="60"/>
      <w:outlineLvl w:val="2"/>
    </w:pPr>
    <w:rPr>
      <w:rFonts w:ascii="Calibri Light" w:hAnsi="Calibri Light"/>
      <w:b/>
      <w:bCs/>
      <w:sz w:val="26"/>
      <w:szCs w:val="26"/>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Footer">
    <w:name w:val="footer"/>
    <w:basedOn w:val="Normal"/>
    <w:link w:val="FooterChar"/>
    <w:pPr>
      <w:tabs>
        <w:tab w:val="center" w:pos="4320"/>
        <w:tab w:val="right" w:pos="8640"/>
      </w:tabs>
    </w:pPr>
  </w:style>
  <w:style w:type="character" w:styleId="PageNumber">
    <w:name w:val="page number"/>
    <w:basedOn w:val="DefaultParagraphFont"/>
  </w:style>
  <w:style w:type="paragraph" w:styleId="Header">
    <w:name w:val="header"/>
    <w:basedOn w:val="Normal"/>
    <w:pPr>
      <w:tabs>
        <w:tab w:val="center" w:pos="4320"/>
        <w:tab w:val="right" w:pos="8640"/>
      </w:tabs>
    </w:pPr>
  </w:style>
  <w:style w:type="table" w:styleId="TableGrid">
    <w:name w:val="Table Grid"/>
    <w:basedOn w:val="Table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Pr>
      <w:rFonts w:ascii="Tahoma" w:hAnsi="Tahoma" w:cs="Tahoma"/>
      <w:sz w:val="16"/>
      <w:szCs w:val="16"/>
    </w:rPr>
  </w:style>
  <w:style w:type="character" w:customStyle="1" w:styleId="FooterChar">
    <w:name w:val="Footer Char"/>
    <w:link w:val="Footer"/>
    <w:rsid w:val="00417C20"/>
  </w:style>
  <w:style w:type="character" w:customStyle="1" w:styleId="Heading3Char">
    <w:name w:val="Heading 3 Char"/>
    <w:link w:val="Heading3"/>
    <w:uiPriority w:val="9"/>
    <w:semiHidden/>
    <w:rsid w:val="008912CD"/>
    <w:rPr>
      <w:rFonts w:ascii="Calibri Light" w:hAnsi="Calibri Light"/>
      <w:b/>
      <w:bCs/>
      <w:sz w:val="26"/>
      <w:szCs w:val="26"/>
    </w:rPr>
  </w:style>
  <w:style w:type="character" w:styleId="Hyperlink">
    <w:name w:val="Hyperlink"/>
    <w:uiPriority w:val="99"/>
    <w:unhideWhenUsed/>
    <w:rsid w:val="00FE5AE0"/>
    <w:rPr>
      <w:color w:val="0563C1"/>
      <w:u w:val="single"/>
    </w:rPr>
  </w:style>
  <w:style w:type="character" w:styleId="UnresolvedMention">
    <w:name w:val="Unresolved Mention"/>
    <w:uiPriority w:val="99"/>
    <w:semiHidden/>
    <w:unhideWhenUsed/>
    <w:rsid w:val="00FE5AE0"/>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azb.uscourts.gov/Documents/arizona_exemptions.pdf" TargetMode="External"/><Relationship Id="rId12"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customXml" Target="../customXml/item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5" Type="http://schemas.openxmlformats.org/officeDocument/2006/relationships/customXml" Target="../customXml/item2.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customXml" Target="../customXml/item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AOCCVGE10FS</Sort_x0020_ID>
    <EffectiveDate xmlns="521f91b8-91cc-4ac0-8293-5b66aee000f1">2018-10-05T07:00:00+00:00</EffectiveDate>
    <CaseType xmlns="521f91b8-91cc-4ac0-8293-5b66aee000f1">Earnings Garnishment</CaseType>
    <FormNo_x002e_0 xmlns="521f91b8-91cc-4ac0-8293-5b66aee000f1">AOCCVGE10FS</FormNo_x002e_0>
    <CourtType xmlns="521f91b8-91cc-4ac0-8293-5b66aee000f1" xsi:nil="true"/>
    <Notes xmlns="521f91b8-91cc-4ac0-8293-5b66aee000f1" xsi:nil="true"/>
    <FormNo_x002e_ xmlns="521f91b8-91cc-4ac0-8293-5b66aee000f1">Formulario 10 - Segundo aviso de embargo (de sueldo) al deudor de crédito derivado de una sentencia</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121809BD-D719-4C7A-B416-73508573C572}"/>
</file>

<file path=customXml/itemProps2.xml><?xml version="1.0" encoding="utf-8"?>
<ds:datastoreItem xmlns:ds="http://schemas.openxmlformats.org/officeDocument/2006/customXml" ds:itemID="{D42FE7B9-0F4E-408A-B36F-E9833C0E31C4}"/>
</file>

<file path=customXml/itemProps3.xml><?xml version="1.0" encoding="utf-8"?>
<ds:datastoreItem xmlns:ds="http://schemas.openxmlformats.org/officeDocument/2006/customXml" ds:itemID="{0588F951-6310-425F-8010-3A382C2AE48C}"/>
</file>

<file path=docProps/app.xml><?xml version="1.0" encoding="utf-8"?>
<Properties xmlns="http://schemas.openxmlformats.org/officeDocument/2006/extended-properties" xmlns:vt="http://schemas.openxmlformats.org/officeDocument/2006/docPropsVTypes">
  <Template>Normal.dotm</Template>
  <TotalTime>4</TotalTime>
  <Pages>4</Pages>
  <Words>1003</Words>
  <Characters>5720</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(1) Person Filing:</vt:lpstr>
    </vt:vector>
  </TitlesOfParts>
  <Company>Arizona Supreme Court</Company>
  <LinksUpToDate>false</LinksUpToDate>
  <CharactersWithSpaces>6710</CharactersWithSpaces>
  <SharedDoc>false</SharedDoc>
  <HLinks>
    <vt:vector size="6" baseType="variant">
      <vt:variant>
        <vt:i4>2555972</vt:i4>
      </vt:variant>
      <vt:variant>
        <vt:i4>0</vt:i4>
      </vt:variant>
      <vt:variant>
        <vt:i4>0</vt:i4>
      </vt:variant>
      <vt:variant>
        <vt:i4>5</vt:i4>
      </vt:variant>
      <vt:variant>
        <vt:lpwstr>http://www.azb.uscourts.gov/Documents/arizona_exemptions.pdf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 Person Filing:</dc:title>
  <dc:subject/>
  <dc:creator>Courts Services</dc:creator>
  <cp:keywords/>
  <dc:description/>
  <cp:lastModifiedBy>Graber, Julie</cp:lastModifiedBy>
  <cp:revision>2</cp:revision>
  <cp:lastPrinted>2018-05-23T21:47:00Z</cp:lastPrinted>
  <dcterms:created xsi:type="dcterms:W3CDTF">2022-12-07T18:18:00Z</dcterms:created>
  <dcterms:modified xsi:type="dcterms:W3CDTF">2022-12-07T18:18:00Z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