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8341CB" w14:textId="77777777" w:rsidR="00C81BDB" w:rsidRPr="00C81BDB" w:rsidRDefault="00C81BDB" w:rsidP="00C81BDB">
      <w:pPr>
        <w:spacing w:before="1440" w:line="276" w:lineRule="auto"/>
        <w:rPr>
          <w:sz w:val="24"/>
          <w:szCs w:val="24"/>
          <w:u w:val="single"/>
          <w:lang w:val="es-MX"/>
        </w:rPr>
      </w:pPr>
      <w:r w:rsidRPr="00C81BDB">
        <w:rPr>
          <w:b/>
          <w:sz w:val="24"/>
          <w:szCs w:val="24"/>
          <w:lang w:val="es-MX"/>
        </w:rPr>
        <w:t>(1) [  ]</w:t>
      </w:r>
      <w:r w:rsidRPr="00C81BDB">
        <w:rPr>
          <w:b/>
          <w:sz w:val="24"/>
          <w:szCs w:val="24"/>
          <w:lang w:val="es-MX"/>
        </w:rPr>
        <w:tab/>
        <w:t xml:space="preserve">JUSTICE COURT </w:t>
      </w:r>
      <w:r w:rsidRPr="00C81BDB">
        <w:rPr>
          <w:sz w:val="24"/>
          <w:szCs w:val="24"/>
          <w:u w:val="single"/>
          <w:lang w:val="es-MX"/>
        </w:rPr>
        <w:tab/>
      </w:r>
      <w:r w:rsidRPr="00C81BDB">
        <w:rPr>
          <w:sz w:val="24"/>
          <w:szCs w:val="24"/>
          <w:u w:val="single"/>
          <w:lang w:val="es-MX"/>
        </w:rPr>
        <w:tab/>
      </w:r>
      <w:r w:rsidRPr="00C81BDB">
        <w:rPr>
          <w:sz w:val="24"/>
          <w:szCs w:val="24"/>
          <w:u w:val="single"/>
          <w:lang w:val="es-MX"/>
        </w:rPr>
        <w:tab/>
      </w:r>
      <w:r w:rsidRPr="00C81BDB">
        <w:rPr>
          <w:sz w:val="24"/>
          <w:szCs w:val="24"/>
          <w:u w:val="single"/>
          <w:lang w:val="es-MX"/>
        </w:rPr>
        <w:tab/>
      </w:r>
      <w:r w:rsidRPr="00C81BDB">
        <w:rPr>
          <w:sz w:val="24"/>
          <w:szCs w:val="24"/>
          <w:u w:val="single"/>
          <w:lang w:val="es-MX"/>
        </w:rPr>
        <w:tab/>
      </w:r>
      <w:r w:rsidRPr="00C81BDB">
        <w:rPr>
          <w:b/>
          <w:sz w:val="24"/>
          <w:szCs w:val="24"/>
          <w:lang w:val="es-MX"/>
        </w:rPr>
        <w:t xml:space="preserve">, COUNTY OF </w:t>
      </w:r>
      <w:r w:rsidRPr="00C81BDB">
        <w:rPr>
          <w:sz w:val="24"/>
          <w:szCs w:val="24"/>
          <w:u w:val="single"/>
          <w:lang w:val="es-MX"/>
        </w:rPr>
        <w:tab/>
      </w:r>
      <w:r w:rsidRPr="00C81BDB">
        <w:rPr>
          <w:sz w:val="24"/>
          <w:szCs w:val="24"/>
          <w:u w:val="single"/>
          <w:lang w:val="es-MX"/>
        </w:rPr>
        <w:tab/>
      </w:r>
      <w:r w:rsidRPr="00C81BDB">
        <w:rPr>
          <w:sz w:val="24"/>
          <w:szCs w:val="24"/>
          <w:u w:val="single"/>
          <w:lang w:val="es-MX"/>
        </w:rPr>
        <w:tab/>
      </w:r>
      <w:r w:rsidRPr="00C81BDB">
        <w:rPr>
          <w:sz w:val="24"/>
          <w:szCs w:val="24"/>
          <w:u w:val="single"/>
          <w:lang w:val="es-MX"/>
        </w:rPr>
        <w:tab/>
      </w:r>
      <w:r w:rsidRPr="00C81BDB">
        <w:rPr>
          <w:b/>
          <w:sz w:val="24"/>
          <w:szCs w:val="24"/>
          <w:lang w:val="es-MX"/>
        </w:rPr>
        <w:t xml:space="preserve"> </w:t>
      </w:r>
    </w:p>
    <w:p w14:paraId="417FDCAB" w14:textId="77777777" w:rsidR="00C81BDB" w:rsidRPr="00C81BDB" w:rsidRDefault="00C81BDB" w:rsidP="00C81BDB">
      <w:pPr>
        <w:spacing w:line="276" w:lineRule="auto"/>
        <w:rPr>
          <w:i/>
          <w:sz w:val="24"/>
          <w:szCs w:val="24"/>
          <w:u w:val="single"/>
          <w:lang w:val="es-MX"/>
        </w:rPr>
      </w:pPr>
      <w:r w:rsidRPr="00C81BDB">
        <w:rPr>
          <w:i/>
          <w:sz w:val="24"/>
          <w:szCs w:val="24"/>
          <w:lang w:val="es-ES_tradnl"/>
        </w:rPr>
        <w:tab/>
        <w:t>(</w:t>
      </w:r>
      <w:r w:rsidRPr="00C81BDB">
        <w:rPr>
          <w:i/>
          <w:sz w:val="24"/>
          <w:szCs w:val="24"/>
          <w:u w:val="single"/>
          <w:lang w:val="es-ES_tradnl"/>
        </w:rPr>
        <w:t>X</w:t>
      </w:r>
      <w:r w:rsidRPr="00C81BDB">
        <w:rPr>
          <w:i/>
          <w:sz w:val="24"/>
          <w:szCs w:val="24"/>
          <w:lang w:val="es-ES_tradnl"/>
        </w:rPr>
        <w:t xml:space="preserve"> JUZGADO DE PAZ </w:t>
      </w:r>
      <w:r w:rsidRPr="00C81BDB">
        <w:rPr>
          <w:i/>
          <w:sz w:val="24"/>
          <w:szCs w:val="24"/>
          <w:u w:val="single"/>
          <w:lang w:val="es-ES_tradnl"/>
        </w:rPr>
        <w:t>XXX</w:t>
      </w:r>
      <w:r w:rsidRPr="00C81BDB">
        <w:rPr>
          <w:i/>
          <w:sz w:val="24"/>
          <w:szCs w:val="24"/>
          <w:lang w:val="es-MX"/>
        </w:rPr>
        <w:t>,</w:t>
      </w:r>
      <w:r w:rsidRPr="00C81BDB">
        <w:rPr>
          <w:i/>
          <w:sz w:val="24"/>
          <w:szCs w:val="24"/>
          <w:lang w:val="es-ES_tradnl"/>
        </w:rPr>
        <w:t xml:space="preserve"> CONDADO DE </w:t>
      </w:r>
      <w:r w:rsidRPr="00C81BDB">
        <w:rPr>
          <w:i/>
          <w:sz w:val="24"/>
          <w:szCs w:val="24"/>
          <w:u w:val="single"/>
          <w:lang w:val="es-ES_tradnl"/>
        </w:rPr>
        <w:t>XXX</w:t>
      </w:r>
      <w:r w:rsidRPr="00C81BDB">
        <w:rPr>
          <w:i/>
          <w:sz w:val="24"/>
          <w:szCs w:val="24"/>
          <w:lang w:val="es-MX"/>
        </w:rPr>
        <w:t>)</w:t>
      </w:r>
    </w:p>
    <w:p w14:paraId="61415061" w14:textId="77777777" w:rsidR="00C81BDB" w:rsidRPr="00C81BDB" w:rsidRDefault="00C81BDB" w:rsidP="00C81BDB">
      <w:pPr>
        <w:spacing w:line="276" w:lineRule="auto"/>
        <w:rPr>
          <w:sz w:val="24"/>
          <w:szCs w:val="24"/>
          <w:u w:val="single"/>
        </w:rPr>
      </w:pPr>
      <w:r w:rsidRPr="00C81BDB">
        <w:rPr>
          <w:b/>
          <w:sz w:val="24"/>
          <w:szCs w:val="24"/>
        </w:rPr>
        <w:t>(2) [  ]</w:t>
      </w:r>
      <w:r w:rsidRPr="00C81BDB">
        <w:rPr>
          <w:b/>
          <w:sz w:val="24"/>
          <w:szCs w:val="24"/>
        </w:rPr>
        <w:tab/>
        <w:t xml:space="preserve">MUNICIPAL COURT </w:t>
      </w:r>
      <w:r w:rsidRPr="00C81BDB">
        <w:rPr>
          <w:sz w:val="24"/>
          <w:szCs w:val="24"/>
          <w:u w:val="single"/>
        </w:rPr>
        <w:tab/>
      </w:r>
      <w:r w:rsidRPr="00C81BDB">
        <w:rPr>
          <w:sz w:val="24"/>
          <w:szCs w:val="24"/>
          <w:u w:val="single"/>
        </w:rPr>
        <w:tab/>
      </w:r>
      <w:r w:rsidRPr="00C81BDB">
        <w:rPr>
          <w:sz w:val="24"/>
          <w:szCs w:val="24"/>
          <w:u w:val="single"/>
        </w:rPr>
        <w:tab/>
      </w:r>
      <w:r w:rsidRPr="00C81BDB">
        <w:rPr>
          <w:sz w:val="24"/>
          <w:szCs w:val="24"/>
          <w:u w:val="single"/>
        </w:rPr>
        <w:tab/>
      </w:r>
      <w:r w:rsidRPr="00C81BDB">
        <w:rPr>
          <w:b/>
          <w:sz w:val="24"/>
          <w:szCs w:val="24"/>
        </w:rPr>
        <w:t xml:space="preserve">, COUNTY OF </w:t>
      </w:r>
      <w:r w:rsidRPr="00C81BDB">
        <w:rPr>
          <w:sz w:val="24"/>
          <w:szCs w:val="24"/>
          <w:u w:val="single"/>
        </w:rPr>
        <w:tab/>
      </w:r>
      <w:r w:rsidRPr="00C81BDB">
        <w:rPr>
          <w:sz w:val="24"/>
          <w:szCs w:val="24"/>
          <w:u w:val="single"/>
        </w:rPr>
        <w:tab/>
      </w:r>
      <w:r w:rsidRPr="00C81BDB">
        <w:rPr>
          <w:sz w:val="24"/>
          <w:szCs w:val="24"/>
          <w:u w:val="single"/>
        </w:rPr>
        <w:tab/>
      </w:r>
      <w:r w:rsidRPr="00C81BDB">
        <w:rPr>
          <w:sz w:val="24"/>
          <w:szCs w:val="24"/>
          <w:u w:val="single"/>
        </w:rPr>
        <w:tab/>
      </w:r>
    </w:p>
    <w:p w14:paraId="21B58549" w14:textId="77777777" w:rsidR="00C81BDB" w:rsidRPr="00983BE3" w:rsidRDefault="00C81BDB" w:rsidP="00C81BDB">
      <w:pPr>
        <w:spacing w:line="276" w:lineRule="auto"/>
        <w:rPr>
          <w:i/>
          <w:sz w:val="24"/>
          <w:szCs w:val="24"/>
        </w:rPr>
      </w:pPr>
      <w:r w:rsidRPr="00C81BDB">
        <w:rPr>
          <w:i/>
          <w:sz w:val="24"/>
          <w:szCs w:val="24"/>
        </w:rPr>
        <w:tab/>
        <w:t>(</w:t>
      </w:r>
      <w:r w:rsidRPr="00983BE3">
        <w:rPr>
          <w:i/>
          <w:sz w:val="24"/>
          <w:szCs w:val="24"/>
          <w:u w:val="single"/>
        </w:rPr>
        <w:t>X</w:t>
      </w:r>
      <w:r w:rsidRPr="00983BE3">
        <w:rPr>
          <w:i/>
          <w:sz w:val="24"/>
          <w:szCs w:val="24"/>
        </w:rPr>
        <w:t xml:space="preserve"> TRIBUNAL MUNICIPAL</w:t>
      </w:r>
      <w:r w:rsidRPr="00983BE3">
        <w:rPr>
          <w:i/>
          <w:sz w:val="24"/>
          <w:szCs w:val="24"/>
          <w:u w:val="single"/>
        </w:rPr>
        <w:t xml:space="preserve"> XXX</w:t>
      </w:r>
      <w:r w:rsidRPr="00983BE3">
        <w:rPr>
          <w:i/>
          <w:sz w:val="24"/>
          <w:szCs w:val="24"/>
        </w:rPr>
        <w:t xml:space="preserve">, CONDADO DE </w:t>
      </w:r>
      <w:r w:rsidRPr="00983BE3">
        <w:rPr>
          <w:i/>
          <w:sz w:val="24"/>
          <w:szCs w:val="24"/>
          <w:u w:val="single"/>
        </w:rPr>
        <w:t>XXX</w:t>
      </w:r>
      <w:r w:rsidRPr="00983BE3">
        <w:rPr>
          <w:i/>
          <w:sz w:val="24"/>
          <w:szCs w:val="24"/>
        </w:rPr>
        <w:t>)</w:t>
      </w:r>
    </w:p>
    <w:p w14:paraId="4BC71883" w14:textId="77777777" w:rsidR="00C81BDB" w:rsidRPr="00983BE3" w:rsidRDefault="00C81BDB" w:rsidP="00C81BDB">
      <w:pPr>
        <w:spacing w:line="276" w:lineRule="auto"/>
        <w:rPr>
          <w:b/>
          <w:sz w:val="24"/>
          <w:szCs w:val="24"/>
        </w:rPr>
      </w:pPr>
      <w:r w:rsidRPr="00983BE3">
        <w:rPr>
          <w:b/>
          <w:sz w:val="24"/>
          <w:szCs w:val="24"/>
        </w:rPr>
        <w:t>(3) [  ]</w:t>
      </w:r>
      <w:r w:rsidRPr="00983BE3">
        <w:rPr>
          <w:b/>
          <w:sz w:val="24"/>
          <w:szCs w:val="24"/>
        </w:rPr>
        <w:tab/>
        <w:t>ARIZONA SUPERIOR COURT COUNTY OF _____________________________________</w:t>
      </w:r>
    </w:p>
    <w:p w14:paraId="30042F02" w14:textId="77777777" w:rsidR="00C81BDB" w:rsidRPr="00C81BDB" w:rsidRDefault="00C81BDB" w:rsidP="00C81BDB">
      <w:pPr>
        <w:spacing w:line="276" w:lineRule="auto"/>
        <w:ind w:firstLine="720"/>
        <w:rPr>
          <w:i/>
          <w:sz w:val="24"/>
          <w:szCs w:val="24"/>
          <w:lang w:val="es-MX"/>
        </w:rPr>
      </w:pPr>
      <w:r w:rsidRPr="00C81BDB">
        <w:rPr>
          <w:i/>
          <w:sz w:val="24"/>
          <w:szCs w:val="24"/>
          <w:lang w:val="es-MX"/>
        </w:rPr>
        <w:t>(</w:t>
      </w:r>
      <w:r w:rsidRPr="00C81BDB">
        <w:rPr>
          <w:i/>
          <w:sz w:val="24"/>
          <w:szCs w:val="24"/>
          <w:u w:val="single"/>
          <w:lang w:val="es-ES_tradnl"/>
        </w:rPr>
        <w:t>X</w:t>
      </w:r>
      <w:r w:rsidRPr="00C81BDB">
        <w:rPr>
          <w:i/>
          <w:sz w:val="24"/>
          <w:szCs w:val="24"/>
          <w:lang w:val="es-ES_tradnl"/>
        </w:rPr>
        <w:t xml:space="preserve"> TRIBUNAL SUPERIOR DE ARIZONA</w:t>
      </w:r>
      <w:r w:rsidRPr="00C81BDB">
        <w:rPr>
          <w:i/>
          <w:sz w:val="24"/>
          <w:szCs w:val="24"/>
          <w:lang w:val="es-MX"/>
        </w:rPr>
        <w:t>,</w:t>
      </w:r>
      <w:r w:rsidRPr="00C81BDB">
        <w:rPr>
          <w:i/>
          <w:sz w:val="24"/>
          <w:szCs w:val="24"/>
          <w:u w:val="single"/>
          <w:lang w:val="es-ES_tradnl"/>
        </w:rPr>
        <w:t xml:space="preserve"> XXX</w:t>
      </w:r>
      <w:r w:rsidRPr="00C81BDB">
        <w:rPr>
          <w:i/>
          <w:sz w:val="24"/>
          <w:szCs w:val="24"/>
          <w:lang w:val="es-MX"/>
        </w:rPr>
        <w:t>,</w:t>
      </w:r>
      <w:r w:rsidRPr="00C81BDB">
        <w:rPr>
          <w:i/>
          <w:sz w:val="24"/>
          <w:szCs w:val="24"/>
          <w:lang w:val="es-ES_tradnl"/>
        </w:rPr>
        <w:t xml:space="preserve"> CONDADO DE </w:t>
      </w:r>
      <w:r w:rsidRPr="00C81BDB">
        <w:rPr>
          <w:i/>
          <w:sz w:val="24"/>
          <w:szCs w:val="24"/>
          <w:u w:val="single"/>
          <w:lang w:val="es-ES_tradnl"/>
        </w:rPr>
        <w:t>XXX</w:t>
      </w:r>
      <w:r w:rsidRPr="00C81BDB">
        <w:rPr>
          <w:i/>
          <w:sz w:val="24"/>
          <w:szCs w:val="24"/>
          <w:lang w:val="es-MX"/>
        </w:rPr>
        <w:t>)</w:t>
      </w:r>
    </w:p>
    <w:p w14:paraId="2B8C3C44" w14:textId="77777777" w:rsidR="00C81BDB" w:rsidRPr="00C81BDB" w:rsidRDefault="00C81BDB" w:rsidP="00C81BDB">
      <w:pPr>
        <w:spacing w:line="276" w:lineRule="auto"/>
        <w:rPr>
          <w:i/>
          <w:sz w:val="24"/>
          <w:szCs w:val="24"/>
          <w:lang w:val="es-MX"/>
        </w:rPr>
      </w:pPr>
    </w:p>
    <w:tbl>
      <w:tblPr>
        <w:tblW w:w="10169" w:type="dxa"/>
        <w:tblInd w:w="-90" w:type="dxa"/>
        <w:tblLayout w:type="fixed"/>
        <w:tblLook w:val="01E0" w:firstRow="1" w:lastRow="1" w:firstColumn="1" w:lastColumn="1" w:noHBand="0" w:noVBand="0"/>
      </w:tblPr>
      <w:tblGrid>
        <w:gridCol w:w="5130"/>
        <w:gridCol w:w="720"/>
        <w:gridCol w:w="4319"/>
      </w:tblGrid>
      <w:tr w:rsidR="00C81BDB" w:rsidRPr="00B9585B" w14:paraId="6D290CDD" w14:textId="77777777" w:rsidTr="000A19D6">
        <w:tc>
          <w:tcPr>
            <w:tcW w:w="5130" w:type="dxa"/>
          </w:tcPr>
          <w:p w14:paraId="3DF0BCB1" w14:textId="77777777" w:rsidR="00C81BDB" w:rsidRPr="00C81BDB" w:rsidRDefault="00C81BDB" w:rsidP="00C81BDB">
            <w:pPr>
              <w:spacing w:line="276" w:lineRule="auto"/>
              <w:rPr>
                <w:sz w:val="24"/>
                <w:szCs w:val="24"/>
                <w:lang w:val="es-MX"/>
              </w:rPr>
            </w:pPr>
            <w:r w:rsidRPr="00C81BDB">
              <w:rPr>
                <w:b/>
                <w:sz w:val="24"/>
                <w:szCs w:val="24"/>
                <w:lang w:val="es-MX"/>
              </w:rPr>
              <w:t>(4)</w:t>
            </w:r>
            <w:r w:rsidRPr="00C81BDB">
              <w:rPr>
                <w:sz w:val="24"/>
                <w:szCs w:val="24"/>
                <w:lang w:val="es-MX"/>
              </w:rPr>
              <w:t xml:space="preserve"> </w:t>
            </w:r>
            <w:r w:rsidRPr="00C81BDB">
              <w:rPr>
                <w:b/>
                <w:sz w:val="24"/>
                <w:szCs w:val="24"/>
                <w:lang w:val="es-MX"/>
              </w:rPr>
              <w:t>Petitioner/</w:t>
            </w:r>
            <w:r w:rsidRPr="00983BE3">
              <w:rPr>
                <w:b/>
                <w:sz w:val="24"/>
                <w:szCs w:val="24"/>
                <w:lang w:val="es-US"/>
              </w:rPr>
              <w:t>Plaintiff</w:t>
            </w:r>
            <w:r w:rsidRPr="00C81BDB">
              <w:rPr>
                <w:i/>
                <w:sz w:val="24"/>
                <w:szCs w:val="24"/>
                <w:lang w:val="es-MX"/>
              </w:rPr>
              <w:t xml:space="preserve"> / (Demandante)</w:t>
            </w:r>
            <w:r w:rsidRPr="00C81BDB">
              <w:rPr>
                <w:sz w:val="24"/>
                <w:szCs w:val="24"/>
                <w:lang w:val="es-MX"/>
              </w:rPr>
              <w:t xml:space="preserve"> </w:t>
            </w:r>
          </w:p>
          <w:p w14:paraId="5783B0C9" w14:textId="77777777" w:rsidR="00C81BDB" w:rsidRPr="00C81BDB" w:rsidRDefault="00C81BDB" w:rsidP="00C81BDB">
            <w:pPr>
              <w:spacing w:line="276" w:lineRule="auto"/>
              <w:ind w:left="1080" w:hanging="360"/>
              <w:rPr>
                <w:sz w:val="24"/>
                <w:szCs w:val="24"/>
                <w:lang w:val="es-MX"/>
              </w:rPr>
            </w:pPr>
            <w:r w:rsidRPr="00C81BDB">
              <w:rPr>
                <w:sz w:val="24"/>
                <w:szCs w:val="24"/>
                <w:lang w:val="es-MX"/>
              </w:rPr>
              <w:t>[  ]</w:t>
            </w:r>
            <w:r w:rsidRPr="00C81BDB">
              <w:rPr>
                <w:sz w:val="24"/>
                <w:szCs w:val="24"/>
                <w:lang w:val="es-MX"/>
              </w:rPr>
              <w:tab/>
            </w:r>
            <w:r w:rsidRPr="00983BE3">
              <w:rPr>
                <w:b/>
                <w:sz w:val="24"/>
                <w:szCs w:val="24"/>
                <w:lang w:val="es-US"/>
              </w:rPr>
              <w:t>Judgment Creditor</w:t>
            </w:r>
            <w:r w:rsidRPr="00983BE3">
              <w:rPr>
                <w:i/>
                <w:sz w:val="24"/>
                <w:szCs w:val="24"/>
                <w:lang w:val="es-US"/>
              </w:rPr>
              <w:t xml:space="preserve"> / </w:t>
            </w:r>
            <w:r w:rsidRPr="00C81BDB">
              <w:rPr>
                <w:i/>
                <w:sz w:val="24"/>
                <w:szCs w:val="24"/>
                <w:lang w:val="es-MX"/>
              </w:rPr>
              <w:t>(</w:t>
            </w:r>
            <w:r w:rsidRPr="00C81BDB">
              <w:rPr>
                <w:i/>
                <w:sz w:val="24"/>
                <w:szCs w:val="24"/>
                <w:lang w:val="es-ES_tradnl"/>
              </w:rPr>
              <w:t>Acreedor por adeudo</w:t>
            </w:r>
            <w:r w:rsidRPr="00C81BDB">
              <w:rPr>
                <w:i/>
                <w:sz w:val="24"/>
                <w:szCs w:val="24"/>
                <w:lang w:val="es-MX"/>
              </w:rPr>
              <w:t>)</w:t>
            </w:r>
          </w:p>
          <w:p w14:paraId="7221EABB" w14:textId="77777777" w:rsidR="00C81BDB" w:rsidRPr="00C81BDB" w:rsidRDefault="00C81BDB" w:rsidP="00C81BDB">
            <w:pPr>
              <w:spacing w:line="276" w:lineRule="auto"/>
              <w:ind w:left="1080" w:hanging="360"/>
              <w:rPr>
                <w:sz w:val="24"/>
                <w:szCs w:val="24"/>
                <w:u w:val="single"/>
                <w:lang w:val="es-MX"/>
              </w:rPr>
            </w:pPr>
            <w:r w:rsidRPr="00C81BDB">
              <w:rPr>
                <w:sz w:val="24"/>
                <w:szCs w:val="24"/>
                <w:lang w:val="es-MX"/>
              </w:rPr>
              <w:t>[  ]</w:t>
            </w:r>
            <w:r w:rsidRPr="00C81BDB">
              <w:rPr>
                <w:sz w:val="24"/>
                <w:szCs w:val="24"/>
                <w:lang w:val="es-MX"/>
              </w:rPr>
              <w:tab/>
            </w:r>
            <w:r w:rsidRPr="00983BE3">
              <w:rPr>
                <w:b/>
                <w:sz w:val="24"/>
                <w:szCs w:val="24"/>
                <w:lang w:val="es-US"/>
              </w:rPr>
              <w:t>Judgment Debtor</w:t>
            </w:r>
            <w:r w:rsidRPr="00983BE3">
              <w:rPr>
                <w:i/>
                <w:sz w:val="24"/>
                <w:szCs w:val="24"/>
                <w:lang w:val="es-US"/>
              </w:rPr>
              <w:t xml:space="preserve"> / </w:t>
            </w:r>
            <w:r w:rsidRPr="00C81BDB">
              <w:rPr>
                <w:i/>
                <w:sz w:val="24"/>
                <w:szCs w:val="24"/>
                <w:lang w:val="es-MX"/>
              </w:rPr>
              <w:t>(</w:t>
            </w:r>
            <w:r w:rsidRPr="00C81BDB">
              <w:rPr>
                <w:i/>
                <w:sz w:val="24"/>
                <w:szCs w:val="24"/>
                <w:lang w:val="es-ES_tradnl"/>
              </w:rPr>
              <w:t>Deudor por crédito derivado de una sentencia</w:t>
            </w:r>
            <w:r w:rsidRPr="00C81BDB">
              <w:rPr>
                <w:i/>
                <w:sz w:val="24"/>
                <w:szCs w:val="24"/>
                <w:lang w:val="es-MX"/>
              </w:rPr>
              <w:t>)</w:t>
            </w:r>
          </w:p>
          <w:p w14:paraId="1A36EE5D" w14:textId="77777777" w:rsidR="00C81BDB" w:rsidRPr="00983BE3" w:rsidRDefault="00C81BDB" w:rsidP="00C81BDB">
            <w:pPr>
              <w:spacing w:line="276" w:lineRule="auto"/>
              <w:rPr>
                <w:b/>
                <w:sz w:val="24"/>
                <w:szCs w:val="24"/>
                <w:lang w:val="es-US"/>
              </w:rPr>
            </w:pPr>
          </w:p>
          <w:p w14:paraId="486324F3" w14:textId="77777777" w:rsidR="00C81BDB" w:rsidRPr="00983BE3" w:rsidRDefault="00C81BDB" w:rsidP="00C81BDB">
            <w:pPr>
              <w:tabs>
                <w:tab w:val="right" w:pos="4920"/>
              </w:tabs>
              <w:spacing w:line="276" w:lineRule="auto"/>
              <w:rPr>
                <w:b/>
                <w:sz w:val="24"/>
                <w:szCs w:val="24"/>
                <w:u w:val="single"/>
              </w:rPr>
            </w:pPr>
            <w:r w:rsidRPr="00C81BDB">
              <w:rPr>
                <w:b/>
                <w:sz w:val="24"/>
                <w:szCs w:val="24"/>
              </w:rPr>
              <w:t>Name</w:t>
            </w:r>
            <w:r w:rsidRPr="00983BE3">
              <w:rPr>
                <w:b/>
                <w:sz w:val="24"/>
                <w:szCs w:val="24"/>
              </w:rPr>
              <w:t xml:space="preserve">: </w:t>
            </w:r>
            <w:r w:rsidRPr="00983BE3">
              <w:rPr>
                <w:sz w:val="24"/>
                <w:szCs w:val="24"/>
                <w:u w:val="single"/>
              </w:rPr>
              <w:tab/>
            </w:r>
          </w:p>
          <w:p w14:paraId="1E8D5CD7" w14:textId="77777777" w:rsidR="00C81BDB" w:rsidRPr="00983BE3" w:rsidRDefault="00C81BDB" w:rsidP="00C81BDB">
            <w:pPr>
              <w:spacing w:line="276" w:lineRule="auto"/>
              <w:rPr>
                <w:sz w:val="24"/>
                <w:szCs w:val="24"/>
              </w:rPr>
            </w:pPr>
            <w:r w:rsidRPr="00983BE3">
              <w:rPr>
                <w:i/>
                <w:sz w:val="24"/>
                <w:szCs w:val="24"/>
              </w:rPr>
              <w:t>(Nombre:)</w:t>
            </w:r>
          </w:p>
          <w:p w14:paraId="302F606D" w14:textId="77777777" w:rsidR="00C81BDB" w:rsidRPr="00983BE3" w:rsidRDefault="00C81BDB" w:rsidP="00C81BDB">
            <w:pPr>
              <w:tabs>
                <w:tab w:val="right" w:pos="4920"/>
              </w:tabs>
              <w:spacing w:line="276" w:lineRule="auto"/>
              <w:rPr>
                <w:b/>
                <w:sz w:val="24"/>
                <w:szCs w:val="24"/>
              </w:rPr>
            </w:pPr>
            <w:r w:rsidRPr="00C81BDB">
              <w:rPr>
                <w:b/>
                <w:sz w:val="24"/>
                <w:szCs w:val="24"/>
              </w:rPr>
              <w:t>Address</w:t>
            </w:r>
            <w:r w:rsidRPr="00983BE3">
              <w:rPr>
                <w:b/>
                <w:sz w:val="24"/>
                <w:szCs w:val="24"/>
              </w:rPr>
              <w:t>:</w:t>
            </w:r>
            <w:r w:rsidRPr="00983BE3">
              <w:rPr>
                <w:sz w:val="24"/>
                <w:szCs w:val="24"/>
              </w:rPr>
              <w:t xml:space="preserve"> </w:t>
            </w:r>
            <w:r w:rsidRPr="00983BE3">
              <w:rPr>
                <w:sz w:val="24"/>
                <w:szCs w:val="24"/>
                <w:u w:val="single"/>
              </w:rPr>
              <w:tab/>
            </w:r>
          </w:p>
          <w:p w14:paraId="2492F18B" w14:textId="77777777" w:rsidR="00C81BDB" w:rsidRPr="00983BE3" w:rsidRDefault="00C81BDB" w:rsidP="00C81BDB">
            <w:pPr>
              <w:spacing w:line="276" w:lineRule="auto"/>
              <w:rPr>
                <w:sz w:val="24"/>
                <w:szCs w:val="24"/>
              </w:rPr>
            </w:pPr>
            <w:r w:rsidRPr="00983BE3">
              <w:rPr>
                <w:i/>
                <w:sz w:val="24"/>
                <w:szCs w:val="24"/>
              </w:rPr>
              <w:t>(Dirección:)</w:t>
            </w:r>
          </w:p>
          <w:p w14:paraId="344920F6" w14:textId="77777777" w:rsidR="00C81BDB" w:rsidRPr="00983BE3" w:rsidRDefault="00C81BDB" w:rsidP="00C81BDB">
            <w:pPr>
              <w:tabs>
                <w:tab w:val="right" w:pos="4920"/>
              </w:tabs>
              <w:spacing w:line="276" w:lineRule="auto"/>
              <w:rPr>
                <w:b/>
                <w:sz w:val="24"/>
                <w:szCs w:val="24"/>
              </w:rPr>
            </w:pPr>
            <w:r w:rsidRPr="00C81BDB">
              <w:rPr>
                <w:b/>
                <w:sz w:val="24"/>
                <w:szCs w:val="24"/>
              </w:rPr>
              <w:t>City, State, Zip Code</w:t>
            </w:r>
            <w:r w:rsidRPr="00983BE3">
              <w:rPr>
                <w:b/>
                <w:sz w:val="24"/>
                <w:szCs w:val="24"/>
              </w:rPr>
              <w:t xml:space="preserve">: </w:t>
            </w:r>
            <w:r w:rsidRPr="00983BE3">
              <w:rPr>
                <w:sz w:val="24"/>
                <w:szCs w:val="24"/>
                <w:u w:val="single"/>
              </w:rPr>
              <w:tab/>
            </w:r>
          </w:p>
          <w:p w14:paraId="7482516F" w14:textId="77777777" w:rsidR="00C81BDB" w:rsidRPr="00C81BDB" w:rsidRDefault="00C81BDB" w:rsidP="00C81BDB">
            <w:pPr>
              <w:spacing w:line="276" w:lineRule="auto"/>
              <w:rPr>
                <w:sz w:val="24"/>
                <w:szCs w:val="24"/>
                <w:lang w:val="es-MX"/>
              </w:rPr>
            </w:pPr>
            <w:r w:rsidRPr="00C81BDB">
              <w:rPr>
                <w:i/>
                <w:sz w:val="24"/>
                <w:szCs w:val="24"/>
                <w:lang w:val="es-MX"/>
              </w:rPr>
              <w:t>(</w:t>
            </w:r>
            <w:r w:rsidRPr="00C81BDB">
              <w:rPr>
                <w:i/>
                <w:sz w:val="24"/>
                <w:szCs w:val="24"/>
                <w:lang w:val="es-ES_tradnl"/>
              </w:rPr>
              <w:t>Ciudad, estado, código postal</w:t>
            </w:r>
            <w:r w:rsidRPr="00C81BDB">
              <w:rPr>
                <w:i/>
                <w:sz w:val="24"/>
                <w:szCs w:val="24"/>
                <w:lang w:val="es-MX"/>
              </w:rPr>
              <w:t>:)</w:t>
            </w:r>
          </w:p>
          <w:p w14:paraId="467B07E2" w14:textId="77777777" w:rsidR="00C81BDB" w:rsidRPr="00C81BDB" w:rsidRDefault="00C81BDB" w:rsidP="00C81BDB">
            <w:pPr>
              <w:tabs>
                <w:tab w:val="right" w:pos="4920"/>
              </w:tabs>
              <w:spacing w:line="276" w:lineRule="auto"/>
              <w:rPr>
                <w:sz w:val="24"/>
                <w:szCs w:val="24"/>
                <w:u w:val="single"/>
                <w:lang w:val="es-MX"/>
              </w:rPr>
            </w:pPr>
            <w:r w:rsidRPr="00983BE3">
              <w:rPr>
                <w:b/>
                <w:sz w:val="24"/>
                <w:szCs w:val="24"/>
                <w:lang w:val="es-US"/>
              </w:rPr>
              <w:t>Email Address</w:t>
            </w:r>
            <w:r w:rsidRPr="00C81BDB">
              <w:rPr>
                <w:b/>
                <w:sz w:val="24"/>
                <w:szCs w:val="24"/>
                <w:lang w:val="es-MX"/>
              </w:rPr>
              <w:t xml:space="preserve">: </w:t>
            </w:r>
            <w:r w:rsidRPr="00C81BDB">
              <w:rPr>
                <w:sz w:val="24"/>
                <w:szCs w:val="24"/>
                <w:u w:val="single"/>
                <w:lang w:val="es-MX"/>
              </w:rPr>
              <w:tab/>
            </w:r>
          </w:p>
          <w:p w14:paraId="78EA4CFA" w14:textId="77777777" w:rsidR="00C81BDB" w:rsidRPr="00C81BDB" w:rsidRDefault="00C81BDB" w:rsidP="00C81BDB">
            <w:pPr>
              <w:spacing w:line="276" w:lineRule="auto"/>
              <w:rPr>
                <w:b/>
                <w:sz w:val="24"/>
                <w:szCs w:val="24"/>
                <w:lang w:val="es-MX"/>
              </w:rPr>
            </w:pPr>
            <w:r w:rsidRPr="00C81BDB">
              <w:rPr>
                <w:i/>
                <w:color w:val="222222"/>
                <w:sz w:val="24"/>
                <w:szCs w:val="24"/>
                <w:lang w:val="es-ES"/>
              </w:rPr>
              <w:t>(Dirección de correo electrónico:)</w:t>
            </w:r>
          </w:p>
          <w:p w14:paraId="4F9817E4" w14:textId="79F602E0" w:rsidR="00C81BDB" w:rsidRPr="00C81BDB" w:rsidRDefault="00983BE3" w:rsidP="00C81BDB">
            <w:pPr>
              <w:tabs>
                <w:tab w:val="right" w:pos="4920"/>
              </w:tabs>
              <w:spacing w:line="276" w:lineRule="auto"/>
              <w:rPr>
                <w:b/>
                <w:sz w:val="24"/>
                <w:szCs w:val="24"/>
                <w:lang w:val="es-MX"/>
              </w:rPr>
            </w:pPr>
            <w:r>
              <w:rPr>
                <w:b/>
                <w:sz w:val="24"/>
                <w:szCs w:val="24"/>
                <w:lang w:val="es-US"/>
              </w:rPr>
              <w:t>Telephone</w:t>
            </w:r>
            <w:r w:rsidR="00C81BDB" w:rsidRPr="00C81BDB">
              <w:rPr>
                <w:b/>
                <w:sz w:val="24"/>
                <w:szCs w:val="24"/>
                <w:lang w:val="es-MX"/>
              </w:rPr>
              <w:t>:</w:t>
            </w:r>
            <w:r w:rsidR="00C81BDB" w:rsidRPr="00C81BDB">
              <w:rPr>
                <w:sz w:val="24"/>
                <w:szCs w:val="24"/>
                <w:u w:val="single"/>
                <w:lang w:val="es-MX"/>
              </w:rPr>
              <w:t xml:space="preserve"> </w:t>
            </w:r>
            <w:r w:rsidR="00C81BDB" w:rsidRPr="00C81BDB">
              <w:rPr>
                <w:sz w:val="24"/>
                <w:szCs w:val="24"/>
                <w:u w:val="single"/>
                <w:lang w:val="es-MX"/>
              </w:rPr>
              <w:tab/>
            </w:r>
          </w:p>
          <w:p w14:paraId="18D97673" w14:textId="77777777" w:rsidR="00C81BDB" w:rsidRPr="00C81BDB" w:rsidRDefault="00C81BDB" w:rsidP="00C81BDB">
            <w:pPr>
              <w:spacing w:line="276" w:lineRule="auto"/>
              <w:rPr>
                <w:sz w:val="24"/>
                <w:szCs w:val="24"/>
                <w:lang w:val="es-MX"/>
              </w:rPr>
            </w:pPr>
            <w:r w:rsidRPr="00C81BDB">
              <w:rPr>
                <w:i/>
                <w:sz w:val="24"/>
                <w:szCs w:val="24"/>
                <w:lang w:val="es-MX"/>
              </w:rPr>
              <w:t>(</w:t>
            </w:r>
            <w:r w:rsidRPr="00C81BDB">
              <w:rPr>
                <w:i/>
                <w:sz w:val="24"/>
                <w:szCs w:val="24"/>
                <w:lang w:val="es-ES_tradnl"/>
              </w:rPr>
              <w:t>Número(s) de teléfono</w:t>
            </w:r>
            <w:r w:rsidRPr="00C81BDB">
              <w:rPr>
                <w:i/>
                <w:sz w:val="24"/>
                <w:szCs w:val="24"/>
                <w:lang w:val="es-MX"/>
              </w:rPr>
              <w:t>:)</w:t>
            </w:r>
          </w:p>
          <w:p w14:paraId="69A1CD7A" w14:textId="77777777" w:rsidR="00C81BDB" w:rsidRPr="00C81BDB" w:rsidRDefault="00C81BDB" w:rsidP="00C81BDB">
            <w:pPr>
              <w:spacing w:line="276" w:lineRule="auto"/>
              <w:rPr>
                <w:b/>
                <w:sz w:val="24"/>
                <w:szCs w:val="24"/>
                <w:lang w:val="es-MX"/>
              </w:rPr>
            </w:pPr>
          </w:p>
          <w:p w14:paraId="7F54A7E5" w14:textId="77777777" w:rsidR="00C81BDB" w:rsidRPr="00C81BDB" w:rsidRDefault="00C81BDB" w:rsidP="00C81BDB">
            <w:pPr>
              <w:spacing w:line="276" w:lineRule="auto"/>
              <w:rPr>
                <w:i/>
                <w:sz w:val="24"/>
                <w:szCs w:val="24"/>
                <w:lang w:val="es-ES_tradnl"/>
              </w:rPr>
            </w:pPr>
            <w:r w:rsidRPr="00C81BDB">
              <w:rPr>
                <w:b/>
                <w:sz w:val="24"/>
                <w:szCs w:val="24"/>
                <w:lang w:val="es-MX"/>
              </w:rPr>
              <w:t>(5)</w:t>
            </w:r>
            <w:r w:rsidRPr="00C81BDB">
              <w:rPr>
                <w:sz w:val="24"/>
                <w:szCs w:val="24"/>
                <w:lang w:val="es-MX"/>
              </w:rPr>
              <w:t xml:space="preserve"> </w:t>
            </w:r>
            <w:r w:rsidRPr="00983BE3">
              <w:rPr>
                <w:b/>
                <w:sz w:val="24"/>
                <w:szCs w:val="24"/>
                <w:lang w:val="es-US"/>
              </w:rPr>
              <w:t>Respondent/Defendant</w:t>
            </w:r>
            <w:r w:rsidRPr="00C81BDB">
              <w:rPr>
                <w:i/>
                <w:sz w:val="24"/>
                <w:szCs w:val="24"/>
                <w:bdr w:val="none" w:sz="0" w:space="0" w:color="auto" w:frame="1"/>
                <w:lang w:val="es-ES_tradnl"/>
              </w:rPr>
              <w:t xml:space="preserve"> / </w:t>
            </w:r>
            <w:r w:rsidRPr="00C81BDB">
              <w:rPr>
                <w:i/>
                <w:sz w:val="24"/>
                <w:szCs w:val="24"/>
                <w:lang w:val="es-ES_tradnl"/>
              </w:rPr>
              <w:t>(Demandado)</w:t>
            </w:r>
          </w:p>
          <w:p w14:paraId="6DB9EF94" w14:textId="77777777" w:rsidR="00C81BDB" w:rsidRPr="00C81BDB" w:rsidRDefault="00C81BDB" w:rsidP="00C81BDB">
            <w:pPr>
              <w:spacing w:line="276" w:lineRule="auto"/>
              <w:ind w:left="1080" w:hanging="360"/>
              <w:rPr>
                <w:i/>
                <w:sz w:val="24"/>
                <w:szCs w:val="24"/>
                <w:lang w:val="es-ES_tradnl"/>
              </w:rPr>
            </w:pPr>
            <w:r w:rsidRPr="00C81BDB">
              <w:rPr>
                <w:sz w:val="24"/>
                <w:szCs w:val="24"/>
                <w:lang w:val="es-MX"/>
              </w:rPr>
              <w:t>[  ]</w:t>
            </w:r>
            <w:r w:rsidRPr="00C81BDB">
              <w:rPr>
                <w:sz w:val="24"/>
                <w:szCs w:val="24"/>
                <w:lang w:val="es-MX"/>
              </w:rPr>
              <w:tab/>
            </w:r>
            <w:r w:rsidRPr="00983BE3">
              <w:rPr>
                <w:b/>
                <w:sz w:val="24"/>
                <w:szCs w:val="24"/>
                <w:lang w:val="es-US"/>
              </w:rPr>
              <w:t>Judgment Debtor</w:t>
            </w:r>
            <w:r w:rsidRPr="00983BE3">
              <w:rPr>
                <w:i/>
                <w:sz w:val="24"/>
                <w:szCs w:val="24"/>
                <w:lang w:val="es-US"/>
              </w:rPr>
              <w:t xml:space="preserve"> / </w:t>
            </w:r>
            <w:r w:rsidRPr="00C81BDB">
              <w:rPr>
                <w:i/>
                <w:sz w:val="24"/>
                <w:szCs w:val="24"/>
                <w:lang w:val="es-MX"/>
              </w:rPr>
              <w:t>(</w:t>
            </w:r>
            <w:r w:rsidRPr="00C81BDB">
              <w:rPr>
                <w:i/>
                <w:sz w:val="24"/>
                <w:szCs w:val="24"/>
                <w:lang w:val="es-ES_tradnl"/>
              </w:rPr>
              <w:t>Deudor por crédito derivado de una sentencia)</w:t>
            </w:r>
          </w:p>
          <w:p w14:paraId="1128F67B" w14:textId="77777777" w:rsidR="00C81BDB" w:rsidRPr="00983BE3" w:rsidRDefault="00C81BDB" w:rsidP="00C81BDB">
            <w:pPr>
              <w:spacing w:line="276" w:lineRule="auto"/>
              <w:ind w:left="1080" w:hanging="360"/>
              <w:rPr>
                <w:i/>
                <w:sz w:val="24"/>
                <w:szCs w:val="24"/>
                <w:u w:val="single"/>
              </w:rPr>
            </w:pPr>
            <w:r w:rsidRPr="00983BE3">
              <w:rPr>
                <w:sz w:val="24"/>
                <w:szCs w:val="24"/>
              </w:rPr>
              <w:t>[  ]</w:t>
            </w:r>
            <w:r w:rsidRPr="00983BE3">
              <w:rPr>
                <w:sz w:val="24"/>
                <w:szCs w:val="24"/>
              </w:rPr>
              <w:tab/>
            </w:r>
            <w:r w:rsidRPr="00C81BDB">
              <w:rPr>
                <w:b/>
                <w:sz w:val="24"/>
                <w:szCs w:val="24"/>
              </w:rPr>
              <w:t>Judgment Creditor</w:t>
            </w:r>
            <w:r w:rsidRPr="00C81BDB">
              <w:rPr>
                <w:i/>
                <w:sz w:val="24"/>
                <w:szCs w:val="24"/>
              </w:rPr>
              <w:t xml:space="preserve"> / </w:t>
            </w:r>
            <w:r w:rsidRPr="00983BE3">
              <w:rPr>
                <w:i/>
                <w:sz w:val="24"/>
                <w:szCs w:val="24"/>
                <w:bdr w:val="none" w:sz="0" w:space="0" w:color="auto" w:frame="1"/>
              </w:rPr>
              <w:t>(</w:t>
            </w:r>
            <w:r w:rsidRPr="00983BE3">
              <w:rPr>
                <w:i/>
                <w:sz w:val="24"/>
                <w:szCs w:val="24"/>
              </w:rPr>
              <w:t>Acreedor por adeudo)</w:t>
            </w:r>
          </w:p>
          <w:p w14:paraId="6B848DF2" w14:textId="77777777" w:rsidR="00C81BDB" w:rsidRPr="00983BE3" w:rsidRDefault="00C81BDB" w:rsidP="00C81BDB">
            <w:pPr>
              <w:spacing w:line="276" w:lineRule="auto"/>
              <w:rPr>
                <w:b/>
                <w:sz w:val="24"/>
                <w:szCs w:val="24"/>
              </w:rPr>
            </w:pPr>
          </w:p>
          <w:p w14:paraId="57465EC5" w14:textId="77777777" w:rsidR="00C81BDB" w:rsidRPr="00983BE3" w:rsidRDefault="00C81BDB" w:rsidP="00C81BDB">
            <w:pPr>
              <w:tabs>
                <w:tab w:val="right" w:pos="4920"/>
              </w:tabs>
              <w:spacing w:line="276" w:lineRule="auto"/>
              <w:rPr>
                <w:b/>
                <w:sz w:val="24"/>
                <w:szCs w:val="24"/>
                <w:u w:val="single"/>
              </w:rPr>
            </w:pPr>
            <w:r w:rsidRPr="00C81BDB">
              <w:rPr>
                <w:b/>
                <w:sz w:val="24"/>
                <w:szCs w:val="24"/>
              </w:rPr>
              <w:t>Name</w:t>
            </w:r>
            <w:r w:rsidRPr="00983BE3">
              <w:rPr>
                <w:b/>
                <w:sz w:val="24"/>
                <w:szCs w:val="24"/>
              </w:rPr>
              <w:t xml:space="preserve">: </w:t>
            </w:r>
            <w:r w:rsidRPr="00983BE3">
              <w:rPr>
                <w:sz w:val="24"/>
                <w:szCs w:val="24"/>
                <w:u w:val="single"/>
              </w:rPr>
              <w:tab/>
            </w:r>
          </w:p>
          <w:p w14:paraId="41AE8E19" w14:textId="77777777" w:rsidR="00C81BDB" w:rsidRPr="00983BE3" w:rsidRDefault="00C81BDB" w:rsidP="00C81BDB">
            <w:pPr>
              <w:spacing w:line="276" w:lineRule="auto"/>
              <w:rPr>
                <w:sz w:val="24"/>
                <w:szCs w:val="24"/>
              </w:rPr>
            </w:pPr>
            <w:r w:rsidRPr="00983BE3">
              <w:rPr>
                <w:i/>
                <w:sz w:val="24"/>
                <w:szCs w:val="24"/>
              </w:rPr>
              <w:t>(Nombre:)</w:t>
            </w:r>
          </w:p>
          <w:p w14:paraId="608E2973" w14:textId="77777777" w:rsidR="00C81BDB" w:rsidRPr="00983BE3" w:rsidRDefault="00C81BDB" w:rsidP="00C81BDB">
            <w:pPr>
              <w:tabs>
                <w:tab w:val="right" w:pos="4920"/>
              </w:tabs>
              <w:spacing w:line="276" w:lineRule="auto"/>
              <w:rPr>
                <w:b/>
                <w:sz w:val="24"/>
                <w:szCs w:val="24"/>
              </w:rPr>
            </w:pPr>
            <w:r w:rsidRPr="00C81BDB">
              <w:rPr>
                <w:b/>
                <w:sz w:val="24"/>
                <w:szCs w:val="24"/>
              </w:rPr>
              <w:t>Address</w:t>
            </w:r>
            <w:r w:rsidRPr="00983BE3">
              <w:rPr>
                <w:b/>
                <w:sz w:val="24"/>
                <w:szCs w:val="24"/>
              </w:rPr>
              <w:t>:</w:t>
            </w:r>
            <w:r w:rsidRPr="00983BE3">
              <w:rPr>
                <w:sz w:val="24"/>
                <w:szCs w:val="24"/>
              </w:rPr>
              <w:t xml:space="preserve"> </w:t>
            </w:r>
            <w:r w:rsidRPr="00983BE3">
              <w:rPr>
                <w:sz w:val="24"/>
                <w:szCs w:val="24"/>
                <w:u w:val="single"/>
              </w:rPr>
              <w:tab/>
            </w:r>
          </w:p>
          <w:p w14:paraId="48D90ED9" w14:textId="77777777" w:rsidR="00C81BDB" w:rsidRPr="00983BE3" w:rsidRDefault="00C81BDB" w:rsidP="00C81BDB">
            <w:pPr>
              <w:spacing w:line="276" w:lineRule="auto"/>
              <w:rPr>
                <w:sz w:val="24"/>
                <w:szCs w:val="24"/>
              </w:rPr>
            </w:pPr>
            <w:r w:rsidRPr="00983BE3">
              <w:rPr>
                <w:i/>
                <w:sz w:val="24"/>
                <w:szCs w:val="24"/>
              </w:rPr>
              <w:t>(Dirección:)</w:t>
            </w:r>
          </w:p>
          <w:p w14:paraId="4A1B6E27" w14:textId="77777777" w:rsidR="00C81BDB" w:rsidRPr="00983BE3" w:rsidRDefault="00C81BDB" w:rsidP="00C81BDB">
            <w:pPr>
              <w:tabs>
                <w:tab w:val="right" w:pos="4920"/>
              </w:tabs>
              <w:spacing w:line="276" w:lineRule="auto"/>
              <w:rPr>
                <w:b/>
                <w:sz w:val="24"/>
                <w:szCs w:val="24"/>
              </w:rPr>
            </w:pPr>
            <w:r w:rsidRPr="00C81BDB">
              <w:rPr>
                <w:b/>
                <w:sz w:val="24"/>
                <w:szCs w:val="24"/>
              </w:rPr>
              <w:t>City, State, Zip Code</w:t>
            </w:r>
            <w:r w:rsidRPr="00983BE3">
              <w:rPr>
                <w:b/>
                <w:sz w:val="24"/>
                <w:szCs w:val="24"/>
              </w:rPr>
              <w:t xml:space="preserve">: </w:t>
            </w:r>
            <w:r w:rsidRPr="00983BE3">
              <w:rPr>
                <w:sz w:val="24"/>
                <w:szCs w:val="24"/>
                <w:u w:val="single"/>
              </w:rPr>
              <w:tab/>
            </w:r>
          </w:p>
          <w:p w14:paraId="195DA769" w14:textId="77777777" w:rsidR="00C81BDB" w:rsidRPr="00C81BDB" w:rsidRDefault="00C81BDB" w:rsidP="00C81BDB">
            <w:pPr>
              <w:spacing w:line="276" w:lineRule="auto"/>
              <w:rPr>
                <w:sz w:val="24"/>
                <w:szCs w:val="24"/>
                <w:lang w:val="es-MX"/>
              </w:rPr>
            </w:pPr>
            <w:r w:rsidRPr="00C81BDB">
              <w:rPr>
                <w:i/>
                <w:sz w:val="24"/>
                <w:szCs w:val="24"/>
                <w:lang w:val="es-MX"/>
              </w:rPr>
              <w:t>(</w:t>
            </w:r>
            <w:r w:rsidRPr="00C81BDB">
              <w:rPr>
                <w:i/>
                <w:sz w:val="24"/>
                <w:szCs w:val="24"/>
                <w:lang w:val="es-ES_tradnl"/>
              </w:rPr>
              <w:t>Ciudad, estado, código postal</w:t>
            </w:r>
            <w:r w:rsidRPr="00C81BDB">
              <w:rPr>
                <w:i/>
                <w:sz w:val="24"/>
                <w:szCs w:val="24"/>
                <w:lang w:val="es-MX"/>
              </w:rPr>
              <w:t>:)</w:t>
            </w:r>
          </w:p>
          <w:p w14:paraId="38EC276F" w14:textId="77777777" w:rsidR="00C81BDB" w:rsidRDefault="00C81BDB" w:rsidP="00C81BDB">
            <w:pPr>
              <w:tabs>
                <w:tab w:val="right" w:pos="4920"/>
              </w:tabs>
              <w:spacing w:line="276" w:lineRule="auto"/>
              <w:rPr>
                <w:sz w:val="24"/>
                <w:szCs w:val="24"/>
                <w:u w:val="single"/>
                <w:lang w:val="es-MX"/>
              </w:rPr>
            </w:pPr>
            <w:r w:rsidRPr="00983BE3">
              <w:rPr>
                <w:b/>
                <w:sz w:val="24"/>
                <w:szCs w:val="24"/>
                <w:lang w:val="es-US"/>
              </w:rPr>
              <w:t>Email Address</w:t>
            </w:r>
            <w:r w:rsidRPr="00C81BDB">
              <w:rPr>
                <w:b/>
                <w:sz w:val="24"/>
                <w:szCs w:val="24"/>
                <w:lang w:val="es-MX"/>
              </w:rPr>
              <w:t xml:space="preserve">: </w:t>
            </w:r>
            <w:r w:rsidRPr="00C81BDB">
              <w:rPr>
                <w:sz w:val="24"/>
                <w:szCs w:val="24"/>
                <w:u w:val="single"/>
                <w:lang w:val="es-MX"/>
              </w:rPr>
              <w:tab/>
            </w:r>
          </w:p>
          <w:p w14:paraId="56B1A151" w14:textId="77777777" w:rsidR="00C81BDB" w:rsidRPr="00C81BDB" w:rsidRDefault="00C81BDB" w:rsidP="00C81BDB">
            <w:pPr>
              <w:tabs>
                <w:tab w:val="right" w:pos="4920"/>
              </w:tabs>
              <w:spacing w:line="276" w:lineRule="auto"/>
              <w:rPr>
                <w:b/>
                <w:sz w:val="24"/>
                <w:szCs w:val="24"/>
                <w:lang w:val="es-MX"/>
              </w:rPr>
            </w:pPr>
            <w:r w:rsidRPr="00C81BDB">
              <w:rPr>
                <w:i/>
                <w:color w:val="222222"/>
                <w:sz w:val="24"/>
                <w:szCs w:val="24"/>
                <w:lang w:val="es-ES"/>
              </w:rPr>
              <w:t>(Dirección de correo electrónico:)</w:t>
            </w:r>
          </w:p>
          <w:p w14:paraId="77869204" w14:textId="45F2CA8B" w:rsidR="00C81BDB" w:rsidRPr="00C81BDB" w:rsidRDefault="00983BE3" w:rsidP="00C81BDB">
            <w:pPr>
              <w:tabs>
                <w:tab w:val="right" w:pos="4920"/>
              </w:tabs>
              <w:spacing w:line="276" w:lineRule="auto"/>
              <w:rPr>
                <w:b/>
                <w:sz w:val="24"/>
                <w:szCs w:val="24"/>
                <w:lang w:val="es-MX"/>
              </w:rPr>
            </w:pPr>
            <w:r>
              <w:rPr>
                <w:b/>
                <w:sz w:val="24"/>
                <w:szCs w:val="24"/>
                <w:lang w:val="es-US"/>
              </w:rPr>
              <w:lastRenderedPageBreak/>
              <w:t>Telephone</w:t>
            </w:r>
            <w:r w:rsidR="00C81BDB" w:rsidRPr="00C81BDB">
              <w:rPr>
                <w:b/>
                <w:sz w:val="24"/>
                <w:szCs w:val="24"/>
                <w:lang w:val="es-MX"/>
              </w:rPr>
              <w:t>:</w:t>
            </w:r>
            <w:r w:rsidR="00C81BDB" w:rsidRPr="00C81BDB">
              <w:rPr>
                <w:sz w:val="24"/>
                <w:szCs w:val="24"/>
                <w:u w:val="single"/>
                <w:lang w:val="es-MX"/>
              </w:rPr>
              <w:t xml:space="preserve"> </w:t>
            </w:r>
            <w:r w:rsidR="00C81BDB" w:rsidRPr="00C81BDB">
              <w:rPr>
                <w:sz w:val="24"/>
                <w:szCs w:val="24"/>
                <w:u w:val="single"/>
                <w:lang w:val="es-MX"/>
              </w:rPr>
              <w:tab/>
            </w:r>
          </w:p>
          <w:p w14:paraId="009C8B62" w14:textId="77777777" w:rsidR="00C81BDB" w:rsidRPr="00C81BDB" w:rsidRDefault="00C81BDB" w:rsidP="00C81BDB">
            <w:pPr>
              <w:spacing w:line="276" w:lineRule="auto"/>
              <w:rPr>
                <w:sz w:val="24"/>
                <w:szCs w:val="24"/>
                <w:lang w:val="es-MX"/>
              </w:rPr>
            </w:pPr>
            <w:r w:rsidRPr="00C81BDB">
              <w:rPr>
                <w:i/>
                <w:sz w:val="24"/>
                <w:szCs w:val="24"/>
                <w:lang w:val="es-MX"/>
              </w:rPr>
              <w:t>(</w:t>
            </w:r>
            <w:r w:rsidRPr="00C81BDB">
              <w:rPr>
                <w:i/>
                <w:sz w:val="24"/>
                <w:szCs w:val="24"/>
                <w:lang w:val="es-ES_tradnl"/>
              </w:rPr>
              <w:t>Número(s) de teléfono</w:t>
            </w:r>
            <w:r w:rsidRPr="00C81BDB">
              <w:rPr>
                <w:i/>
                <w:sz w:val="24"/>
                <w:szCs w:val="24"/>
                <w:lang w:val="es-MX"/>
              </w:rPr>
              <w:t>:)</w:t>
            </w:r>
          </w:p>
          <w:p w14:paraId="109BDFAF" w14:textId="77777777" w:rsidR="00C81BDB" w:rsidRPr="00C81BDB" w:rsidRDefault="00C81BDB" w:rsidP="00C81BDB">
            <w:pPr>
              <w:spacing w:line="276" w:lineRule="auto"/>
              <w:rPr>
                <w:sz w:val="24"/>
                <w:szCs w:val="24"/>
                <w:lang w:val="es-MX"/>
              </w:rPr>
            </w:pPr>
          </w:p>
          <w:p w14:paraId="46E0EF14" w14:textId="77777777" w:rsidR="00C81BDB" w:rsidRPr="00C81BDB" w:rsidRDefault="00C81BDB" w:rsidP="00C81BDB">
            <w:pPr>
              <w:spacing w:line="276" w:lineRule="auto"/>
              <w:rPr>
                <w:sz w:val="24"/>
                <w:szCs w:val="24"/>
                <w:lang w:val="es-MX"/>
              </w:rPr>
            </w:pPr>
            <w:r w:rsidRPr="00C81BDB">
              <w:rPr>
                <w:b/>
                <w:sz w:val="24"/>
                <w:szCs w:val="24"/>
                <w:lang w:val="es-MX"/>
              </w:rPr>
              <w:t>(6)</w:t>
            </w:r>
            <w:r w:rsidRPr="00C81BDB">
              <w:rPr>
                <w:sz w:val="24"/>
                <w:szCs w:val="24"/>
                <w:lang w:val="es-MX"/>
              </w:rPr>
              <w:t xml:space="preserve"> </w:t>
            </w:r>
            <w:r w:rsidRPr="00983BE3">
              <w:rPr>
                <w:b/>
                <w:sz w:val="24"/>
                <w:szCs w:val="24"/>
                <w:lang w:val="es-US"/>
              </w:rPr>
              <w:t>Garnishee</w:t>
            </w:r>
            <w:r w:rsidRPr="00C81BDB">
              <w:rPr>
                <w:b/>
                <w:sz w:val="24"/>
                <w:szCs w:val="24"/>
                <w:bdr w:val="none" w:sz="0" w:space="0" w:color="auto" w:frame="1"/>
                <w:lang w:val="es-ES_tradnl"/>
              </w:rPr>
              <w:t>:</w:t>
            </w:r>
            <w:r w:rsidRPr="00C81BDB">
              <w:rPr>
                <w:i/>
                <w:sz w:val="24"/>
                <w:szCs w:val="24"/>
                <w:bdr w:val="none" w:sz="0" w:space="0" w:color="auto" w:frame="1"/>
                <w:lang w:val="es-ES_tradnl"/>
              </w:rPr>
              <w:t xml:space="preserve"> / </w:t>
            </w:r>
            <w:r w:rsidRPr="00C81BDB">
              <w:rPr>
                <w:i/>
                <w:sz w:val="24"/>
                <w:szCs w:val="24"/>
                <w:lang w:val="es-ES_tradnl"/>
              </w:rPr>
              <w:t>(Tercero embargado</w:t>
            </w:r>
            <w:r w:rsidRPr="00C81BDB">
              <w:rPr>
                <w:i/>
                <w:sz w:val="24"/>
                <w:szCs w:val="24"/>
                <w:lang w:val="es-MX"/>
              </w:rPr>
              <w:t>:)</w:t>
            </w:r>
          </w:p>
          <w:p w14:paraId="3E40A194" w14:textId="77777777" w:rsidR="00C81BDB" w:rsidRPr="00C81BDB" w:rsidRDefault="00C81BDB" w:rsidP="00C81BDB">
            <w:pPr>
              <w:spacing w:line="276" w:lineRule="auto"/>
              <w:rPr>
                <w:b/>
                <w:sz w:val="24"/>
                <w:szCs w:val="24"/>
                <w:lang w:val="es-MX"/>
              </w:rPr>
            </w:pPr>
          </w:p>
          <w:p w14:paraId="50837BB0" w14:textId="77777777" w:rsidR="00C81BDB" w:rsidRPr="00983BE3" w:rsidRDefault="00C81BDB" w:rsidP="00C81BDB">
            <w:pPr>
              <w:tabs>
                <w:tab w:val="right" w:pos="4920"/>
              </w:tabs>
              <w:spacing w:line="276" w:lineRule="auto"/>
              <w:rPr>
                <w:b/>
                <w:sz w:val="24"/>
                <w:szCs w:val="24"/>
                <w:u w:val="single"/>
              </w:rPr>
            </w:pPr>
            <w:r w:rsidRPr="00C81BDB">
              <w:rPr>
                <w:b/>
                <w:sz w:val="24"/>
                <w:szCs w:val="24"/>
              </w:rPr>
              <w:t>Name</w:t>
            </w:r>
            <w:r w:rsidRPr="00983BE3">
              <w:rPr>
                <w:b/>
                <w:sz w:val="24"/>
                <w:szCs w:val="24"/>
              </w:rPr>
              <w:t xml:space="preserve">: </w:t>
            </w:r>
            <w:r w:rsidRPr="00983BE3">
              <w:rPr>
                <w:sz w:val="24"/>
                <w:szCs w:val="24"/>
                <w:u w:val="single"/>
              </w:rPr>
              <w:tab/>
            </w:r>
          </w:p>
          <w:p w14:paraId="5F2CEF5E" w14:textId="77777777" w:rsidR="00C81BDB" w:rsidRPr="00983BE3" w:rsidRDefault="00C81BDB" w:rsidP="00C81BDB">
            <w:pPr>
              <w:spacing w:line="276" w:lineRule="auto"/>
              <w:rPr>
                <w:sz w:val="24"/>
                <w:szCs w:val="24"/>
              </w:rPr>
            </w:pPr>
            <w:r w:rsidRPr="00983BE3">
              <w:rPr>
                <w:i/>
                <w:sz w:val="24"/>
                <w:szCs w:val="24"/>
              </w:rPr>
              <w:t>(Nombre:)</w:t>
            </w:r>
          </w:p>
          <w:p w14:paraId="59E7E095" w14:textId="77777777" w:rsidR="00C81BDB" w:rsidRPr="00983BE3" w:rsidRDefault="00C81BDB" w:rsidP="00C81BDB">
            <w:pPr>
              <w:tabs>
                <w:tab w:val="right" w:pos="4920"/>
              </w:tabs>
              <w:spacing w:line="276" w:lineRule="auto"/>
              <w:rPr>
                <w:b/>
                <w:sz w:val="24"/>
                <w:szCs w:val="24"/>
              </w:rPr>
            </w:pPr>
            <w:r w:rsidRPr="00C81BDB">
              <w:rPr>
                <w:b/>
                <w:sz w:val="24"/>
                <w:szCs w:val="24"/>
              </w:rPr>
              <w:t>Address</w:t>
            </w:r>
            <w:r w:rsidRPr="00983BE3">
              <w:rPr>
                <w:b/>
                <w:sz w:val="24"/>
                <w:szCs w:val="24"/>
              </w:rPr>
              <w:t>:</w:t>
            </w:r>
            <w:r w:rsidRPr="00983BE3">
              <w:rPr>
                <w:sz w:val="24"/>
                <w:szCs w:val="24"/>
              </w:rPr>
              <w:t xml:space="preserve"> </w:t>
            </w:r>
            <w:r w:rsidRPr="00983BE3">
              <w:rPr>
                <w:sz w:val="24"/>
                <w:szCs w:val="24"/>
                <w:u w:val="single"/>
              </w:rPr>
              <w:tab/>
            </w:r>
          </w:p>
          <w:p w14:paraId="2F9FA280" w14:textId="77777777" w:rsidR="00C81BDB" w:rsidRPr="00983BE3" w:rsidRDefault="00C81BDB" w:rsidP="00C81BDB">
            <w:pPr>
              <w:tabs>
                <w:tab w:val="right" w:pos="4920"/>
              </w:tabs>
              <w:spacing w:line="276" w:lineRule="auto"/>
              <w:rPr>
                <w:sz w:val="24"/>
                <w:szCs w:val="24"/>
              </w:rPr>
            </w:pPr>
            <w:r w:rsidRPr="00983BE3">
              <w:rPr>
                <w:i/>
                <w:sz w:val="24"/>
                <w:szCs w:val="24"/>
              </w:rPr>
              <w:t>(Dirección:)</w:t>
            </w:r>
          </w:p>
          <w:p w14:paraId="1A29D155" w14:textId="77777777" w:rsidR="00C81BDB" w:rsidRPr="00983BE3" w:rsidRDefault="00C81BDB" w:rsidP="00C81BDB">
            <w:pPr>
              <w:tabs>
                <w:tab w:val="right" w:pos="4920"/>
              </w:tabs>
              <w:spacing w:line="276" w:lineRule="auto"/>
              <w:rPr>
                <w:b/>
                <w:sz w:val="24"/>
                <w:szCs w:val="24"/>
              </w:rPr>
            </w:pPr>
            <w:r w:rsidRPr="00C81BDB">
              <w:rPr>
                <w:b/>
                <w:sz w:val="24"/>
                <w:szCs w:val="24"/>
              </w:rPr>
              <w:t>City, State, Zip Code</w:t>
            </w:r>
            <w:r w:rsidRPr="00983BE3">
              <w:rPr>
                <w:b/>
                <w:sz w:val="24"/>
                <w:szCs w:val="24"/>
              </w:rPr>
              <w:t xml:space="preserve">: </w:t>
            </w:r>
            <w:r w:rsidRPr="00983BE3">
              <w:rPr>
                <w:sz w:val="24"/>
                <w:szCs w:val="24"/>
                <w:u w:val="single"/>
              </w:rPr>
              <w:tab/>
            </w:r>
          </w:p>
          <w:p w14:paraId="515072A2" w14:textId="77777777" w:rsidR="00C81BDB" w:rsidRPr="00C81BDB" w:rsidRDefault="00C81BDB" w:rsidP="00C81BDB">
            <w:pPr>
              <w:spacing w:line="276" w:lineRule="auto"/>
              <w:rPr>
                <w:sz w:val="24"/>
                <w:szCs w:val="24"/>
                <w:lang w:val="es-MX"/>
              </w:rPr>
            </w:pPr>
            <w:r w:rsidRPr="00C81BDB">
              <w:rPr>
                <w:i/>
                <w:sz w:val="24"/>
                <w:szCs w:val="24"/>
                <w:lang w:val="es-MX"/>
              </w:rPr>
              <w:t>(</w:t>
            </w:r>
            <w:r w:rsidRPr="00C81BDB">
              <w:rPr>
                <w:i/>
                <w:sz w:val="24"/>
                <w:szCs w:val="24"/>
                <w:lang w:val="es-ES_tradnl"/>
              </w:rPr>
              <w:t>Ciudad, estado, código postal</w:t>
            </w:r>
            <w:r w:rsidRPr="00C81BDB">
              <w:rPr>
                <w:i/>
                <w:sz w:val="24"/>
                <w:szCs w:val="24"/>
                <w:lang w:val="es-MX"/>
              </w:rPr>
              <w:t>:)</w:t>
            </w:r>
          </w:p>
          <w:p w14:paraId="164A9901" w14:textId="77777777" w:rsidR="00C81BDB" w:rsidRPr="00C81BDB" w:rsidRDefault="00C81BDB" w:rsidP="00C81BDB">
            <w:pPr>
              <w:tabs>
                <w:tab w:val="right" w:pos="4920"/>
              </w:tabs>
              <w:spacing w:line="276" w:lineRule="auto"/>
              <w:rPr>
                <w:sz w:val="24"/>
                <w:szCs w:val="24"/>
                <w:u w:val="single"/>
                <w:lang w:val="es-MX"/>
              </w:rPr>
            </w:pPr>
            <w:r w:rsidRPr="00983BE3">
              <w:rPr>
                <w:b/>
                <w:sz w:val="24"/>
                <w:szCs w:val="24"/>
                <w:lang w:val="es-US"/>
              </w:rPr>
              <w:t>Email Address</w:t>
            </w:r>
            <w:r w:rsidRPr="00C81BDB">
              <w:rPr>
                <w:b/>
                <w:sz w:val="24"/>
                <w:szCs w:val="24"/>
                <w:lang w:val="es-MX"/>
              </w:rPr>
              <w:t xml:space="preserve">: </w:t>
            </w:r>
            <w:r w:rsidRPr="00C81BDB">
              <w:rPr>
                <w:sz w:val="24"/>
                <w:szCs w:val="24"/>
                <w:u w:val="single"/>
                <w:lang w:val="es-MX"/>
              </w:rPr>
              <w:tab/>
            </w:r>
          </w:p>
          <w:p w14:paraId="46DC8145" w14:textId="77777777" w:rsidR="00C81BDB" w:rsidRPr="00C81BDB" w:rsidRDefault="00C81BDB" w:rsidP="00C81BDB">
            <w:pPr>
              <w:spacing w:line="276" w:lineRule="auto"/>
              <w:rPr>
                <w:b/>
                <w:sz w:val="24"/>
                <w:szCs w:val="24"/>
                <w:lang w:val="es-MX"/>
              </w:rPr>
            </w:pPr>
            <w:r w:rsidRPr="00C81BDB">
              <w:rPr>
                <w:i/>
                <w:color w:val="222222"/>
                <w:sz w:val="24"/>
                <w:szCs w:val="24"/>
                <w:lang w:val="es-ES"/>
              </w:rPr>
              <w:t>(Dirección de correo electrónico:)</w:t>
            </w:r>
          </w:p>
          <w:p w14:paraId="14581FF7" w14:textId="55379892" w:rsidR="00C81BDB" w:rsidRPr="00C81BDB" w:rsidRDefault="00983BE3" w:rsidP="00C81BDB">
            <w:pPr>
              <w:tabs>
                <w:tab w:val="right" w:pos="4920"/>
              </w:tabs>
              <w:spacing w:line="276" w:lineRule="auto"/>
              <w:rPr>
                <w:b/>
                <w:sz w:val="24"/>
                <w:szCs w:val="24"/>
                <w:lang w:val="es-MX"/>
              </w:rPr>
            </w:pPr>
            <w:r>
              <w:rPr>
                <w:b/>
                <w:sz w:val="24"/>
                <w:szCs w:val="24"/>
                <w:lang w:val="es-US"/>
              </w:rPr>
              <w:t>Telephone</w:t>
            </w:r>
            <w:r w:rsidR="00C81BDB" w:rsidRPr="00C81BDB">
              <w:rPr>
                <w:b/>
                <w:sz w:val="24"/>
                <w:szCs w:val="24"/>
                <w:lang w:val="es-MX"/>
              </w:rPr>
              <w:t>:</w:t>
            </w:r>
            <w:r w:rsidR="00C81BDB" w:rsidRPr="00C81BDB">
              <w:rPr>
                <w:sz w:val="24"/>
                <w:szCs w:val="24"/>
                <w:u w:val="single"/>
                <w:lang w:val="es-MX"/>
              </w:rPr>
              <w:t xml:space="preserve"> </w:t>
            </w:r>
            <w:r w:rsidR="00C81BDB" w:rsidRPr="00C81BDB">
              <w:rPr>
                <w:sz w:val="24"/>
                <w:szCs w:val="24"/>
                <w:u w:val="single"/>
                <w:lang w:val="es-MX"/>
              </w:rPr>
              <w:tab/>
            </w:r>
          </w:p>
          <w:p w14:paraId="13CF0FCA" w14:textId="77777777" w:rsidR="00C81BDB" w:rsidRPr="00C81BDB" w:rsidRDefault="00C81BDB" w:rsidP="00C81BDB">
            <w:pPr>
              <w:spacing w:line="276" w:lineRule="auto"/>
              <w:rPr>
                <w:sz w:val="24"/>
                <w:szCs w:val="24"/>
                <w:lang w:val="es-MX"/>
              </w:rPr>
            </w:pPr>
            <w:r w:rsidRPr="00C81BDB">
              <w:rPr>
                <w:i/>
                <w:sz w:val="24"/>
                <w:szCs w:val="24"/>
                <w:lang w:val="es-MX"/>
              </w:rPr>
              <w:t>(</w:t>
            </w:r>
            <w:r w:rsidRPr="00C81BDB">
              <w:rPr>
                <w:i/>
                <w:sz w:val="24"/>
                <w:szCs w:val="24"/>
                <w:lang w:val="es-ES_tradnl"/>
              </w:rPr>
              <w:t>Número(s) de teléfono</w:t>
            </w:r>
            <w:r w:rsidRPr="00C81BDB">
              <w:rPr>
                <w:i/>
                <w:sz w:val="24"/>
                <w:szCs w:val="24"/>
                <w:lang w:val="es-MX"/>
              </w:rPr>
              <w:t>:)</w:t>
            </w:r>
          </w:p>
          <w:p w14:paraId="099D6FAF" w14:textId="77777777" w:rsidR="00C81BDB" w:rsidRPr="00983BE3" w:rsidRDefault="00C81BDB" w:rsidP="00C81BDB">
            <w:pPr>
              <w:tabs>
                <w:tab w:val="right" w:pos="4920"/>
              </w:tabs>
              <w:spacing w:line="276" w:lineRule="auto"/>
              <w:rPr>
                <w:b/>
                <w:sz w:val="24"/>
                <w:szCs w:val="24"/>
                <w:u w:val="single"/>
                <w:lang w:val="es-US"/>
              </w:rPr>
            </w:pPr>
            <w:r w:rsidRPr="00983BE3">
              <w:rPr>
                <w:b/>
                <w:sz w:val="24"/>
                <w:szCs w:val="24"/>
                <w:lang w:val="es-US"/>
              </w:rPr>
              <w:t xml:space="preserve">Attorney: </w:t>
            </w:r>
            <w:r w:rsidRPr="00983BE3">
              <w:rPr>
                <w:sz w:val="24"/>
                <w:szCs w:val="24"/>
                <w:u w:val="single"/>
                <w:lang w:val="es-US"/>
              </w:rPr>
              <w:tab/>
            </w:r>
          </w:p>
          <w:p w14:paraId="77D241FF" w14:textId="77777777" w:rsidR="00C81BDB" w:rsidRPr="00C81BDB" w:rsidRDefault="00C81BDB" w:rsidP="00C81BDB">
            <w:pPr>
              <w:spacing w:line="276" w:lineRule="auto"/>
              <w:rPr>
                <w:sz w:val="24"/>
                <w:szCs w:val="24"/>
              </w:rPr>
            </w:pPr>
            <w:r w:rsidRPr="00C81BDB">
              <w:rPr>
                <w:i/>
                <w:sz w:val="24"/>
                <w:szCs w:val="24"/>
              </w:rPr>
              <w:t>(Abogado:)</w:t>
            </w:r>
          </w:p>
          <w:p w14:paraId="583AC108" w14:textId="77777777" w:rsidR="00C81BDB" w:rsidRPr="00C81BDB" w:rsidRDefault="00C81BDB" w:rsidP="00C81BDB">
            <w:pPr>
              <w:spacing w:line="276" w:lineRule="auto"/>
              <w:rPr>
                <w:sz w:val="24"/>
                <w:szCs w:val="24"/>
              </w:rPr>
            </w:pPr>
          </w:p>
        </w:tc>
        <w:tc>
          <w:tcPr>
            <w:tcW w:w="720" w:type="dxa"/>
          </w:tcPr>
          <w:p w14:paraId="610C313D" w14:textId="77777777" w:rsidR="00C81BDB" w:rsidRPr="00C81BDB" w:rsidRDefault="00C81BDB" w:rsidP="00C81BDB">
            <w:pPr>
              <w:spacing w:line="276" w:lineRule="auto"/>
              <w:jc w:val="both"/>
              <w:rPr>
                <w:sz w:val="24"/>
                <w:szCs w:val="24"/>
              </w:rPr>
            </w:pPr>
          </w:p>
        </w:tc>
        <w:tc>
          <w:tcPr>
            <w:tcW w:w="4319" w:type="dxa"/>
          </w:tcPr>
          <w:p w14:paraId="2BC9C921" w14:textId="77777777" w:rsidR="00C81BDB" w:rsidRPr="00C81BDB" w:rsidRDefault="00C81BDB" w:rsidP="00C81BDB">
            <w:pPr>
              <w:tabs>
                <w:tab w:val="right" w:pos="4110"/>
              </w:tabs>
              <w:spacing w:line="276" w:lineRule="auto"/>
              <w:rPr>
                <w:sz w:val="24"/>
                <w:szCs w:val="24"/>
                <w:lang w:val="es-MX"/>
              </w:rPr>
            </w:pPr>
            <w:r w:rsidRPr="00C81BDB">
              <w:rPr>
                <w:b/>
                <w:sz w:val="24"/>
                <w:szCs w:val="24"/>
                <w:lang w:val="es-MX"/>
              </w:rPr>
              <w:t>(7)</w:t>
            </w:r>
            <w:r w:rsidRPr="00C81BDB">
              <w:rPr>
                <w:sz w:val="24"/>
                <w:szCs w:val="24"/>
                <w:lang w:val="es-MX"/>
              </w:rPr>
              <w:t xml:space="preserve"> </w:t>
            </w:r>
            <w:r w:rsidRPr="00C81BDB">
              <w:rPr>
                <w:b/>
                <w:sz w:val="24"/>
                <w:szCs w:val="24"/>
                <w:lang w:val="es-MX"/>
              </w:rPr>
              <w:t xml:space="preserve">Case </w:t>
            </w:r>
            <w:r w:rsidRPr="00983BE3">
              <w:rPr>
                <w:b/>
                <w:sz w:val="24"/>
                <w:szCs w:val="24"/>
                <w:lang w:val="es-US"/>
              </w:rPr>
              <w:t>Number</w:t>
            </w:r>
            <w:r w:rsidRPr="00C81BDB">
              <w:rPr>
                <w:b/>
                <w:sz w:val="24"/>
                <w:szCs w:val="24"/>
                <w:lang w:val="es-MX"/>
              </w:rPr>
              <w:t xml:space="preserve">: </w:t>
            </w:r>
            <w:r w:rsidRPr="00C81BDB">
              <w:rPr>
                <w:sz w:val="24"/>
                <w:szCs w:val="24"/>
                <w:u w:val="single"/>
                <w:lang w:val="es-MX"/>
              </w:rPr>
              <w:tab/>
            </w:r>
            <w:r w:rsidRPr="00C81BDB">
              <w:rPr>
                <w:b/>
                <w:sz w:val="24"/>
                <w:szCs w:val="24"/>
                <w:lang w:val="es-MX"/>
              </w:rPr>
              <w:t xml:space="preserve"> </w:t>
            </w:r>
          </w:p>
          <w:p w14:paraId="7735B3E7" w14:textId="77777777" w:rsidR="00C81BDB" w:rsidRPr="00C81BDB" w:rsidRDefault="00C81BDB" w:rsidP="00C81BDB">
            <w:pPr>
              <w:spacing w:line="276" w:lineRule="auto"/>
              <w:rPr>
                <w:i/>
                <w:sz w:val="24"/>
                <w:szCs w:val="24"/>
                <w:lang w:val="es-MX"/>
              </w:rPr>
            </w:pPr>
            <w:r w:rsidRPr="00C81BDB">
              <w:rPr>
                <w:i/>
                <w:sz w:val="24"/>
                <w:szCs w:val="24"/>
                <w:lang w:val="es-MX"/>
              </w:rPr>
              <w:t>(Número de caso:)</w:t>
            </w:r>
          </w:p>
          <w:p w14:paraId="6243989B" w14:textId="77777777" w:rsidR="00C81BDB" w:rsidRPr="00C81BDB" w:rsidRDefault="00C81BDB" w:rsidP="00C81BDB">
            <w:pPr>
              <w:spacing w:line="276" w:lineRule="auto"/>
              <w:rPr>
                <w:sz w:val="24"/>
                <w:szCs w:val="24"/>
                <w:lang w:val="es-MX"/>
              </w:rPr>
            </w:pPr>
          </w:p>
          <w:p w14:paraId="56425D88" w14:textId="77777777" w:rsidR="00C81BDB" w:rsidRPr="00C81BDB" w:rsidRDefault="00C81BDB" w:rsidP="00B9585B">
            <w:pPr>
              <w:spacing w:line="276" w:lineRule="auto"/>
              <w:rPr>
                <w:b/>
                <w:sz w:val="24"/>
                <w:szCs w:val="24"/>
              </w:rPr>
            </w:pPr>
            <w:r w:rsidRPr="00C81BDB">
              <w:rPr>
                <w:b/>
                <w:sz w:val="24"/>
                <w:szCs w:val="24"/>
              </w:rPr>
              <w:t>ORDER OF</w:t>
            </w:r>
          </w:p>
          <w:p w14:paraId="4B0B0179" w14:textId="77777777" w:rsidR="00C81BDB" w:rsidRPr="00C81BDB" w:rsidRDefault="00C81BDB" w:rsidP="00B9585B">
            <w:pPr>
              <w:spacing w:line="276" w:lineRule="auto"/>
              <w:rPr>
                <w:b/>
                <w:sz w:val="24"/>
                <w:szCs w:val="24"/>
              </w:rPr>
            </w:pPr>
            <w:r w:rsidRPr="00C81BDB">
              <w:rPr>
                <w:b/>
                <w:sz w:val="24"/>
                <w:szCs w:val="24"/>
              </w:rPr>
              <w:t>CONTINUING LIEN</w:t>
            </w:r>
          </w:p>
          <w:p w14:paraId="00445B59" w14:textId="77777777" w:rsidR="00C81BDB" w:rsidRPr="00C81BDB" w:rsidRDefault="00C81BDB" w:rsidP="00B9585B">
            <w:pPr>
              <w:spacing w:line="276" w:lineRule="auto"/>
              <w:rPr>
                <w:b/>
                <w:sz w:val="24"/>
                <w:szCs w:val="24"/>
              </w:rPr>
            </w:pPr>
            <w:r w:rsidRPr="00C81BDB">
              <w:rPr>
                <w:b/>
                <w:sz w:val="24"/>
                <w:szCs w:val="24"/>
              </w:rPr>
              <w:t>(EARNINGS GARNISHMENT)</w:t>
            </w:r>
          </w:p>
          <w:p w14:paraId="59711762" w14:textId="7C181E75" w:rsidR="00C81BDB" w:rsidRPr="00983BE3" w:rsidRDefault="00C81BDB" w:rsidP="00B9585B">
            <w:pPr>
              <w:spacing w:line="276" w:lineRule="auto"/>
              <w:rPr>
                <w:b/>
                <w:sz w:val="24"/>
                <w:szCs w:val="24"/>
                <w:lang w:val="es-US"/>
              </w:rPr>
            </w:pPr>
            <w:r w:rsidRPr="00983BE3">
              <w:rPr>
                <w:b/>
                <w:sz w:val="24"/>
                <w:szCs w:val="24"/>
                <w:lang w:val="es-US"/>
              </w:rPr>
              <w:t>(</w:t>
            </w:r>
            <w:r w:rsidR="00983BE3">
              <w:rPr>
                <w:b/>
                <w:sz w:val="24"/>
                <w:szCs w:val="24"/>
                <w:lang w:val="es-US"/>
              </w:rPr>
              <w:t>ARS</w:t>
            </w:r>
            <w:r w:rsidRPr="00983BE3">
              <w:rPr>
                <w:b/>
                <w:sz w:val="24"/>
                <w:szCs w:val="24"/>
                <w:lang w:val="es-US"/>
              </w:rPr>
              <w:t xml:space="preserve"> § 12-1598.10)</w:t>
            </w:r>
          </w:p>
          <w:p w14:paraId="629AF154" w14:textId="77777777" w:rsidR="00C81BDB" w:rsidRPr="00C81BDB" w:rsidRDefault="00C81BDB" w:rsidP="00B9585B">
            <w:pPr>
              <w:spacing w:line="276" w:lineRule="auto"/>
              <w:rPr>
                <w:i/>
                <w:sz w:val="24"/>
                <w:szCs w:val="24"/>
                <w:lang w:val="es-MX"/>
              </w:rPr>
            </w:pPr>
            <w:r w:rsidRPr="00983BE3">
              <w:rPr>
                <w:i/>
                <w:sz w:val="24"/>
                <w:szCs w:val="24"/>
                <w:lang w:val="es-US"/>
              </w:rPr>
              <w:t>(ORDEN DE DERECHO DE RETENCIÓN CONTINUO (EMBARGO DE SUELDO))</w:t>
            </w:r>
          </w:p>
        </w:tc>
      </w:tr>
    </w:tbl>
    <w:p w14:paraId="5ADF62F5" w14:textId="77777777" w:rsidR="00C81BDB" w:rsidRDefault="00C81BDB" w:rsidP="00C81BDB">
      <w:pPr>
        <w:spacing w:line="276" w:lineRule="auto"/>
        <w:rPr>
          <w:i/>
          <w:sz w:val="24"/>
          <w:szCs w:val="24"/>
          <w:lang w:val="es-MX"/>
        </w:rPr>
      </w:pPr>
    </w:p>
    <w:p w14:paraId="46E447C4" w14:textId="77777777" w:rsidR="00825BBD" w:rsidRPr="00C81BDB" w:rsidRDefault="00825BBD" w:rsidP="00C81BDB">
      <w:pPr>
        <w:spacing w:line="276" w:lineRule="auto"/>
        <w:rPr>
          <w:b/>
          <w:sz w:val="24"/>
          <w:szCs w:val="24"/>
        </w:rPr>
      </w:pPr>
      <w:r w:rsidRPr="00C81BDB">
        <w:rPr>
          <w:b/>
          <w:sz w:val="24"/>
          <w:szCs w:val="24"/>
        </w:rPr>
        <w:t>The Application for Order of Continuing Lien is approved.  The garnishment shall be a continuing lien against the judgment debtor’s nonexempt earnings. All nonexempt earnings shall be withheld by the garnishee and must be transferred to the judgment creditor.  All nonexempt earnings that have been withheld pursuant to the Writ must be transferred to the judgment creditor.</w:t>
      </w:r>
    </w:p>
    <w:p w14:paraId="3EA20039" w14:textId="77777777" w:rsidR="00A46446" w:rsidRPr="00C81BDB" w:rsidRDefault="00A46446" w:rsidP="00C81BDB">
      <w:pPr>
        <w:spacing w:line="276" w:lineRule="auto"/>
        <w:jc w:val="both"/>
        <w:rPr>
          <w:i/>
          <w:sz w:val="24"/>
          <w:szCs w:val="24"/>
          <w:lang w:val="es-MX"/>
        </w:rPr>
      </w:pPr>
      <w:r w:rsidRPr="00C81BDB">
        <w:rPr>
          <w:i/>
          <w:sz w:val="24"/>
          <w:szCs w:val="24"/>
          <w:bdr w:val="nil"/>
          <w:lang w:val="es-ES_tradnl"/>
        </w:rPr>
        <w:t>(Se aprueba la solicitud para una orden de derecho de retención continuo.  El embargo será un derecho de retención continuo de los ingresos embargables del deudor. El tercero embargado deberá retener todos los ingresos embargables, los cuales se le deberán transferir al acreedor por adeudo.  Todos los ingresos embargables que se han retenido de acuerdo con la presente orden se le deberán transferir al acreedor por adeudo.)</w:t>
      </w:r>
    </w:p>
    <w:p w14:paraId="67EF5243" w14:textId="77777777" w:rsidR="00A46446" w:rsidRPr="00983BE3" w:rsidRDefault="00A46446" w:rsidP="00C81BDB">
      <w:pPr>
        <w:spacing w:line="276" w:lineRule="auto"/>
        <w:jc w:val="both"/>
        <w:rPr>
          <w:sz w:val="24"/>
          <w:szCs w:val="24"/>
          <w:lang w:val="es-US"/>
        </w:rPr>
      </w:pPr>
    </w:p>
    <w:p w14:paraId="6333C016" w14:textId="29FE981B" w:rsidR="00825BBD" w:rsidRPr="00C81BDB" w:rsidRDefault="00A46446" w:rsidP="00C81BDB">
      <w:pPr>
        <w:pStyle w:val="BodyTextIndent"/>
        <w:spacing w:line="276" w:lineRule="auto"/>
        <w:rPr>
          <w:b/>
          <w:szCs w:val="24"/>
        </w:rPr>
      </w:pPr>
      <w:r w:rsidRPr="00983BE3">
        <w:rPr>
          <w:b/>
          <w:szCs w:val="24"/>
          <w:lang w:val="es-US"/>
        </w:rPr>
        <w:t xml:space="preserve"> </w:t>
      </w:r>
      <w:r w:rsidR="00825BBD" w:rsidRPr="00C81BDB">
        <w:rPr>
          <w:b/>
          <w:szCs w:val="24"/>
        </w:rPr>
        <w:t>[</w:t>
      </w:r>
      <w:r w:rsidR="00C81BDB">
        <w:rPr>
          <w:b/>
          <w:szCs w:val="24"/>
        </w:rPr>
        <w:t>  </w:t>
      </w:r>
      <w:r w:rsidR="00825BBD" w:rsidRPr="00C81BDB">
        <w:rPr>
          <w:b/>
          <w:szCs w:val="24"/>
        </w:rPr>
        <w:t>]</w:t>
      </w:r>
      <w:r w:rsidR="00C81BDB">
        <w:rPr>
          <w:b/>
          <w:szCs w:val="24"/>
        </w:rPr>
        <w:tab/>
      </w:r>
      <w:r w:rsidR="00825BBD" w:rsidRPr="00C81BDB">
        <w:rPr>
          <w:b/>
          <w:i/>
          <w:szCs w:val="24"/>
        </w:rPr>
        <w:t xml:space="preserve">(Hardship exception only) </w:t>
      </w:r>
      <w:r w:rsidR="00825BBD" w:rsidRPr="00C81BDB">
        <w:rPr>
          <w:b/>
          <w:szCs w:val="24"/>
        </w:rPr>
        <w:t>The</w:t>
      </w:r>
      <w:r w:rsidR="00825BBD" w:rsidRPr="00C81BDB">
        <w:rPr>
          <w:b/>
          <w:i/>
          <w:szCs w:val="24"/>
        </w:rPr>
        <w:t xml:space="preserve"> </w:t>
      </w:r>
      <w:r w:rsidR="00825BBD" w:rsidRPr="00C81BDB">
        <w:rPr>
          <w:b/>
          <w:szCs w:val="24"/>
        </w:rPr>
        <w:t xml:space="preserve">judgment debtor is subject to the “maximum disposable earnings” provision of </w:t>
      </w:r>
      <w:r w:rsidR="00983BE3">
        <w:rPr>
          <w:b/>
          <w:szCs w:val="24"/>
        </w:rPr>
        <w:t>ARS</w:t>
      </w:r>
      <w:r w:rsidR="00825BBD" w:rsidRPr="00C81BDB">
        <w:rPr>
          <w:b/>
          <w:szCs w:val="24"/>
        </w:rPr>
        <w:t xml:space="preserve"> § 33-1131, and there is clear and convincing evidence that the judgment debtor or the debtor’s family would suffer</w:t>
      </w:r>
      <w:r w:rsidR="00F6039F" w:rsidRPr="00C81BDB">
        <w:rPr>
          <w:b/>
          <w:szCs w:val="24"/>
        </w:rPr>
        <w:t xml:space="preserve"> </w:t>
      </w:r>
      <w:r w:rsidR="00825BBD" w:rsidRPr="00C81BDB">
        <w:rPr>
          <w:b/>
          <w:szCs w:val="24"/>
        </w:rPr>
        <w:t xml:space="preserve">extreme economic hardship as a result of the garnishment.  The amount of nonexempt earnings to be withheld and transferred to the creditor is reduced to </w:t>
      </w:r>
      <w:r w:rsidR="00C81BDB">
        <w:rPr>
          <w:szCs w:val="24"/>
          <w:u w:val="single"/>
        </w:rPr>
        <w:tab/>
      </w:r>
      <w:r w:rsidR="00C81BDB">
        <w:rPr>
          <w:szCs w:val="24"/>
          <w:u w:val="single"/>
        </w:rPr>
        <w:tab/>
      </w:r>
      <w:r w:rsidR="00825BBD" w:rsidRPr="00C81BDB">
        <w:rPr>
          <w:b/>
          <w:szCs w:val="24"/>
        </w:rPr>
        <w:t>%.</w:t>
      </w:r>
    </w:p>
    <w:p w14:paraId="535CED79" w14:textId="71642579" w:rsidR="00F6039F" w:rsidRPr="00C81BDB" w:rsidRDefault="00F6039F" w:rsidP="00C81BDB">
      <w:pPr>
        <w:pStyle w:val="BodyTextIndent"/>
        <w:spacing w:line="276" w:lineRule="auto"/>
        <w:ind w:firstLine="0"/>
        <w:rPr>
          <w:i/>
          <w:szCs w:val="24"/>
          <w:lang w:val="es-MX"/>
        </w:rPr>
      </w:pPr>
      <w:r w:rsidRPr="00C81BDB">
        <w:rPr>
          <w:i/>
          <w:szCs w:val="24"/>
          <w:bdr w:val="nil"/>
          <w:lang w:val="es-ES_tradnl"/>
        </w:rPr>
        <w:t xml:space="preserve">((Excepción solamente para cargas económicas) El deudor se queda sujeto a la disposición de los ingresos máximos disponibles establecida en la ley </w:t>
      </w:r>
      <w:r w:rsidR="00983BE3">
        <w:rPr>
          <w:i/>
          <w:szCs w:val="24"/>
          <w:bdr w:val="nil"/>
          <w:lang w:val="es-ES_tradnl"/>
        </w:rPr>
        <w:t>ARS</w:t>
      </w:r>
      <w:r w:rsidRPr="00C81BDB">
        <w:rPr>
          <w:i/>
          <w:szCs w:val="24"/>
          <w:bdr w:val="nil"/>
          <w:lang w:val="es-ES_tradnl"/>
        </w:rPr>
        <w:t xml:space="preserve"> § 33-1131, y existen pruebas de alto grado de convicción de que el deudor o la familia del deudor sufriría cargas económicas excesivas como resultado del embargo.  Se reduce la cantidad de los ingresos embargables que se debe retener y transferir al acreedor al </w:t>
      </w:r>
      <w:r w:rsidRPr="00C81BDB">
        <w:rPr>
          <w:i/>
          <w:szCs w:val="24"/>
          <w:u w:val="single"/>
          <w:bdr w:val="nil"/>
          <w:lang w:val="es-ES_tradnl"/>
        </w:rPr>
        <w:t>XXX</w:t>
      </w:r>
      <w:r w:rsidRPr="00C81BDB">
        <w:rPr>
          <w:i/>
          <w:szCs w:val="24"/>
          <w:bdr w:val="nil"/>
          <w:lang w:val="es-ES_tradnl"/>
        </w:rPr>
        <w:t xml:space="preserve"> %.)</w:t>
      </w:r>
    </w:p>
    <w:p w14:paraId="2F0F20DC" w14:textId="77777777" w:rsidR="00561E69" w:rsidRPr="00983BE3" w:rsidRDefault="00561E69" w:rsidP="00C81BDB">
      <w:pPr>
        <w:pStyle w:val="BodyTextIndent"/>
        <w:spacing w:line="276" w:lineRule="auto"/>
        <w:ind w:left="0" w:firstLine="0"/>
        <w:rPr>
          <w:szCs w:val="24"/>
          <w:lang w:val="es-US"/>
        </w:rPr>
      </w:pPr>
    </w:p>
    <w:p w14:paraId="726C72F5" w14:textId="77777777" w:rsidR="00825BBD" w:rsidRPr="00C81BDB" w:rsidRDefault="00825BBD" w:rsidP="00C81BDB">
      <w:pPr>
        <w:pStyle w:val="BodyTextIndent"/>
        <w:spacing w:line="276" w:lineRule="auto"/>
        <w:ind w:left="0" w:firstLine="0"/>
        <w:rPr>
          <w:b/>
          <w:szCs w:val="24"/>
        </w:rPr>
      </w:pPr>
      <w:r w:rsidRPr="00C81BDB">
        <w:rPr>
          <w:b/>
          <w:szCs w:val="24"/>
        </w:rPr>
        <w:t xml:space="preserve">The judgment debtor shall pay to the garnishee through the garnishment process: </w:t>
      </w:r>
    </w:p>
    <w:p w14:paraId="45831571" w14:textId="77777777" w:rsidR="00561E69" w:rsidRDefault="00561E69" w:rsidP="00C81BDB">
      <w:pPr>
        <w:pStyle w:val="BodyTextIndent"/>
        <w:spacing w:line="276" w:lineRule="auto"/>
        <w:ind w:left="0" w:firstLine="0"/>
        <w:rPr>
          <w:i/>
          <w:szCs w:val="24"/>
          <w:bdr w:val="nil"/>
          <w:lang w:val="es-ES_tradnl"/>
        </w:rPr>
      </w:pPr>
      <w:r w:rsidRPr="00C81BDB">
        <w:rPr>
          <w:i/>
          <w:szCs w:val="24"/>
          <w:bdr w:val="nil"/>
          <w:lang w:val="es-ES_tradnl"/>
        </w:rPr>
        <w:t>(El deudor le deberá pagar al tercero embargado por medio del proceso del embargo:)</w:t>
      </w:r>
    </w:p>
    <w:p w14:paraId="50DA7461" w14:textId="77777777" w:rsidR="00C81BDB" w:rsidRPr="00C81BDB" w:rsidRDefault="00C81BDB" w:rsidP="00C81BDB">
      <w:pPr>
        <w:pStyle w:val="BodyTextIndent"/>
        <w:spacing w:line="276" w:lineRule="auto"/>
        <w:ind w:left="0" w:firstLine="0"/>
        <w:rPr>
          <w:i/>
          <w:szCs w:val="24"/>
          <w:lang w:val="es-MX"/>
        </w:rPr>
      </w:pPr>
    </w:p>
    <w:p w14:paraId="67AF8F64" w14:textId="77777777" w:rsidR="00825BBD" w:rsidRPr="00C81BDB" w:rsidRDefault="00561E69" w:rsidP="00C81BDB">
      <w:pPr>
        <w:pStyle w:val="BodyTextIndent"/>
        <w:spacing w:line="276" w:lineRule="auto"/>
        <w:jc w:val="left"/>
        <w:rPr>
          <w:b/>
          <w:szCs w:val="24"/>
        </w:rPr>
      </w:pPr>
      <w:r w:rsidRPr="00C81BDB">
        <w:rPr>
          <w:b/>
          <w:szCs w:val="24"/>
        </w:rPr>
        <w:t>[</w:t>
      </w:r>
      <w:r w:rsidR="00C81BDB">
        <w:rPr>
          <w:b/>
          <w:szCs w:val="24"/>
        </w:rPr>
        <w:t>  </w:t>
      </w:r>
      <w:r w:rsidRPr="00C81BDB">
        <w:rPr>
          <w:b/>
          <w:szCs w:val="24"/>
        </w:rPr>
        <w:t xml:space="preserve"> ]</w:t>
      </w:r>
      <w:r w:rsidR="00C81BDB">
        <w:rPr>
          <w:b/>
          <w:szCs w:val="24"/>
        </w:rPr>
        <w:tab/>
      </w:r>
      <w:r w:rsidRPr="00C81BDB">
        <w:rPr>
          <w:b/>
          <w:szCs w:val="24"/>
        </w:rPr>
        <w:t>$</w:t>
      </w:r>
      <w:r w:rsidR="00C81BDB">
        <w:rPr>
          <w:b/>
          <w:szCs w:val="24"/>
        </w:rPr>
        <w:t xml:space="preserve"> </w:t>
      </w:r>
      <w:r w:rsidR="00C81BDB">
        <w:rPr>
          <w:szCs w:val="24"/>
          <w:u w:val="single"/>
        </w:rPr>
        <w:tab/>
      </w:r>
      <w:r w:rsidR="00C81BDB">
        <w:rPr>
          <w:szCs w:val="24"/>
          <w:u w:val="single"/>
        </w:rPr>
        <w:tab/>
      </w:r>
      <w:r w:rsidR="00C81BDB">
        <w:rPr>
          <w:szCs w:val="24"/>
          <w:u w:val="single"/>
        </w:rPr>
        <w:tab/>
      </w:r>
      <w:r w:rsidR="00825BBD" w:rsidRPr="00C81BDB">
        <w:rPr>
          <w:b/>
          <w:szCs w:val="24"/>
        </w:rPr>
        <w:t xml:space="preserve">  for attorney fees incurred in answering the Writ of Garnishment.  </w:t>
      </w:r>
    </w:p>
    <w:p w14:paraId="551CED95" w14:textId="77777777" w:rsidR="00561E69" w:rsidRPr="00983BE3" w:rsidRDefault="00561E69" w:rsidP="00C81BDB">
      <w:pPr>
        <w:pStyle w:val="BodyTextIndent"/>
        <w:spacing w:line="276" w:lineRule="auto"/>
        <w:ind w:firstLine="0"/>
        <w:jc w:val="left"/>
        <w:rPr>
          <w:i/>
          <w:szCs w:val="24"/>
          <w:lang w:val="es-US"/>
        </w:rPr>
      </w:pPr>
      <w:r w:rsidRPr="00C81BDB">
        <w:rPr>
          <w:i/>
          <w:szCs w:val="24"/>
          <w:bdr w:val="nil"/>
          <w:lang w:val="es-ES_tradnl"/>
        </w:rPr>
        <w:t>($</w:t>
      </w:r>
      <w:r w:rsidRPr="00C81BDB">
        <w:rPr>
          <w:i/>
          <w:szCs w:val="24"/>
          <w:u w:val="single"/>
          <w:bdr w:val="nil"/>
          <w:lang w:val="es-ES_tradnl"/>
        </w:rPr>
        <w:t>XXX</w:t>
      </w:r>
      <w:r w:rsidRPr="00C81BDB">
        <w:rPr>
          <w:i/>
          <w:szCs w:val="24"/>
          <w:bdr w:val="nil"/>
          <w:lang w:val="es-ES_tradnl"/>
        </w:rPr>
        <w:t xml:space="preserve"> para los honorarios de abogado contraídos al contestar la orden de embargo.)</w:t>
      </w:r>
    </w:p>
    <w:p w14:paraId="51D34971" w14:textId="77777777" w:rsidR="00561E69" w:rsidRPr="00983BE3" w:rsidRDefault="00561E69" w:rsidP="00C81BDB">
      <w:pPr>
        <w:pStyle w:val="BodyTextIndent"/>
        <w:spacing w:line="276" w:lineRule="auto"/>
        <w:ind w:left="0" w:firstLine="0"/>
        <w:jc w:val="left"/>
        <w:rPr>
          <w:szCs w:val="24"/>
          <w:lang w:val="es-US"/>
        </w:rPr>
      </w:pPr>
    </w:p>
    <w:p w14:paraId="31B54580" w14:textId="77777777" w:rsidR="00825BBD" w:rsidRPr="00C81BDB" w:rsidRDefault="00825BBD" w:rsidP="00C81BDB">
      <w:pPr>
        <w:pStyle w:val="BodyTextIndent"/>
        <w:spacing w:line="276" w:lineRule="auto"/>
        <w:ind w:left="0" w:firstLine="0"/>
        <w:jc w:val="left"/>
        <w:rPr>
          <w:b/>
          <w:szCs w:val="24"/>
        </w:rPr>
      </w:pPr>
      <w:r w:rsidRPr="00C81BDB">
        <w:rPr>
          <w:b/>
          <w:szCs w:val="24"/>
        </w:rPr>
        <w:t xml:space="preserve">The judgment debtor shall pay to the judgment creditor through the garnishment process: </w:t>
      </w:r>
    </w:p>
    <w:p w14:paraId="123803FD" w14:textId="77777777" w:rsidR="00561E69" w:rsidRPr="00C81BDB" w:rsidRDefault="00561E69" w:rsidP="00C81BDB">
      <w:pPr>
        <w:pStyle w:val="BodyTextIndent"/>
        <w:spacing w:line="276" w:lineRule="auto"/>
        <w:ind w:left="0" w:firstLine="0"/>
        <w:jc w:val="left"/>
        <w:rPr>
          <w:i/>
          <w:szCs w:val="24"/>
          <w:bdr w:val="nil"/>
          <w:lang w:val="es-ES_tradnl"/>
        </w:rPr>
      </w:pPr>
      <w:r w:rsidRPr="00C81BDB">
        <w:rPr>
          <w:i/>
          <w:szCs w:val="24"/>
          <w:bdr w:val="nil"/>
          <w:lang w:val="es-ES_tradnl"/>
        </w:rPr>
        <w:t>(El deudor le deberá pagar al acreedor por adeudo por medio del proceso del embargo:)</w:t>
      </w:r>
    </w:p>
    <w:p w14:paraId="09FDB524" w14:textId="77777777" w:rsidR="00C81BDB" w:rsidRPr="00983BE3" w:rsidRDefault="00C81BDB" w:rsidP="00C81BDB">
      <w:pPr>
        <w:pStyle w:val="BodyTextIndent"/>
        <w:spacing w:line="276" w:lineRule="auto"/>
        <w:ind w:left="0" w:firstLine="0"/>
        <w:jc w:val="left"/>
        <w:rPr>
          <w:b/>
          <w:szCs w:val="24"/>
          <w:lang w:val="es-US"/>
        </w:rPr>
      </w:pPr>
    </w:p>
    <w:p w14:paraId="651ACA57" w14:textId="77777777" w:rsidR="00825BBD" w:rsidRPr="00C81BDB" w:rsidRDefault="00825BBD" w:rsidP="00C81BDB">
      <w:pPr>
        <w:pStyle w:val="BodyTextIndent"/>
        <w:spacing w:line="276" w:lineRule="auto"/>
        <w:ind w:left="0" w:firstLine="0"/>
        <w:jc w:val="left"/>
        <w:rPr>
          <w:b/>
          <w:szCs w:val="24"/>
        </w:rPr>
      </w:pPr>
      <w:r w:rsidRPr="00C81BDB">
        <w:rPr>
          <w:b/>
          <w:szCs w:val="24"/>
        </w:rPr>
        <w:t>[</w:t>
      </w:r>
      <w:r w:rsidR="00C81BDB">
        <w:rPr>
          <w:b/>
          <w:szCs w:val="24"/>
        </w:rPr>
        <w:t>  </w:t>
      </w:r>
      <w:r w:rsidRPr="00C81BDB">
        <w:rPr>
          <w:b/>
          <w:szCs w:val="24"/>
        </w:rPr>
        <w:t>]</w:t>
      </w:r>
      <w:r w:rsidR="00C81BDB">
        <w:rPr>
          <w:b/>
          <w:szCs w:val="24"/>
        </w:rPr>
        <w:tab/>
      </w:r>
      <w:r w:rsidRPr="00C81BDB">
        <w:rPr>
          <w:b/>
          <w:szCs w:val="24"/>
        </w:rPr>
        <w:t>$</w:t>
      </w:r>
      <w:r w:rsidR="00C81BDB">
        <w:rPr>
          <w:b/>
          <w:szCs w:val="24"/>
        </w:rPr>
        <w:t xml:space="preserve"> </w:t>
      </w:r>
      <w:r w:rsidR="00C81BDB">
        <w:rPr>
          <w:szCs w:val="24"/>
          <w:u w:val="single"/>
        </w:rPr>
        <w:tab/>
      </w:r>
      <w:r w:rsidR="00C81BDB">
        <w:rPr>
          <w:szCs w:val="24"/>
          <w:u w:val="single"/>
        </w:rPr>
        <w:tab/>
      </w:r>
      <w:r w:rsidR="00C81BDB">
        <w:rPr>
          <w:szCs w:val="24"/>
          <w:u w:val="single"/>
        </w:rPr>
        <w:tab/>
      </w:r>
      <w:r w:rsidRPr="00C81BDB">
        <w:rPr>
          <w:b/>
          <w:szCs w:val="24"/>
        </w:rPr>
        <w:t xml:space="preserve"> for the cost of service, and </w:t>
      </w:r>
    </w:p>
    <w:p w14:paraId="4FD16883" w14:textId="77777777" w:rsidR="00561E69" w:rsidRPr="00C81BDB" w:rsidRDefault="00561E69" w:rsidP="00C81BDB">
      <w:pPr>
        <w:pStyle w:val="BodyTextIndent"/>
        <w:spacing w:line="276" w:lineRule="auto"/>
        <w:ind w:firstLine="0"/>
        <w:jc w:val="left"/>
        <w:rPr>
          <w:i/>
          <w:szCs w:val="24"/>
          <w:bdr w:val="nil"/>
          <w:lang w:val="es-ES_tradnl"/>
        </w:rPr>
      </w:pPr>
      <w:r w:rsidRPr="00C81BDB">
        <w:rPr>
          <w:i/>
          <w:szCs w:val="24"/>
          <w:bdr w:val="nil"/>
          <w:lang w:val="es-ES_tradnl"/>
        </w:rPr>
        <w:t>($</w:t>
      </w:r>
      <w:r w:rsidRPr="00C81BDB">
        <w:rPr>
          <w:i/>
          <w:szCs w:val="24"/>
          <w:u w:val="single"/>
          <w:bdr w:val="nil"/>
          <w:lang w:val="es-ES_tradnl"/>
        </w:rPr>
        <w:t>XXX</w:t>
      </w:r>
      <w:r w:rsidRPr="00C81BDB">
        <w:rPr>
          <w:i/>
          <w:szCs w:val="24"/>
          <w:bdr w:val="nil"/>
          <w:lang w:val="es-ES_tradnl"/>
        </w:rPr>
        <w:t xml:space="preserve"> para la costa de la notificación y)</w:t>
      </w:r>
    </w:p>
    <w:p w14:paraId="2FA33B90" w14:textId="77777777" w:rsidR="00561E69" w:rsidRPr="00983BE3" w:rsidRDefault="00561E69" w:rsidP="00C81BDB">
      <w:pPr>
        <w:pStyle w:val="BodyTextIndent"/>
        <w:spacing w:line="276" w:lineRule="auto"/>
        <w:ind w:left="360" w:firstLine="0"/>
        <w:jc w:val="left"/>
        <w:rPr>
          <w:i/>
          <w:szCs w:val="24"/>
          <w:lang w:val="es-US"/>
        </w:rPr>
      </w:pPr>
    </w:p>
    <w:p w14:paraId="2430D237" w14:textId="77777777" w:rsidR="00825BBD" w:rsidRPr="00C81BDB" w:rsidRDefault="00825BBD" w:rsidP="00C81BDB">
      <w:pPr>
        <w:pStyle w:val="BodyTextIndent"/>
        <w:spacing w:line="276" w:lineRule="auto"/>
        <w:ind w:left="0" w:firstLine="0"/>
        <w:jc w:val="left"/>
        <w:rPr>
          <w:b/>
          <w:szCs w:val="24"/>
        </w:rPr>
      </w:pPr>
      <w:r w:rsidRPr="00C81BDB">
        <w:rPr>
          <w:b/>
          <w:szCs w:val="24"/>
        </w:rPr>
        <w:t>[  ]</w:t>
      </w:r>
      <w:r w:rsidR="00C81BDB">
        <w:rPr>
          <w:b/>
          <w:szCs w:val="24"/>
        </w:rPr>
        <w:tab/>
      </w:r>
      <w:r w:rsidRPr="00C81BDB">
        <w:rPr>
          <w:b/>
          <w:szCs w:val="24"/>
        </w:rPr>
        <w:t>$</w:t>
      </w:r>
      <w:r w:rsidR="00C81BDB">
        <w:rPr>
          <w:b/>
          <w:szCs w:val="24"/>
        </w:rPr>
        <w:t xml:space="preserve"> </w:t>
      </w:r>
      <w:r w:rsidR="00C81BDB">
        <w:rPr>
          <w:szCs w:val="24"/>
          <w:u w:val="single"/>
        </w:rPr>
        <w:tab/>
      </w:r>
      <w:r w:rsidR="00C81BDB">
        <w:rPr>
          <w:szCs w:val="24"/>
          <w:u w:val="single"/>
        </w:rPr>
        <w:tab/>
      </w:r>
      <w:r w:rsidR="00C81BDB">
        <w:rPr>
          <w:szCs w:val="24"/>
          <w:u w:val="single"/>
        </w:rPr>
        <w:tab/>
      </w:r>
      <w:r w:rsidRPr="00C81BDB">
        <w:rPr>
          <w:b/>
          <w:szCs w:val="24"/>
        </w:rPr>
        <w:t xml:space="preserve"> for the cost of issuance of the Writ.</w:t>
      </w:r>
    </w:p>
    <w:p w14:paraId="7FFD45B8" w14:textId="77777777" w:rsidR="00561E69" w:rsidRPr="00983BE3" w:rsidRDefault="00561E69" w:rsidP="00C81BDB">
      <w:pPr>
        <w:pStyle w:val="BodyTextIndent"/>
        <w:spacing w:line="276" w:lineRule="auto"/>
        <w:ind w:left="360" w:firstLine="360"/>
        <w:jc w:val="left"/>
        <w:rPr>
          <w:i/>
          <w:szCs w:val="24"/>
          <w:lang w:val="es-US"/>
        </w:rPr>
      </w:pPr>
      <w:r w:rsidRPr="00C81BDB">
        <w:rPr>
          <w:i/>
          <w:szCs w:val="24"/>
          <w:bdr w:val="nil"/>
          <w:lang w:val="es-ES_tradnl"/>
        </w:rPr>
        <w:t>($</w:t>
      </w:r>
      <w:r w:rsidRPr="00C81BDB">
        <w:rPr>
          <w:i/>
          <w:szCs w:val="24"/>
          <w:u w:val="single"/>
          <w:bdr w:val="nil"/>
          <w:lang w:val="es-ES_tradnl"/>
        </w:rPr>
        <w:t>XXX</w:t>
      </w:r>
      <w:r w:rsidRPr="00C81BDB">
        <w:rPr>
          <w:i/>
          <w:szCs w:val="24"/>
          <w:bdr w:val="nil"/>
          <w:lang w:val="es-ES_tradnl"/>
        </w:rPr>
        <w:t xml:space="preserve"> para la costa de emitir la orden.)</w:t>
      </w:r>
    </w:p>
    <w:p w14:paraId="32689776" w14:textId="77777777" w:rsidR="00825BBD" w:rsidRPr="00983BE3" w:rsidRDefault="00825BBD" w:rsidP="00C81BDB">
      <w:pPr>
        <w:spacing w:line="276" w:lineRule="auto"/>
        <w:rPr>
          <w:b/>
          <w:sz w:val="24"/>
          <w:szCs w:val="24"/>
          <w:lang w:val="es-US"/>
        </w:rPr>
      </w:pPr>
    </w:p>
    <w:p w14:paraId="718747D5" w14:textId="77777777" w:rsidR="00825BBD" w:rsidRPr="00983BE3" w:rsidRDefault="00825BBD" w:rsidP="00C81BDB">
      <w:pPr>
        <w:spacing w:line="276" w:lineRule="auto"/>
        <w:rPr>
          <w:b/>
          <w:sz w:val="24"/>
          <w:szCs w:val="24"/>
          <w:lang w:val="es-US"/>
        </w:rPr>
      </w:pPr>
    </w:p>
    <w:p w14:paraId="6DDB9888" w14:textId="77777777" w:rsidR="00825BBD" w:rsidRPr="00983BE3" w:rsidRDefault="00825BBD" w:rsidP="00C81BDB">
      <w:pPr>
        <w:spacing w:line="276" w:lineRule="auto"/>
        <w:rPr>
          <w:sz w:val="24"/>
          <w:szCs w:val="24"/>
          <w:u w:val="single"/>
          <w:lang w:val="es-US"/>
        </w:rPr>
      </w:pPr>
    </w:p>
    <w:p w14:paraId="1C7797D0" w14:textId="77777777" w:rsidR="00C81BDB" w:rsidRPr="00983BE3" w:rsidRDefault="00C81BDB" w:rsidP="00C81BDB">
      <w:pPr>
        <w:pStyle w:val="Footer"/>
        <w:tabs>
          <w:tab w:val="clear" w:pos="4320"/>
          <w:tab w:val="clear" w:pos="8640"/>
        </w:tabs>
        <w:spacing w:line="276" w:lineRule="auto"/>
        <w:rPr>
          <w:sz w:val="24"/>
          <w:szCs w:val="24"/>
          <w:u w:val="single"/>
          <w:lang w:val="es-US"/>
        </w:rPr>
      </w:pPr>
      <w:r w:rsidRPr="00983BE3">
        <w:rPr>
          <w:sz w:val="24"/>
          <w:szCs w:val="24"/>
          <w:u w:val="single"/>
          <w:lang w:val="es-US"/>
        </w:rPr>
        <w:tab/>
      </w:r>
      <w:r w:rsidRPr="00983BE3">
        <w:rPr>
          <w:sz w:val="24"/>
          <w:szCs w:val="24"/>
          <w:u w:val="single"/>
          <w:lang w:val="es-US"/>
        </w:rPr>
        <w:tab/>
      </w:r>
      <w:r w:rsidRPr="00983BE3">
        <w:rPr>
          <w:sz w:val="24"/>
          <w:szCs w:val="24"/>
          <w:u w:val="single"/>
          <w:lang w:val="es-US"/>
        </w:rPr>
        <w:tab/>
      </w:r>
      <w:r w:rsidRPr="00983BE3">
        <w:rPr>
          <w:sz w:val="24"/>
          <w:szCs w:val="24"/>
          <w:u w:val="single"/>
          <w:lang w:val="es-US"/>
        </w:rPr>
        <w:tab/>
      </w:r>
      <w:r w:rsidRPr="00983BE3">
        <w:rPr>
          <w:sz w:val="24"/>
          <w:szCs w:val="24"/>
          <w:u w:val="single"/>
          <w:lang w:val="es-US"/>
        </w:rPr>
        <w:tab/>
      </w:r>
      <w:r w:rsidRPr="00983BE3">
        <w:rPr>
          <w:sz w:val="24"/>
          <w:szCs w:val="24"/>
          <w:lang w:val="es-US"/>
        </w:rPr>
        <w:tab/>
      </w:r>
      <w:r w:rsidRPr="00983BE3">
        <w:rPr>
          <w:sz w:val="24"/>
          <w:szCs w:val="24"/>
          <w:lang w:val="es-US"/>
        </w:rPr>
        <w:tab/>
      </w:r>
      <w:r w:rsidRPr="00983BE3">
        <w:rPr>
          <w:sz w:val="24"/>
          <w:szCs w:val="24"/>
          <w:u w:val="single"/>
          <w:lang w:val="es-US"/>
        </w:rPr>
        <w:tab/>
      </w:r>
      <w:r w:rsidRPr="00983BE3">
        <w:rPr>
          <w:sz w:val="24"/>
          <w:szCs w:val="24"/>
          <w:u w:val="single"/>
          <w:lang w:val="es-US"/>
        </w:rPr>
        <w:tab/>
      </w:r>
      <w:r w:rsidRPr="00983BE3">
        <w:rPr>
          <w:sz w:val="24"/>
          <w:szCs w:val="24"/>
          <w:u w:val="single"/>
          <w:lang w:val="es-US"/>
        </w:rPr>
        <w:tab/>
      </w:r>
      <w:r w:rsidRPr="00983BE3">
        <w:rPr>
          <w:sz w:val="24"/>
          <w:szCs w:val="24"/>
          <w:u w:val="single"/>
          <w:lang w:val="es-US"/>
        </w:rPr>
        <w:tab/>
      </w:r>
      <w:r w:rsidRPr="00983BE3">
        <w:rPr>
          <w:sz w:val="24"/>
          <w:szCs w:val="24"/>
          <w:u w:val="single"/>
          <w:lang w:val="es-US"/>
        </w:rPr>
        <w:tab/>
      </w:r>
      <w:r w:rsidRPr="00983BE3">
        <w:rPr>
          <w:sz w:val="24"/>
          <w:szCs w:val="24"/>
          <w:u w:val="single"/>
          <w:lang w:val="es-US"/>
        </w:rPr>
        <w:tab/>
      </w:r>
      <w:r w:rsidRPr="00983BE3">
        <w:rPr>
          <w:sz w:val="24"/>
          <w:szCs w:val="24"/>
          <w:u w:val="single"/>
          <w:lang w:val="es-US"/>
        </w:rPr>
        <w:tab/>
      </w:r>
    </w:p>
    <w:p w14:paraId="3307CA86" w14:textId="77777777" w:rsidR="00825BBD" w:rsidRPr="00983BE3" w:rsidRDefault="00825BBD" w:rsidP="00C81BDB">
      <w:pPr>
        <w:pStyle w:val="Footer"/>
        <w:tabs>
          <w:tab w:val="clear" w:pos="4320"/>
          <w:tab w:val="clear" w:pos="8640"/>
        </w:tabs>
        <w:spacing w:line="276" w:lineRule="auto"/>
        <w:rPr>
          <w:sz w:val="24"/>
          <w:szCs w:val="24"/>
          <w:lang w:val="es-US"/>
        </w:rPr>
      </w:pPr>
      <w:r w:rsidRPr="00983BE3">
        <w:rPr>
          <w:b/>
          <w:sz w:val="24"/>
          <w:szCs w:val="24"/>
          <w:lang w:val="es-US"/>
        </w:rPr>
        <w:t>Date</w:t>
      </w:r>
      <w:r w:rsidR="00561E69" w:rsidRPr="00983BE3">
        <w:rPr>
          <w:i/>
          <w:sz w:val="24"/>
          <w:szCs w:val="24"/>
          <w:lang w:val="es-US"/>
        </w:rPr>
        <w:t xml:space="preserve"> / (Fecha)</w:t>
      </w:r>
      <w:r w:rsidRPr="00983BE3">
        <w:rPr>
          <w:sz w:val="24"/>
          <w:szCs w:val="24"/>
          <w:lang w:val="es-US"/>
        </w:rPr>
        <w:tab/>
      </w:r>
      <w:r w:rsidRPr="00983BE3">
        <w:rPr>
          <w:sz w:val="24"/>
          <w:szCs w:val="24"/>
          <w:lang w:val="es-US"/>
        </w:rPr>
        <w:tab/>
      </w:r>
      <w:r w:rsidR="00C81BDB" w:rsidRPr="00983BE3">
        <w:rPr>
          <w:sz w:val="24"/>
          <w:szCs w:val="24"/>
          <w:lang w:val="es-US"/>
        </w:rPr>
        <w:tab/>
      </w:r>
      <w:r w:rsidR="00C81BDB" w:rsidRPr="00983BE3">
        <w:rPr>
          <w:sz w:val="24"/>
          <w:szCs w:val="24"/>
          <w:lang w:val="es-US"/>
        </w:rPr>
        <w:tab/>
      </w:r>
      <w:r w:rsidR="00C81BDB" w:rsidRPr="00983BE3">
        <w:rPr>
          <w:sz w:val="24"/>
          <w:szCs w:val="24"/>
          <w:lang w:val="es-US"/>
        </w:rPr>
        <w:tab/>
      </w:r>
      <w:r w:rsidR="00C81BDB" w:rsidRPr="00983BE3">
        <w:rPr>
          <w:sz w:val="24"/>
          <w:szCs w:val="24"/>
          <w:lang w:val="es-US"/>
        </w:rPr>
        <w:tab/>
      </w:r>
      <w:r w:rsidRPr="00983BE3">
        <w:rPr>
          <w:b/>
          <w:sz w:val="24"/>
          <w:szCs w:val="24"/>
          <w:lang w:val="es-US"/>
        </w:rPr>
        <w:t>Judicial Officer</w:t>
      </w:r>
      <w:r w:rsidR="00561E69" w:rsidRPr="00983BE3">
        <w:rPr>
          <w:i/>
          <w:sz w:val="24"/>
          <w:szCs w:val="24"/>
          <w:lang w:val="es-US"/>
        </w:rPr>
        <w:t xml:space="preserve"> / (</w:t>
      </w:r>
      <w:r w:rsidR="00561E69" w:rsidRPr="00C81BDB">
        <w:rPr>
          <w:i/>
          <w:sz w:val="24"/>
          <w:szCs w:val="24"/>
          <w:bdr w:val="nil"/>
          <w:lang w:val="es-ES_tradnl"/>
        </w:rPr>
        <w:t>Funcionario judicial)</w:t>
      </w:r>
    </w:p>
    <w:p w14:paraId="4CF146DA" w14:textId="77777777" w:rsidR="00825BBD" w:rsidRPr="00983BE3" w:rsidRDefault="00825BBD" w:rsidP="00C81BDB">
      <w:pPr>
        <w:pStyle w:val="Footer"/>
        <w:tabs>
          <w:tab w:val="clear" w:pos="4320"/>
          <w:tab w:val="clear" w:pos="8640"/>
        </w:tabs>
        <w:spacing w:line="276" w:lineRule="auto"/>
        <w:rPr>
          <w:sz w:val="24"/>
          <w:szCs w:val="24"/>
          <w:lang w:val="es-US"/>
        </w:rPr>
      </w:pPr>
    </w:p>
    <w:p w14:paraId="5F3800AB" w14:textId="77777777" w:rsidR="00825BBD" w:rsidRPr="00983BE3" w:rsidRDefault="00825BBD" w:rsidP="00C81BDB">
      <w:pPr>
        <w:pStyle w:val="Footer"/>
        <w:tabs>
          <w:tab w:val="clear" w:pos="4320"/>
          <w:tab w:val="clear" w:pos="8640"/>
        </w:tabs>
        <w:spacing w:line="276" w:lineRule="auto"/>
        <w:rPr>
          <w:sz w:val="24"/>
          <w:szCs w:val="24"/>
          <w:lang w:val="es-US"/>
        </w:rPr>
      </w:pPr>
    </w:p>
    <w:p w14:paraId="027E9A68" w14:textId="77777777" w:rsidR="00825BBD" w:rsidRPr="00983BE3" w:rsidRDefault="00825BBD" w:rsidP="00C81BDB">
      <w:pPr>
        <w:pStyle w:val="Footer"/>
        <w:tabs>
          <w:tab w:val="clear" w:pos="4320"/>
          <w:tab w:val="clear" w:pos="8640"/>
        </w:tabs>
        <w:spacing w:line="276" w:lineRule="auto"/>
        <w:rPr>
          <w:sz w:val="24"/>
          <w:szCs w:val="24"/>
          <w:lang w:val="es-US"/>
        </w:rPr>
      </w:pPr>
    </w:p>
    <w:p w14:paraId="4DF64C0A" w14:textId="77777777" w:rsidR="00825BBD" w:rsidRPr="00983BE3" w:rsidRDefault="00825BBD" w:rsidP="00C81BDB">
      <w:pPr>
        <w:spacing w:line="276" w:lineRule="auto"/>
        <w:rPr>
          <w:sz w:val="24"/>
          <w:szCs w:val="24"/>
          <w:lang w:val="es-US"/>
        </w:rPr>
      </w:pPr>
    </w:p>
    <w:sectPr w:rsidR="00825BBD" w:rsidRPr="00983BE3" w:rsidSect="00FA1A81">
      <w:headerReference w:type="default" r:id="rId10"/>
      <w:footerReference w:type="even" r:id="rId11"/>
      <w:footerReference w:type="default" r:id="rId12"/>
      <w:footerReference w:type="first" r:id="rId13"/>
      <w:pgSz w:w="12240" w:h="15840" w:code="1"/>
      <w:pgMar w:top="1008" w:right="720" w:bottom="1080" w:left="1440" w:header="720" w:footer="432"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74D44D" w14:textId="77777777" w:rsidR="003A1A5B" w:rsidRDefault="003A1A5B">
      <w:r>
        <w:separator/>
      </w:r>
    </w:p>
  </w:endnote>
  <w:endnote w:type="continuationSeparator" w:id="0">
    <w:p w14:paraId="4E2CA870" w14:textId="77777777" w:rsidR="003A1A5B" w:rsidRDefault="003A1A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43952F" w14:textId="77777777" w:rsidR="00825BBD" w:rsidRDefault="00825BB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71BF0469" w14:textId="77777777" w:rsidR="00825BBD" w:rsidRDefault="00825BB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43ADF1" w14:textId="7730EC1E" w:rsidR="00A46446" w:rsidRDefault="00A46446" w:rsidP="00C81BDB">
    <w:pPr>
      <w:pStyle w:val="Footer"/>
      <w:tabs>
        <w:tab w:val="clear" w:pos="4320"/>
        <w:tab w:val="clear" w:pos="8640"/>
        <w:tab w:val="center" w:pos="5040"/>
        <w:tab w:val="right" w:pos="10080"/>
      </w:tabs>
      <w:rPr>
        <w:snapToGrid w:val="0"/>
        <w:sz w:val="16"/>
        <w:szCs w:val="16"/>
      </w:rPr>
    </w:pPr>
  </w:p>
  <w:p w14:paraId="6174A4DB" w14:textId="76230417" w:rsidR="00825BBD" w:rsidRDefault="00007A4D" w:rsidP="00C81BDB">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sidR="00C81BDB">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FC00F9">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FC00F9">
      <w:rPr>
        <w:noProof/>
        <w:snapToGrid w:val="0"/>
        <w:sz w:val="16"/>
        <w:szCs w:val="16"/>
      </w:rPr>
      <w:t>1</w:t>
    </w:r>
    <w:r>
      <w:rPr>
        <w:snapToGrid w:val="0"/>
        <w:sz w:val="16"/>
        <w:szCs w:val="16"/>
      </w:rPr>
      <w:fldChar w:fldCharType="end"/>
    </w:r>
    <w:r w:rsidR="00C81BDB">
      <w:rPr>
        <w:rStyle w:val="PageNumber"/>
        <w:sz w:val="16"/>
        <w:szCs w:val="16"/>
      </w:rPr>
      <w:tab/>
    </w:r>
    <w:r>
      <w:rPr>
        <w:rStyle w:val="PageNumber"/>
        <w:sz w:val="16"/>
        <w:szCs w:val="16"/>
      </w:rPr>
      <w:t>AOCCVGE4</w:t>
    </w:r>
    <w:r w:rsidRPr="00CA3DF8">
      <w:rPr>
        <w:rStyle w:val="PageNumber"/>
        <w:sz w:val="16"/>
        <w:szCs w:val="16"/>
      </w:rPr>
      <w:t>F</w:t>
    </w:r>
    <w:r w:rsidR="00A46446">
      <w:rPr>
        <w:rStyle w:val="PageNumber"/>
        <w:sz w:val="16"/>
        <w:szCs w:val="16"/>
      </w:rPr>
      <w:t>S</w:t>
    </w:r>
    <w:r>
      <w:rPr>
        <w:rStyle w:val="PageNumber"/>
        <w:sz w:val="16"/>
        <w:szCs w:val="16"/>
      </w:rPr>
      <w:t>-</w:t>
    </w:r>
    <w:r w:rsidR="00983BE3">
      <w:rPr>
        <w:rStyle w:val="PageNumber"/>
        <w:sz w:val="16"/>
        <w:szCs w:val="16"/>
      </w:rPr>
      <w:t>120522</w:t>
    </w:r>
  </w:p>
  <w:p w14:paraId="52E54923" w14:textId="77777777" w:rsidR="00A46446" w:rsidRPr="00007A4D" w:rsidRDefault="00A46446" w:rsidP="00C81BDB">
    <w:pPr>
      <w:pStyle w:val="Footer"/>
      <w:tabs>
        <w:tab w:val="clear" w:pos="4320"/>
        <w:tab w:val="clear" w:pos="8640"/>
        <w:tab w:val="center" w:pos="5040"/>
        <w:tab w:val="right" w:pos="10080"/>
      </w:tabs>
      <w:rPr>
        <w:sz w:val="16"/>
        <w:szCs w:val="16"/>
      </w:rPr>
    </w:pPr>
    <w:r w:rsidRPr="00A46446">
      <w:rPr>
        <w:sz w:val="16"/>
        <w:szCs w:val="16"/>
      </w:rPr>
      <w:t>Form 4 - Order of Continuing Lien (Earnings)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7D67BE" w14:textId="0A32DDD1" w:rsidR="00C81BDB" w:rsidRDefault="00C81BDB" w:rsidP="00C81BDB">
    <w:pPr>
      <w:pStyle w:val="Footer"/>
      <w:tabs>
        <w:tab w:val="clear" w:pos="4320"/>
        <w:tab w:val="clear" w:pos="8640"/>
        <w:tab w:val="center" w:pos="5040"/>
        <w:tab w:val="right" w:pos="10080"/>
      </w:tabs>
      <w:rPr>
        <w:snapToGrid w:val="0"/>
        <w:sz w:val="16"/>
        <w:szCs w:val="16"/>
      </w:rPr>
    </w:pPr>
  </w:p>
  <w:p w14:paraId="4401E2F4" w14:textId="08EB5EDB" w:rsidR="00C81BDB" w:rsidRDefault="00C81BDB" w:rsidP="00C81BDB">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Pr>
        <w:snapToGrid w:val="0"/>
        <w:sz w:val="16"/>
        <w:szCs w:val="16"/>
      </w:rPr>
      <w:tab/>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snapToGrid w:val="0"/>
        <w:sz w:val="16"/>
        <w:szCs w:val="16"/>
      </w:rPr>
      <w:t>3</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snapToGrid w:val="0"/>
        <w:sz w:val="16"/>
        <w:szCs w:val="16"/>
      </w:rPr>
      <w:t>3</w:t>
    </w:r>
    <w:r>
      <w:rPr>
        <w:snapToGrid w:val="0"/>
        <w:sz w:val="16"/>
        <w:szCs w:val="16"/>
      </w:rPr>
      <w:fldChar w:fldCharType="end"/>
    </w:r>
    <w:r>
      <w:rPr>
        <w:rStyle w:val="PageNumber"/>
        <w:sz w:val="16"/>
        <w:szCs w:val="16"/>
      </w:rPr>
      <w:tab/>
      <w:t>AOCCVGE4</w:t>
    </w:r>
    <w:r w:rsidRPr="00CA3DF8">
      <w:rPr>
        <w:rStyle w:val="PageNumber"/>
        <w:sz w:val="16"/>
        <w:szCs w:val="16"/>
      </w:rPr>
      <w:t>F</w:t>
    </w:r>
    <w:r>
      <w:rPr>
        <w:rStyle w:val="PageNumber"/>
        <w:sz w:val="16"/>
        <w:szCs w:val="16"/>
      </w:rPr>
      <w:t>S-</w:t>
    </w:r>
    <w:r w:rsidR="00983BE3">
      <w:rPr>
        <w:rStyle w:val="PageNumber"/>
        <w:sz w:val="16"/>
        <w:szCs w:val="16"/>
      </w:rPr>
      <w:t>120522</w:t>
    </w:r>
  </w:p>
  <w:p w14:paraId="176C7918" w14:textId="77777777" w:rsidR="00A46446" w:rsidRPr="00C81BDB" w:rsidRDefault="00C81BDB" w:rsidP="00C81BDB">
    <w:pPr>
      <w:pStyle w:val="Footer"/>
      <w:tabs>
        <w:tab w:val="clear" w:pos="4320"/>
        <w:tab w:val="clear" w:pos="8640"/>
        <w:tab w:val="center" w:pos="5040"/>
        <w:tab w:val="right" w:pos="10080"/>
      </w:tabs>
      <w:rPr>
        <w:sz w:val="16"/>
        <w:szCs w:val="16"/>
      </w:rPr>
    </w:pPr>
    <w:r w:rsidRPr="00A46446">
      <w:rPr>
        <w:sz w:val="16"/>
        <w:szCs w:val="16"/>
      </w:rPr>
      <w:t>Form 4 - Order of Continuing Lien (Earnings)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50A08F" w14:textId="77777777" w:rsidR="003A1A5B" w:rsidRDefault="003A1A5B">
      <w:r>
        <w:separator/>
      </w:r>
    </w:p>
  </w:footnote>
  <w:footnote w:type="continuationSeparator" w:id="0">
    <w:p w14:paraId="6FCA6B3C" w14:textId="77777777" w:rsidR="003A1A5B" w:rsidRDefault="003A1A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FDBDF1" w14:textId="77777777" w:rsidR="00A46446" w:rsidRPr="00C81BDB" w:rsidRDefault="00A46446" w:rsidP="00C81BDB">
    <w:pPr>
      <w:keepNext/>
      <w:tabs>
        <w:tab w:val="left" w:pos="2160"/>
        <w:tab w:val="left" w:pos="4320"/>
        <w:tab w:val="left" w:pos="5040"/>
        <w:tab w:val="right" w:pos="10080"/>
      </w:tabs>
      <w:ind w:left="5760"/>
      <w:outlineLvl w:val="2"/>
      <w:rPr>
        <w:sz w:val="24"/>
        <w:u w:val="single"/>
        <w:lang w:val="es-MX"/>
      </w:rPr>
    </w:pPr>
    <w:r w:rsidRPr="00A46446">
      <w:rPr>
        <w:b/>
        <w:sz w:val="24"/>
        <w:lang w:val="es-MX"/>
      </w:rPr>
      <w:t>Case N</w:t>
    </w:r>
    <w:r w:rsidR="00C81BDB">
      <w:rPr>
        <w:b/>
        <w:sz w:val="24"/>
        <w:lang w:val="es-MX"/>
      </w:rPr>
      <w:t xml:space="preserve">umber: </w:t>
    </w:r>
    <w:r w:rsidRPr="00A46446">
      <w:rPr>
        <w:b/>
        <w:sz w:val="24"/>
        <w:lang w:val="es-MX"/>
      </w:rPr>
      <w:t>(7)</w:t>
    </w:r>
    <w:r w:rsidRPr="00A46446">
      <w:rPr>
        <w:sz w:val="24"/>
        <w:lang w:val="es-MX"/>
      </w:rPr>
      <w:t xml:space="preserve"> </w:t>
    </w:r>
    <w:r w:rsidR="00C81BDB">
      <w:rPr>
        <w:sz w:val="24"/>
        <w:u w:val="single"/>
        <w:lang w:val="es-MX"/>
      </w:rPr>
      <w:tab/>
    </w:r>
  </w:p>
  <w:p w14:paraId="726C73F4" w14:textId="77777777" w:rsidR="00A46446" w:rsidRPr="00A46446" w:rsidRDefault="00A46446" w:rsidP="00C81BDB">
    <w:pPr>
      <w:tabs>
        <w:tab w:val="right" w:pos="10080"/>
      </w:tabs>
      <w:ind w:left="5760"/>
      <w:rPr>
        <w:sz w:val="24"/>
        <w:lang w:val="es-MX"/>
      </w:rPr>
    </w:pPr>
    <w:r w:rsidRPr="00A46446">
      <w:rPr>
        <w:i/>
        <w:sz w:val="24"/>
        <w:lang w:val="es-MX"/>
      </w:rPr>
      <w:t>(Número de caso)</w:t>
    </w:r>
  </w:p>
  <w:p w14:paraId="45A95AB1" w14:textId="77777777" w:rsidR="00A46446" w:rsidRPr="00983BE3" w:rsidRDefault="00A46446">
    <w:pPr>
      <w:pStyle w:val="Header"/>
      <w:rPr>
        <w:lang w:val="es-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E8B4B7D"/>
    <w:multiLevelType w:val="singleLevel"/>
    <w:tmpl w:val="0409000F"/>
    <w:lvl w:ilvl="0">
      <w:start w:val="1"/>
      <w:numFmt w:val="decimal"/>
      <w:lvlText w:val="%1."/>
      <w:lvlJc w:val="left"/>
      <w:pPr>
        <w:tabs>
          <w:tab w:val="num" w:pos="360"/>
        </w:tabs>
        <w:ind w:left="360" w:hanging="3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409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4421"/>
    <w:rsid w:val="00007A4D"/>
    <w:rsid w:val="000A19D6"/>
    <w:rsid w:val="00134AD8"/>
    <w:rsid w:val="003A1A5B"/>
    <w:rsid w:val="00561E69"/>
    <w:rsid w:val="00691496"/>
    <w:rsid w:val="006A1495"/>
    <w:rsid w:val="00825BBD"/>
    <w:rsid w:val="008F496E"/>
    <w:rsid w:val="00983BE3"/>
    <w:rsid w:val="00A46446"/>
    <w:rsid w:val="00AC177E"/>
    <w:rsid w:val="00B9585B"/>
    <w:rsid w:val="00BC0CA2"/>
    <w:rsid w:val="00C81BDB"/>
    <w:rsid w:val="00D16866"/>
    <w:rsid w:val="00DC4421"/>
    <w:rsid w:val="00F6039F"/>
    <w:rsid w:val="00F64E17"/>
    <w:rsid w:val="00FA1A81"/>
    <w:rsid w:val="00FC00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E9A1407"/>
  <w15:chartTrackingRefBased/>
  <w15:docId w15:val="{8DE1B7C0-D3FF-46A9-A773-CAAE48705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qFormat/>
    <w:pPr>
      <w:keepNext/>
      <w:spacing w:before="240" w:after="60"/>
      <w:outlineLvl w:val="0"/>
    </w:pPr>
    <w:rPr>
      <w:rFonts w:ascii="Arial" w:hAnsi="Arial" w:cs="Arial"/>
      <w:b/>
      <w:bCs/>
      <w:kern w:val="32"/>
      <w:sz w:val="32"/>
      <w:szCs w:val="32"/>
    </w:rPr>
  </w:style>
  <w:style w:type="paragraph" w:styleId="Heading3">
    <w:name w:val="heading 3"/>
    <w:basedOn w:val="Normal"/>
    <w:next w:val="Normal"/>
    <w:link w:val="Heading3Char"/>
    <w:uiPriority w:val="9"/>
    <w:semiHidden/>
    <w:unhideWhenUsed/>
    <w:qFormat/>
    <w:rsid w:val="00A46446"/>
    <w:pPr>
      <w:keepNext/>
      <w:spacing w:before="240" w:after="60"/>
      <w:outlineLvl w:val="2"/>
    </w:pPr>
    <w:rPr>
      <w:rFonts w:ascii="Calibri Light" w:hAnsi="Calibri Light"/>
      <w:b/>
      <w:bCs/>
      <w:sz w:val="26"/>
      <w:szCs w:val="26"/>
    </w:rPr>
  </w:style>
  <w:style w:type="paragraph" w:styleId="Heading4">
    <w:name w:val="heading 4"/>
    <w:basedOn w:val="Normal"/>
    <w:next w:val="Normal"/>
    <w:qFormat/>
    <w:pPr>
      <w:keepNext/>
      <w:tabs>
        <w:tab w:val="left" w:pos="360"/>
        <w:tab w:val="left" w:pos="720"/>
        <w:tab w:val="left" w:pos="3600"/>
        <w:tab w:val="left" w:pos="4320"/>
        <w:tab w:val="left" w:pos="5760"/>
      </w:tabs>
      <w:jc w:val="center"/>
      <w:outlineLvl w:val="3"/>
    </w:pPr>
    <w:rPr>
      <w:b/>
      <w:sz w:val="28"/>
    </w:rPr>
  </w:style>
  <w:style w:type="paragraph" w:styleId="Heading5">
    <w:name w:val="heading 5"/>
    <w:basedOn w:val="Normal"/>
    <w:next w:val="Normal"/>
    <w:qFormat/>
    <w:pPr>
      <w:keepNext/>
      <w:tabs>
        <w:tab w:val="left" w:pos="360"/>
        <w:tab w:val="left" w:pos="720"/>
        <w:tab w:val="left" w:pos="3600"/>
        <w:tab w:val="left" w:pos="4320"/>
        <w:tab w:val="left" w:pos="5760"/>
      </w:tabs>
      <w:outlineLvl w:val="4"/>
    </w:pPr>
    <w:rPr>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Indent">
    <w:name w:val="Body Text Indent"/>
    <w:basedOn w:val="Normal"/>
    <w:pPr>
      <w:ind w:left="720" w:hanging="720"/>
      <w:jc w:val="both"/>
    </w:pPr>
    <w:rPr>
      <w:sz w:val="24"/>
    </w:rPr>
  </w:style>
  <w:style w:type="paragraph" w:styleId="Header">
    <w:name w:val="header"/>
    <w:basedOn w:val="Normal"/>
    <w:pPr>
      <w:tabs>
        <w:tab w:val="center" w:pos="4320"/>
        <w:tab w:val="right" w:pos="8640"/>
      </w:tabs>
    </w:p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007A4D"/>
  </w:style>
  <w:style w:type="character" w:customStyle="1" w:styleId="Heading3Char">
    <w:name w:val="Heading 3 Char"/>
    <w:link w:val="Heading3"/>
    <w:uiPriority w:val="9"/>
    <w:semiHidden/>
    <w:rsid w:val="00A46446"/>
    <w:rPr>
      <w:rFonts w:ascii="Calibri Light" w:eastAsia="Times New Roman" w:hAnsi="Calibri Light" w:cs="Times New Roman"/>
      <w:b/>
      <w:bCs/>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AOCCVGE04FS</Sort_x0020_ID>
    <EffectiveDate xmlns="521f91b8-91cc-4ac0-8293-5b66aee000f1">2022-12-05T07:00:00+00:00</EffectiveDate>
    <CaseType xmlns="521f91b8-91cc-4ac0-8293-5b66aee000f1">Earnings Garnishment</CaseType>
    <FormNo_x002e_0 xmlns="521f91b8-91cc-4ac0-8293-5b66aee000f1">AOCCVGE04FS</FormNo_x002e_0>
    <CourtType xmlns="521f91b8-91cc-4ac0-8293-5b66aee000f1" xsi:nil="true"/>
    <Notes xmlns="521f91b8-91cc-4ac0-8293-5b66aee000f1" xsi:nil="true"/>
    <FormNo_x002e_ xmlns="521f91b8-91cc-4ac0-8293-5b66aee000f1">Formulario 4 - Orden de derecho de retención continuo</FormNo_x002e_>
    <Mandatory xmlns="521f91b8-91cc-4ac0-8293-5b66aee000f1">false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699C067-7EAF-4055-A85B-D761AE5AAF5B}">
  <ds:schemaRefs>
    <ds:schemaRef ds:uri="http://purl.org/dc/dcmitype/"/>
    <ds:schemaRef ds:uri="http://purl.org/dc/term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www.w3.org/XML/1998/namespace"/>
    <ds:schemaRef ds:uri="http://schemas.openxmlformats.org/package/2006/metadata/core-properties"/>
    <ds:schemaRef ds:uri="6accab1e-76bc-4a30-9b44-411a92c96cbb"/>
    <ds:schemaRef ds:uri="521f91b8-91cc-4ac0-8293-5b66aee000f1"/>
  </ds:schemaRefs>
</ds:datastoreItem>
</file>

<file path=customXml/itemProps2.xml><?xml version="1.0" encoding="utf-8"?>
<ds:datastoreItem xmlns:ds="http://schemas.openxmlformats.org/officeDocument/2006/customXml" ds:itemID="{77F43C50-F0DC-4153-B94C-DE4A583E700F}">
  <ds:schemaRefs>
    <ds:schemaRef ds:uri="http://schemas.microsoft.com/sharepoint/v3/contenttype/forms"/>
  </ds:schemaRefs>
</ds:datastoreItem>
</file>

<file path=customXml/itemProps3.xml><?xml version="1.0" encoding="utf-8"?>
<ds:datastoreItem xmlns:ds="http://schemas.openxmlformats.org/officeDocument/2006/customXml" ds:itemID="{E073BF7B-3E68-44AA-9B92-E6678FD02F14}"/>
</file>

<file path=docProps/app.xml><?xml version="1.0" encoding="utf-8"?>
<Properties xmlns="http://schemas.openxmlformats.org/officeDocument/2006/extended-properties" xmlns:vt="http://schemas.openxmlformats.org/officeDocument/2006/docPropsVTypes">
  <Template>Normal.dotm</Template>
  <TotalTime>1</TotalTime>
  <Pages>3</Pages>
  <Words>574</Words>
  <Characters>3237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(1) [ ] JUSTICE COURT</vt:lpstr>
    </vt:vector>
  </TitlesOfParts>
  <Company>Administrative Office of the Courts</Company>
  <LinksUpToDate>false</LinksUpToDate>
  <CharactersWithSpaces>3804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 ] JUSTICE COURT</dc:title>
  <dc:subject/>
  <dc:creator>JGreene</dc:creator>
  <cp:keywords/>
  <cp:lastModifiedBy>Graber, Julie</cp:lastModifiedBy>
  <cp:revision>3</cp:revision>
  <cp:lastPrinted>2018-05-15T23:58:00Z</cp:lastPrinted>
  <dcterms:created xsi:type="dcterms:W3CDTF">2022-12-06T18:07:00Z</dcterms:created>
  <dcterms:modified xsi:type="dcterms:W3CDTF">2022-12-08T16:49:00Z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