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44330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76CA6C3E" w14:textId="77777777" w:rsidR="00276F9E" w:rsidRPr="0044330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4EA77C3C" w14:textId="77777777" w:rsidR="00276F9E" w:rsidRPr="0044330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0A55F16D" w14:textId="77777777" w:rsidR="00276F9E" w:rsidRPr="0044330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44740A8B" w14:textId="77777777" w:rsidR="00963F0A" w:rsidRPr="008D4EDE" w:rsidRDefault="00963F0A" w:rsidP="00963F0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r w:rsidRPr="008D4EDE">
        <w:rPr>
          <w:rFonts w:ascii="Times New Roman" w:hAnsi="Times New Roman"/>
          <w:b/>
          <w:noProof/>
          <w:color w:val="C0C0C0"/>
          <w:sz w:val="24"/>
          <w:szCs w:val="24"/>
          <w:lang w:val="es-US"/>
        </w:rPr>
        <w:t>For Clerk’s Use Only</w:t>
      </w:r>
    </w:p>
    <w:p w14:paraId="32C54240" w14:textId="77777777" w:rsidR="00963F0A" w:rsidRPr="008D4EDE" w:rsidRDefault="00963F0A" w:rsidP="00963F0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Cs/>
          <w:i/>
          <w:iCs/>
          <w:noProof/>
          <w:color w:val="C0C0C0"/>
          <w:sz w:val="24"/>
          <w:szCs w:val="24"/>
          <w:lang w:val="es-US"/>
        </w:rPr>
      </w:pPr>
      <w:r w:rsidRPr="008D4EDE">
        <w:rPr>
          <w:rFonts w:ascii="Times New Roman" w:hAnsi="Times New Roman"/>
          <w:bCs/>
          <w:i/>
          <w:iCs/>
          <w:noProof/>
          <w:color w:val="C0C0C0"/>
          <w:sz w:val="24"/>
          <w:szCs w:val="24"/>
          <w:lang w:val="es-US"/>
        </w:rPr>
        <w:t>(Para uso exclusivo de la secretaría)</w:t>
      </w:r>
    </w:p>
    <w:p w14:paraId="4A8874FE" w14:textId="77777777" w:rsidR="005F4A5E" w:rsidRPr="005F4A5E" w:rsidRDefault="005F4A5E" w:rsidP="005F4A5E">
      <w:pPr>
        <w:framePr w:w="6480" w:h="1166" w:hRule="exact" w:hSpace="187" w:wrap="around" w:hAnchor="margin" w:x="1" w:y="-719"/>
        <w:widowControl w:val="0"/>
        <w:pBdr>
          <w:top w:val="thinThickSmallGap" w:sz="24" w:space="1" w:color="auto"/>
          <w:left w:val="thinThickSmallGap" w:sz="24" w:space="1" w:color="auto"/>
          <w:bottom w:val="thickThinSmallGap" w:sz="24" w:space="1" w:color="auto"/>
          <w:right w:val="thickThinSmallGap" w:sz="24" w:space="1" w:color="auto"/>
        </w:pBdr>
        <w:autoSpaceDE w:val="0"/>
        <w:autoSpaceDN w:val="0"/>
        <w:adjustRightInd w:val="0"/>
        <w:spacing w:after="0" w:line="252" w:lineRule="auto"/>
        <w:rPr>
          <w:rFonts w:ascii="Times New Roman" w:hAnsi="Times New Roman" w:cs="Calibri"/>
          <w:sz w:val="24"/>
          <w:szCs w:val="28"/>
          <w:lang w:val="es-CR"/>
        </w:rPr>
      </w:pPr>
      <w:r w:rsidRPr="005F4A5E">
        <w:rPr>
          <w:rFonts w:ascii="Times New Roman" w:hAnsi="Times New Roman" w:cs="Calibri"/>
          <w:b/>
          <w:i/>
          <w:sz w:val="24"/>
          <w:szCs w:val="28"/>
          <w:lang w:val="es-ES"/>
        </w:rPr>
        <w:t>OJO</w:t>
      </w:r>
      <w:r w:rsidRPr="005F4A5E">
        <w:rPr>
          <w:rFonts w:ascii="Times New Roman" w:hAnsi="Times New Roman" w:cs="Calibri"/>
          <w:b/>
          <w:i/>
          <w:sz w:val="24"/>
          <w:szCs w:val="28"/>
          <w:lang w:val="es-CR"/>
        </w:rPr>
        <w:t xml:space="preserve">: </w:t>
      </w:r>
      <w:r w:rsidRPr="005F4A5E">
        <w:rPr>
          <w:rFonts w:ascii="Times New Roman" w:hAnsi="Times New Roman" w:cs="Calibri"/>
          <w:b/>
          <w:i/>
          <w:sz w:val="24"/>
          <w:szCs w:val="28"/>
          <w:lang w:val="es-ES"/>
        </w:rPr>
        <w:t>Todos los formularios se deberán llenar en inglés. De lo contrario, no se le permitirá presentar sus documentos en la Secretaría del Tribunal.</w:t>
      </w:r>
    </w:p>
    <w:p w14:paraId="5CA08266" w14:textId="5C88AB2E" w:rsidR="00BB67A0" w:rsidRDefault="00BB67A0" w:rsidP="00BB67A0">
      <w:pPr>
        <w:spacing w:after="0" w:line="300" w:lineRule="auto"/>
        <w:jc w:val="center"/>
        <w:rPr>
          <w:rFonts w:ascii="Times New Roman" w:hAnsi="Times New Roman"/>
          <w:b/>
          <w:bCs/>
          <w:sz w:val="28"/>
          <w:szCs w:val="28"/>
          <w:lang w:val="es-CR"/>
        </w:rPr>
      </w:pPr>
    </w:p>
    <w:p w14:paraId="021BEE43" w14:textId="04903F0F" w:rsidR="005F4A5E" w:rsidRDefault="005F4A5E" w:rsidP="00BB67A0">
      <w:pPr>
        <w:spacing w:after="0" w:line="300" w:lineRule="auto"/>
        <w:jc w:val="center"/>
        <w:rPr>
          <w:rFonts w:ascii="Times New Roman" w:hAnsi="Times New Roman"/>
          <w:b/>
          <w:bCs/>
          <w:sz w:val="28"/>
          <w:szCs w:val="28"/>
          <w:lang w:val="es-CR"/>
        </w:rPr>
      </w:pPr>
    </w:p>
    <w:p w14:paraId="2CCFD734" w14:textId="3C7FAB91" w:rsidR="005F4A5E" w:rsidRDefault="005F4A5E" w:rsidP="00BB67A0">
      <w:pPr>
        <w:spacing w:after="0" w:line="300" w:lineRule="auto"/>
        <w:jc w:val="center"/>
        <w:rPr>
          <w:rFonts w:ascii="Times New Roman" w:hAnsi="Times New Roman"/>
          <w:b/>
          <w:bCs/>
          <w:sz w:val="28"/>
          <w:szCs w:val="28"/>
          <w:lang w:val="es-CR"/>
        </w:rPr>
      </w:pPr>
    </w:p>
    <w:p w14:paraId="08E5A16C" w14:textId="6C6E6FD1" w:rsidR="005F4A5E" w:rsidRDefault="005F4A5E" w:rsidP="00BB67A0">
      <w:pPr>
        <w:spacing w:after="0" w:line="300" w:lineRule="auto"/>
        <w:jc w:val="center"/>
        <w:rPr>
          <w:rFonts w:ascii="Times New Roman" w:hAnsi="Times New Roman"/>
          <w:b/>
          <w:bCs/>
          <w:sz w:val="28"/>
          <w:szCs w:val="28"/>
          <w:lang w:val="es-CR"/>
        </w:rPr>
      </w:pPr>
    </w:p>
    <w:p w14:paraId="63C49EFB" w14:textId="77777777" w:rsidR="005F4A5E" w:rsidRPr="005F4A5E" w:rsidRDefault="005F4A5E" w:rsidP="00BB67A0">
      <w:pPr>
        <w:spacing w:after="0" w:line="300" w:lineRule="auto"/>
        <w:jc w:val="center"/>
        <w:rPr>
          <w:rFonts w:ascii="Times New Roman" w:hAnsi="Times New Roman"/>
          <w:b/>
          <w:bCs/>
          <w:sz w:val="28"/>
          <w:szCs w:val="28"/>
          <w:lang w:val="es-CR"/>
        </w:rPr>
      </w:pPr>
    </w:p>
    <w:p w14:paraId="70B47D77" w14:textId="77777777" w:rsidR="00963F0A" w:rsidRPr="00ED0F28" w:rsidRDefault="00963F0A" w:rsidP="00963F0A">
      <w:pPr>
        <w:spacing w:after="0" w:line="300" w:lineRule="auto"/>
        <w:jc w:val="center"/>
        <w:rPr>
          <w:rFonts w:ascii="Times New Roman" w:hAnsi="Times New Roman"/>
          <w:b/>
          <w:bCs/>
          <w:sz w:val="28"/>
          <w:szCs w:val="28"/>
        </w:rPr>
      </w:pPr>
      <w:r w:rsidRPr="00ED0F28">
        <w:rPr>
          <w:rFonts w:ascii="Times New Roman" w:hAnsi="Times New Roman"/>
          <w:b/>
          <w:bCs/>
          <w:sz w:val="28"/>
          <w:szCs w:val="28"/>
        </w:rPr>
        <w:t>SUPERIOR COURT OF ARIZONA</w:t>
      </w:r>
    </w:p>
    <w:p w14:paraId="573E37FD" w14:textId="77777777" w:rsidR="00963F0A" w:rsidRDefault="00963F0A" w:rsidP="00963F0A">
      <w:pPr>
        <w:spacing w:after="0" w:line="300" w:lineRule="auto"/>
        <w:jc w:val="center"/>
        <w:rPr>
          <w:rFonts w:ascii="Times New Roman" w:hAnsi="Times New Roman"/>
          <w:b/>
          <w:bCs/>
          <w:sz w:val="28"/>
          <w:szCs w:val="28"/>
        </w:rPr>
      </w:pPr>
      <w:r w:rsidRPr="00ED0F28">
        <w:rPr>
          <w:rFonts w:ascii="Times New Roman" w:hAnsi="Times New Roman"/>
          <w:b/>
          <w:bCs/>
          <w:sz w:val="28"/>
          <w:szCs w:val="28"/>
        </w:rPr>
        <w:t xml:space="preserve">IN </w:t>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ED0F28">
        <w:rPr>
          <w:rFonts w:ascii="Times New Roman" w:hAnsi="Times New Roman"/>
          <w:b/>
          <w:bCs/>
          <w:sz w:val="28"/>
          <w:szCs w:val="28"/>
        </w:rPr>
        <w:t xml:space="preserve"> COUNTY</w:t>
      </w:r>
    </w:p>
    <w:p w14:paraId="08F6C532" w14:textId="77777777" w:rsidR="00963F0A" w:rsidRPr="00202BE4" w:rsidRDefault="00963F0A" w:rsidP="00963F0A">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(EL TRIBUNAL SUPERIOR DEL ESTADO DE ARIZONA</w:t>
      </w:r>
    </w:p>
    <w:p w14:paraId="7DF7D24C" w14:textId="77777777" w:rsidR="00963F0A" w:rsidRPr="00202BE4" w:rsidRDefault="00963F0A" w:rsidP="00963F0A">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EN EL CONDADO DE </w:t>
      </w:r>
      <w:r w:rsidRPr="00202BE4">
        <w:rPr>
          <w:rFonts w:ascii="Times New Roman" w:hAnsi="Times New Roman"/>
          <w:i/>
          <w:iCs/>
          <w:sz w:val="28"/>
          <w:szCs w:val="28"/>
          <w:u w:val="single"/>
          <w:lang w:val="es-US"/>
        </w:rPr>
        <w:t>X</w:t>
      </w:r>
      <w:r>
        <w:rPr>
          <w:rFonts w:ascii="Times New Roman" w:hAnsi="Times New Roman"/>
          <w:i/>
          <w:iCs/>
          <w:sz w:val="28"/>
          <w:szCs w:val="28"/>
          <w:u w:val="single"/>
          <w:lang w:val="es-US"/>
        </w:rPr>
        <w:t>XX</w:t>
      </w:r>
      <w:r>
        <w:rPr>
          <w:rFonts w:ascii="Times New Roman" w:hAnsi="Times New Roman"/>
          <w:i/>
          <w:iCs/>
          <w:sz w:val="28"/>
          <w:szCs w:val="28"/>
          <w:lang w:val="es-US"/>
        </w:rPr>
        <w:t>)</w:t>
      </w:r>
    </w:p>
    <w:p w14:paraId="44A846E1" w14:textId="53275368" w:rsidR="00276F9E" w:rsidRPr="00963F0A"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b/>
          <w:bCs/>
          <w:color w:val="000000"/>
          <w:sz w:val="28"/>
          <w:szCs w:val="28"/>
          <w:lang w:val="es-US"/>
        </w:rPr>
      </w:pPr>
    </w:p>
    <w:tbl>
      <w:tblPr>
        <w:tblStyle w:val="TableGrid"/>
        <w:tblW w:w="10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56"/>
        <w:gridCol w:w="4320"/>
      </w:tblGrid>
      <w:tr w:rsidR="00934437" w:rsidRPr="0044330B" w14:paraId="6D98CE01" w14:textId="77777777" w:rsidTr="00963F0A">
        <w:trPr>
          <w:trHeight w:val="1583"/>
        </w:trPr>
        <w:tc>
          <w:tcPr>
            <w:tcW w:w="4339" w:type="dxa"/>
          </w:tcPr>
          <w:p w14:paraId="0C66D72E" w14:textId="77777777" w:rsidR="00544B8C" w:rsidRPr="00D52ECE" w:rsidRDefault="00544B8C" w:rsidP="00544B8C">
            <w:pPr>
              <w:widowControl w:val="0"/>
              <w:spacing w:after="0" w:line="300" w:lineRule="auto"/>
              <w:rPr>
                <w:rFonts w:ascii="Times New Roman" w:hAnsi="Times New Roman"/>
                <w:iCs/>
                <w:noProof/>
                <w:snapToGrid w:val="0"/>
                <w:sz w:val="24"/>
                <w:szCs w:val="24"/>
              </w:rPr>
            </w:pPr>
            <w:bookmarkStart w:id="0" w:name="_Hlk94684124"/>
            <w:r w:rsidRPr="00D52ECE">
              <w:rPr>
                <w:rFonts w:ascii="Times New Roman" w:hAnsi="Times New Roman"/>
                <w:b/>
                <w:bCs/>
                <w:iCs/>
                <w:noProof/>
                <w:snapToGrid w:val="0"/>
                <w:sz w:val="24"/>
                <w:szCs w:val="24"/>
              </w:rPr>
              <w:t xml:space="preserve">In the Matter of: </w:t>
            </w:r>
            <w:r w:rsidRPr="00D52ECE">
              <w:rPr>
                <w:rFonts w:ascii="Times New Roman" w:hAnsi="Times New Roman"/>
                <w:i/>
                <w:noProof/>
                <w:snapToGrid w:val="0"/>
                <w:sz w:val="24"/>
                <w:szCs w:val="24"/>
              </w:rPr>
              <w:t>/ (En lo referente a:)</w:t>
            </w:r>
          </w:p>
          <w:p w14:paraId="6059B270" w14:textId="77777777" w:rsidR="00544B8C" w:rsidRPr="00D52ECE" w:rsidRDefault="00544B8C" w:rsidP="00544B8C">
            <w:pPr>
              <w:widowControl w:val="0"/>
              <w:tabs>
                <w:tab w:val="left" w:pos="4122"/>
              </w:tabs>
              <w:spacing w:after="0" w:line="300" w:lineRule="auto"/>
              <w:rPr>
                <w:rFonts w:ascii="Times New Roman" w:hAnsi="Times New Roman"/>
                <w:iCs/>
                <w:noProof/>
                <w:snapToGrid w:val="0"/>
                <w:sz w:val="24"/>
                <w:szCs w:val="24"/>
                <w:u w:val="single"/>
              </w:rPr>
            </w:pPr>
            <w:r w:rsidRPr="00D52ECE">
              <w:rPr>
                <w:rFonts w:ascii="Times New Roman" w:hAnsi="Times New Roman"/>
                <w:iCs/>
                <w:noProof/>
                <w:snapToGrid w:val="0"/>
                <w:sz w:val="24"/>
                <w:szCs w:val="24"/>
                <w:u w:val="single"/>
              </w:rPr>
              <w:tab/>
            </w:r>
          </w:p>
          <w:p w14:paraId="6C1F4B66" w14:textId="77777777" w:rsidR="00544B8C" w:rsidRPr="00D52ECE" w:rsidRDefault="00544B8C" w:rsidP="00544B8C">
            <w:pPr>
              <w:widowControl w:val="0"/>
              <w:tabs>
                <w:tab w:val="left" w:pos="4122"/>
              </w:tabs>
              <w:spacing w:after="0" w:line="300" w:lineRule="auto"/>
              <w:rPr>
                <w:rFonts w:ascii="Times New Roman" w:hAnsi="Times New Roman"/>
                <w:iCs/>
                <w:noProof/>
                <w:snapToGrid w:val="0"/>
                <w:sz w:val="24"/>
                <w:szCs w:val="24"/>
                <w:u w:val="single"/>
              </w:rPr>
            </w:pPr>
            <w:r w:rsidRPr="00D52ECE">
              <w:rPr>
                <w:rFonts w:ascii="Times New Roman" w:hAnsi="Times New Roman"/>
                <w:iCs/>
                <w:noProof/>
                <w:snapToGrid w:val="0"/>
                <w:sz w:val="24"/>
                <w:szCs w:val="24"/>
                <w:u w:val="single"/>
              </w:rPr>
              <w:tab/>
            </w:r>
          </w:p>
          <w:p w14:paraId="704B8768" w14:textId="079C8AA9" w:rsidR="00934437" w:rsidRPr="00544B8C" w:rsidRDefault="00544B8C" w:rsidP="00544B8C">
            <w:pPr>
              <w:widowControl w:val="0"/>
              <w:tabs>
                <w:tab w:val="left" w:pos="5040"/>
                <w:tab w:val="left" w:pos="10080"/>
              </w:tabs>
              <w:autoSpaceDE w:val="0"/>
              <w:autoSpaceDN w:val="0"/>
              <w:adjustRightInd w:val="0"/>
              <w:spacing w:after="0" w:line="300" w:lineRule="auto"/>
              <w:rPr>
                <w:rFonts w:ascii="Times New Roman" w:eastAsiaTheme="minorEastAsia" w:hAnsi="Times New Roman"/>
                <w:b/>
                <w:bCs/>
                <w:color w:val="000000"/>
                <w:sz w:val="24"/>
                <w:szCs w:val="24"/>
                <w:lang w:val="es-US"/>
              </w:rPr>
            </w:pPr>
            <w:r w:rsidRPr="00D52ECE">
              <w:rPr>
                <w:rFonts w:ascii="Times New Roman" w:hAnsi="Times New Roman"/>
                <w:b/>
                <w:bCs/>
                <w:iCs/>
                <w:noProof/>
                <w:snapToGrid w:val="0"/>
                <w:sz w:val="24"/>
                <w:szCs w:val="24"/>
                <w:lang w:val="es-ES"/>
              </w:rPr>
              <w:t>(Names of Child(ren) under 18 years of age) /</w:t>
            </w:r>
            <w:r w:rsidRPr="00D52ECE">
              <w:rPr>
                <w:rFonts w:ascii="Times New Roman" w:hAnsi="Times New Roman"/>
                <w:iCs/>
                <w:noProof/>
                <w:snapToGrid w:val="0"/>
                <w:sz w:val="24"/>
                <w:szCs w:val="24"/>
                <w:lang w:val="es-ES"/>
              </w:rPr>
              <w:t xml:space="preserve"> </w:t>
            </w:r>
            <w:r w:rsidRPr="00D52ECE">
              <w:rPr>
                <w:rFonts w:ascii="Times New Roman" w:hAnsi="Times New Roman"/>
                <w:i/>
                <w:noProof/>
                <w:snapToGrid w:val="0"/>
                <w:sz w:val="24"/>
                <w:szCs w:val="24"/>
                <w:lang w:val="es-ES"/>
              </w:rPr>
              <w:t>(Nombres del/de los menor(es) de 18 años)</w:t>
            </w:r>
          </w:p>
        </w:tc>
        <w:tc>
          <w:tcPr>
            <w:tcW w:w="1356" w:type="dxa"/>
          </w:tcPr>
          <w:p w14:paraId="1C96917A" w14:textId="1273A867" w:rsidR="00934437" w:rsidRPr="00544B8C"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b/>
                <w:bCs/>
                <w:color w:val="000000"/>
                <w:sz w:val="24"/>
                <w:szCs w:val="24"/>
                <w:lang w:val="es-US"/>
              </w:rPr>
            </w:pPr>
          </w:p>
        </w:tc>
        <w:tc>
          <w:tcPr>
            <w:tcW w:w="4320" w:type="dxa"/>
          </w:tcPr>
          <w:p w14:paraId="5E6840E6" w14:textId="77777777" w:rsidR="00963F0A" w:rsidRPr="006D5CB2" w:rsidRDefault="00963F0A" w:rsidP="00963F0A">
            <w:pPr>
              <w:widowControl w:val="0"/>
              <w:tabs>
                <w:tab w:val="left" w:pos="4035"/>
                <w:tab w:val="left" w:pos="5040"/>
                <w:tab w:val="left" w:pos="10080"/>
              </w:tabs>
              <w:autoSpaceDE w:val="0"/>
              <w:autoSpaceDN w:val="0"/>
              <w:adjustRightInd w:val="0"/>
              <w:spacing w:after="0"/>
              <w:rPr>
                <w:rFonts w:ascii="Times New Roman" w:hAnsi="Times New Roman"/>
                <w:sz w:val="24"/>
                <w:szCs w:val="24"/>
                <w:u w:val="single"/>
                <w:lang w:val="es-US"/>
              </w:rPr>
            </w:pPr>
            <w:r w:rsidRPr="006D5CB2">
              <w:rPr>
                <w:rFonts w:ascii="Times New Roman" w:eastAsiaTheme="minorEastAsia" w:hAnsi="Times New Roman"/>
                <w:b/>
                <w:bCs/>
                <w:color w:val="000000"/>
                <w:sz w:val="24"/>
                <w:szCs w:val="24"/>
                <w:lang w:val="es-US"/>
              </w:rPr>
              <w:t xml:space="preserve">Case </w:t>
            </w:r>
            <w:proofErr w:type="spellStart"/>
            <w:r w:rsidRPr="006D5CB2">
              <w:rPr>
                <w:rFonts w:ascii="Times New Roman" w:eastAsiaTheme="minorEastAsia" w:hAnsi="Times New Roman"/>
                <w:b/>
                <w:bCs/>
                <w:color w:val="000000"/>
                <w:sz w:val="24"/>
                <w:szCs w:val="24"/>
                <w:lang w:val="es-US"/>
              </w:rPr>
              <w:t>Number</w:t>
            </w:r>
            <w:proofErr w:type="spellEnd"/>
            <w:r w:rsidRPr="006D5CB2">
              <w:rPr>
                <w:rFonts w:ascii="Times New Roman" w:eastAsiaTheme="minorEastAsia" w:hAnsi="Times New Roman"/>
                <w:b/>
                <w:bCs/>
                <w:color w:val="000000"/>
                <w:sz w:val="24"/>
                <w:szCs w:val="24"/>
                <w:lang w:val="es-US"/>
              </w:rPr>
              <w:t xml:space="preserve">: </w:t>
            </w:r>
            <w:r w:rsidRPr="006D5CB2">
              <w:rPr>
                <w:rFonts w:ascii="Times New Roman" w:eastAsiaTheme="minorEastAsia" w:hAnsi="Times New Roman"/>
                <w:b/>
                <w:bCs/>
                <w:color w:val="000000"/>
                <w:sz w:val="24"/>
                <w:szCs w:val="24"/>
                <w:u w:val="single"/>
                <w:lang w:val="es-US"/>
              </w:rPr>
              <w:t xml:space="preserve">  </w:t>
            </w:r>
            <w:r w:rsidRPr="006D5CB2">
              <w:rPr>
                <w:rFonts w:ascii="Times New Roman" w:hAnsi="Times New Roman"/>
                <w:sz w:val="24"/>
                <w:szCs w:val="24"/>
                <w:u w:val="single"/>
                <w:lang w:val="es-US"/>
              </w:rPr>
              <w:tab/>
            </w:r>
          </w:p>
          <w:p w14:paraId="22CB24C2" w14:textId="58EC7D06" w:rsidR="00934437" w:rsidRPr="006D5CB2" w:rsidRDefault="00963F0A" w:rsidP="00963F0A">
            <w:pPr>
              <w:widowControl w:val="0"/>
              <w:tabs>
                <w:tab w:val="left" w:pos="4035"/>
                <w:tab w:val="left" w:pos="5040"/>
                <w:tab w:val="left" w:pos="10080"/>
              </w:tabs>
              <w:autoSpaceDE w:val="0"/>
              <w:autoSpaceDN w:val="0"/>
              <w:adjustRightInd w:val="0"/>
              <w:spacing w:after="0"/>
              <w:rPr>
                <w:rFonts w:ascii="Times New Roman" w:hAnsi="Times New Roman"/>
                <w:i/>
                <w:iCs/>
                <w:sz w:val="24"/>
                <w:szCs w:val="24"/>
                <w:lang w:val="es-US"/>
              </w:rPr>
            </w:pPr>
            <w:r w:rsidRPr="006D5CB2">
              <w:rPr>
                <w:rFonts w:ascii="Times New Roman" w:hAnsi="Times New Roman"/>
                <w:i/>
                <w:iCs/>
                <w:sz w:val="24"/>
                <w:szCs w:val="24"/>
                <w:lang w:val="es-US"/>
              </w:rPr>
              <w:t>(Número de caso:)</w:t>
            </w:r>
            <w:r w:rsidR="00934437" w:rsidRPr="006D5CB2">
              <w:rPr>
                <w:rFonts w:ascii="Times New Roman" w:hAnsi="Times New Roman"/>
                <w:b/>
                <w:bCs/>
                <w:iCs/>
                <w:noProof/>
                <w:snapToGrid w:val="0"/>
                <w:sz w:val="24"/>
                <w:szCs w:val="24"/>
                <w:u w:val="single"/>
                <w:lang w:val="es-US"/>
              </w:rPr>
              <w:t xml:space="preserve"> </w:t>
            </w:r>
          </w:p>
          <w:p w14:paraId="03FE9CD7" w14:textId="77777777" w:rsidR="00934437" w:rsidRPr="006D5CB2" w:rsidRDefault="00934437" w:rsidP="002A4176">
            <w:pPr>
              <w:widowControl w:val="0"/>
              <w:spacing w:after="0" w:line="300" w:lineRule="auto"/>
              <w:rPr>
                <w:rFonts w:ascii="Times New Roman" w:hAnsi="Times New Roman"/>
                <w:b/>
                <w:bCs/>
                <w:iCs/>
                <w:noProof/>
                <w:snapToGrid w:val="0"/>
                <w:sz w:val="24"/>
                <w:szCs w:val="24"/>
                <w:u w:val="single"/>
                <w:lang w:val="es-US"/>
              </w:rPr>
            </w:pPr>
          </w:p>
          <w:p w14:paraId="3A66A093" w14:textId="16C7DE83" w:rsidR="00934437" w:rsidRPr="00D61780" w:rsidRDefault="00934437" w:rsidP="002A4176">
            <w:pPr>
              <w:widowControl w:val="0"/>
              <w:tabs>
                <w:tab w:val="left" w:pos="4025"/>
              </w:tabs>
              <w:spacing w:after="0" w:line="300" w:lineRule="auto"/>
              <w:rPr>
                <w:rFonts w:ascii="Times New Roman" w:hAnsi="Times New Roman"/>
                <w:i/>
                <w:noProof/>
                <w:snapToGrid w:val="0"/>
                <w:sz w:val="24"/>
                <w:szCs w:val="24"/>
                <w:lang w:val="es-US"/>
              </w:rPr>
            </w:pPr>
            <w:r w:rsidRPr="00D61780">
              <w:rPr>
                <w:rFonts w:ascii="Times New Roman" w:hAnsi="Times New Roman"/>
                <w:b/>
                <w:bCs/>
                <w:iCs/>
                <w:noProof/>
                <w:snapToGrid w:val="0"/>
                <w:sz w:val="24"/>
                <w:szCs w:val="24"/>
                <w:lang w:val="es-US"/>
              </w:rPr>
              <w:t xml:space="preserve">NOTICE TO PARENT: </w:t>
            </w:r>
            <w:r w:rsidR="006A6932" w:rsidRPr="00D61780">
              <w:rPr>
                <w:rFonts w:ascii="Times New Roman" w:hAnsi="Times New Roman"/>
                <w:b/>
                <w:bCs/>
                <w:iCs/>
                <w:noProof/>
                <w:snapToGrid w:val="0"/>
                <w:sz w:val="24"/>
                <w:szCs w:val="24"/>
                <w:lang w:val="es-US"/>
              </w:rPr>
              <w:t xml:space="preserve">TERMINATION </w:t>
            </w:r>
            <w:r w:rsidR="00EC0B72" w:rsidRPr="00D61780">
              <w:rPr>
                <w:rFonts w:ascii="Times New Roman" w:hAnsi="Times New Roman"/>
                <w:b/>
                <w:bCs/>
                <w:iCs/>
                <w:noProof/>
                <w:snapToGrid w:val="0"/>
                <w:sz w:val="24"/>
                <w:szCs w:val="24"/>
                <w:lang w:val="es-US"/>
              </w:rPr>
              <w:t>ACTION</w:t>
            </w:r>
            <w:r w:rsidRPr="00D61780">
              <w:rPr>
                <w:rFonts w:ascii="Times New Roman" w:hAnsi="Times New Roman"/>
                <w:b/>
                <w:bCs/>
                <w:iCs/>
                <w:noProof/>
                <w:snapToGrid w:val="0"/>
                <w:sz w:val="24"/>
                <w:szCs w:val="24"/>
                <w:lang w:val="es-US"/>
              </w:rPr>
              <w:t xml:space="preserve"> </w:t>
            </w:r>
            <w:r w:rsidR="00D61780" w:rsidRPr="00D61780">
              <w:rPr>
                <w:rFonts w:ascii="Times New Roman" w:hAnsi="Times New Roman"/>
                <w:i/>
                <w:noProof/>
                <w:snapToGrid w:val="0"/>
                <w:sz w:val="24"/>
                <w:szCs w:val="24"/>
                <w:lang w:val="es-US"/>
              </w:rPr>
              <w:t>/ (AVISO AL PADRE: ACCIÓN DE PRIVACIÓN DE PATRIA POTESTAD</w:t>
            </w:r>
            <w:r w:rsidR="00D61780">
              <w:rPr>
                <w:rFonts w:ascii="Times New Roman" w:hAnsi="Times New Roman"/>
                <w:i/>
                <w:noProof/>
                <w:snapToGrid w:val="0"/>
                <w:sz w:val="24"/>
                <w:szCs w:val="24"/>
                <w:lang w:val="es-US"/>
              </w:rPr>
              <w:t>)</w:t>
            </w:r>
            <w:r w:rsidR="00D61780" w:rsidRPr="00D61780">
              <w:rPr>
                <w:rFonts w:ascii="Times New Roman" w:hAnsi="Times New Roman"/>
                <w:b/>
                <w:bCs/>
                <w:iCs/>
                <w:noProof/>
                <w:snapToGrid w:val="0"/>
                <w:sz w:val="24"/>
                <w:szCs w:val="24"/>
                <w:lang w:val="es-US"/>
              </w:rPr>
              <w:br/>
            </w:r>
            <w:r w:rsidRPr="00D61780">
              <w:rPr>
                <w:rFonts w:ascii="Times New Roman" w:hAnsi="Times New Roman"/>
                <w:b/>
                <w:bCs/>
                <w:iCs/>
                <w:noProof/>
                <w:snapToGrid w:val="0"/>
                <w:sz w:val="24"/>
                <w:szCs w:val="24"/>
                <w:lang w:val="es-US"/>
              </w:rPr>
              <w:t xml:space="preserve">[Form </w:t>
            </w:r>
            <w:r w:rsidR="006A6932" w:rsidRPr="00D61780">
              <w:rPr>
                <w:rFonts w:ascii="Times New Roman" w:hAnsi="Times New Roman"/>
                <w:b/>
                <w:bCs/>
                <w:iCs/>
                <w:noProof/>
                <w:snapToGrid w:val="0"/>
                <w:sz w:val="24"/>
                <w:szCs w:val="24"/>
                <w:lang w:val="es-US"/>
              </w:rPr>
              <w:t>4</w:t>
            </w:r>
            <w:r w:rsidRPr="00D61780">
              <w:rPr>
                <w:rFonts w:ascii="Times New Roman" w:hAnsi="Times New Roman"/>
                <w:b/>
                <w:bCs/>
                <w:iCs/>
                <w:noProof/>
                <w:snapToGrid w:val="0"/>
                <w:sz w:val="24"/>
                <w:szCs w:val="24"/>
                <w:lang w:val="es-US"/>
              </w:rPr>
              <w:t>]</w:t>
            </w:r>
            <w:r w:rsidR="00D61780" w:rsidRPr="00D61780">
              <w:rPr>
                <w:rFonts w:ascii="Times New Roman" w:hAnsi="Times New Roman"/>
                <w:b/>
                <w:bCs/>
                <w:iCs/>
                <w:noProof/>
                <w:snapToGrid w:val="0"/>
                <w:sz w:val="24"/>
                <w:szCs w:val="24"/>
                <w:lang w:val="es-US"/>
              </w:rPr>
              <w:t xml:space="preserve"> </w:t>
            </w:r>
            <w:r w:rsidR="00D61780" w:rsidRPr="00D61780">
              <w:rPr>
                <w:rFonts w:ascii="Times New Roman" w:hAnsi="Times New Roman"/>
                <w:i/>
                <w:noProof/>
                <w:snapToGrid w:val="0"/>
                <w:sz w:val="24"/>
                <w:szCs w:val="24"/>
                <w:lang w:val="es-US"/>
              </w:rPr>
              <w:t xml:space="preserve">/ </w:t>
            </w:r>
            <w:r w:rsidR="00544B8C">
              <w:rPr>
                <w:rFonts w:ascii="Times New Roman" w:hAnsi="Times New Roman"/>
                <w:i/>
                <w:noProof/>
                <w:snapToGrid w:val="0"/>
                <w:sz w:val="24"/>
                <w:szCs w:val="24"/>
                <w:lang w:val="es-US"/>
              </w:rPr>
              <w:t>[</w:t>
            </w:r>
            <w:r w:rsidR="00D61780" w:rsidRPr="00D61780">
              <w:rPr>
                <w:rFonts w:ascii="Times New Roman" w:hAnsi="Times New Roman"/>
                <w:i/>
                <w:noProof/>
                <w:snapToGrid w:val="0"/>
                <w:sz w:val="24"/>
                <w:szCs w:val="24"/>
                <w:lang w:val="es-US"/>
              </w:rPr>
              <w:t>Formulario 4</w:t>
            </w:r>
            <w:r w:rsidR="00544B8C">
              <w:rPr>
                <w:rFonts w:ascii="Times New Roman" w:hAnsi="Times New Roman"/>
                <w:i/>
                <w:noProof/>
                <w:snapToGrid w:val="0"/>
                <w:sz w:val="24"/>
                <w:szCs w:val="24"/>
                <w:lang w:val="es-US"/>
              </w:rPr>
              <w:t>]</w:t>
            </w:r>
            <w:r w:rsidR="00D61780" w:rsidRPr="00D61780">
              <w:rPr>
                <w:rFonts w:ascii="Times New Roman" w:hAnsi="Times New Roman"/>
                <w:i/>
                <w:noProof/>
                <w:snapToGrid w:val="0"/>
                <w:sz w:val="24"/>
                <w:szCs w:val="24"/>
                <w:lang w:val="es-US"/>
              </w:rPr>
              <w:t>)</w:t>
            </w:r>
          </w:p>
          <w:p w14:paraId="1BBF8FFA" w14:textId="77777777" w:rsidR="002A4176" w:rsidRPr="00D61780" w:rsidRDefault="002A4176" w:rsidP="002A4176">
            <w:pPr>
              <w:widowControl w:val="0"/>
              <w:tabs>
                <w:tab w:val="left" w:pos="4025"/>
              </w:tabs>
              <w:spacing w:after="0" w:line="300" w:lineRule="auto"/>
              <w:rPr>
                <w:rFonts w:ascii="Times New Roman" w:hAnsi="Times New Roman"/>
                <w:b/>
                <w:bCs/>
                <w:iCs/>
                <w:noProof/>
                <w:snapToGrid w:val="0"/>
                <w:sz w:val="24"/>
                <w:szCs w:val="24"/>
                <w:lang w:val="es-US"/>
              </w:rPr>
            </w:pPr>
          </w:p>
          <w:p w14:paraId="1EF6654C" w14:textId="0CB253E7" w:rsidR="00934437" w:rsidRPr="006D5CB2" w:rsidRDefault="00544B8C" w:rsidP="002A4176">
            <w:pPr>
              <w:widowControl w:val="0"/>
              <w:tabs>
                <w:tab w:val="left" w:pos="3940"/>
              </w:tabs>
              <w:spacing w:after="0" w:line="300" w:lineRule="auto"/>
              <w:rPr>
                <w:rFonts w:ascii="Times New Roman" w:hAnsi="Times New Roman"/>
                <w:b/>
                <w:bCs/>
                <w:iCs/>
                <w:noProof/>
                <w:snapToGrid w:val="0"/>
                <w:sz w:val="24"/>
                <w:szCs w:val="24"/>
              </w:rPr>
            </w:pPr>
            <w:r w:rsidRPr="00D52ECE">
              <w:rPr>
                <w:rFonts w:ascii="Times New Roman" w:hAnsi="Times New Roman"/>
                <w:b/>
                <w:bCs/>
                <w:iCs/>
                <w:noProof/>
                <w:snapToGrid w:val="0"/>
                <w:sz w:val="24"/>
                <w:szCs w:val="24"/>
              </w:rPr>
              <w:t>(Assigned to Hon.</w:t>
            </w:r>
            <w:r w:rsidRPr="00D52ECE">
              <w:rPr>
                <w:rFonts w:ascii="Times New Roman" w:hAnsi="Times New Roman"/>
                <w:iCs/>
                <w:noProof/>
                <w:snapToGrid w:val="0"/>
                <w:sz w:val="24"/>
                <w:szCs w:val="24"/>
              </w:rPr>
              <w:t xml:space="preserve"> </w:t>
            </w:r>
            <w:r w:rsidRPr="00D52ECE">
              <w:rPr>
                <w:rFonts w:ascii="Times New Roman" w:hAnsi="Times New Roman"/>
                <w:iCs/>
                <w:noProof/>
                <w:snapToGrid w:val="0"/>
                <w:sz w:val="24"/>
                <w:szCs w:val="24"/>
                <w:u w:val="single"/>
              </w:rPr>
              <w:tab/>
              <w:t xml:space="preserve"> </w:t>
            </w:r>
            <w:r w:rsidRPr="00D52ECE">
              <w:rPr>
                <w:rFonts w:ascii="Times New Roman" w:hAnsi="Times New Roman"/>
                <w:b/>
                <w:bCs/>
                <w:iCs/>
                <w:noProof/>
                <w:snapToGrid w:val="0"/>
                <w:sz w:val="24"/>
                <w:szCs w:val="24"/>
              </w:rPr>
              <w:t>Division</w:t>
            </w:r>
            <w:r w:rsidRPr="00D52ECE">
              <w:rPr>
                <w:rFonts w:ascii="Times New Roman" w:hAnsi="Times New Roman"/>
                <w:i/>
                <w:noProof/>
                <w:snapToGrid w:val="0"/>
                <w:sz w:val="24"/>
                <w:szCs w:val="24"/>
              </w:rPr>
              <w:t xml:space="preserve"> </w:t>
            </w:r>
            <w:r w:rsidRPr="00D52ECE">
              <w:rPr>
                <w:rFonts w:ascii="Times New Roman" w:hAnsi="Times New Roman"/>
                <w:iCs/>
                <w:noProof/>
                <w:snapToGrid w:val="0"/>
                <w:sz w:val="24"/>
                <w:szCs w:val="24"/>
                <w:u w:val="single"/>
              </w:rPr>
              <w:t xml:space="preserve">                                    </w:t>
            </w:r>
            <w:r>
              <w:rPr>
                <w:rFonts w:ascii="Times New Roman" w:hAnsi="Times New Roman"/>
                <w:iCs/>
                <w:noProof/>
                <w:snapToGrid w:val="0"/>
                <w:sz w:val="24"/>
                <w:szCs w:val="24"/>
                <w:u w:val="single"/>
              </w:rPr>
              <w:t xml:space="preserve">             </w:t>
            </w:r>
            <w:r w:rsidRPr="00D52ECE">
              <w:rPr>
                <w:rFonts w:ascii="Times New Roman" w:hAnsi="Times New Roman"/>
                <w:iCs/>
                <w:noProof/>
                <w:snapToGrid w:val="0"/>
                <w:sz w:val="24"/>
                <w:szCs w:val="24"/>
                <w:u w:val="single"/>
              </w:rPr>
              <w:t xml:space="preserve"> </w:t>
            </w:r>
            <w:r w:rsidRPr="00D52ECE">
              <w:rPr>
                <w:rFonts w:ascii="Times New Roman" w:hAnsi="Times New Roman"/>
                <w:iCs/>
                <w:noProof/>
                <w:snapToGrid w:val="0"/>
                <w:sz w:val="24"/>
                <w:szCs w:val="24"/>
              </w:rPr>
              <w:t xml:space="preserve">) </w:t>
            </w:r>
            <w:r w:rsidRPr="00D52ECE">
              <w:rPr>
                <w:rFonts w:ascii="Times New Roman" w:hAnsi="Times New Roman"/>
                <w:i/>
                <w:noProof/>
                <w:snapToGrid w:val="0"/>
                <w:sz w:val="24"/>
                <w:szCs w:val="24"/>
              </w:rPr>
              <w:t xml:space="preserve">(Asignado al Honorable </w:t>
            </w:r>
            <w:r w:rsidRPr="00D52ECE">
              <w:rPr>
                <w:rFonts w:ascii="Times New Roman" w:hAnsi="Times New Roman"/>
                <w:i/>
                <w:noProof/>
                <w:snapToGrid w:val="0"/>
                <w:sz w:val="24"/>
                <w:szCs w:val="24"/>
                <w:u w:val="single"/>
              </w:rPr>
              <w:t>XXX</w:t>
            </w:r>
            <w:r w:rsidRPr="00D52ECE">
              <w:rPr>
                <w:rFonts w:ascii="Times New Roman" w:hAnsi="Times New Roman"/>
                <w:i/>
                <w:noProof/>
                <w:snapToGrid w:val="0"/>
                <w:sz w:val="24"/>
                <w:szCs w:val="24"/>
              </w:rPr>
              <w:t xml:space="preserve"> Sala </w:t>
            </w:r>
            <w:r w:rsidRPr="00D52ECE">
              <w:rPr>
                <w:rFonts w:ascii="Times New Roman" w:hAnsi="Times New Roman"/>
                <w:i/>
                <w:noProof/>
                <w:snapToGrid w:val="0"/>
                <w:sz w:val="24"/>
                <w:szCs w:val="24"/>
                <w:u w:val="single"/>
              </w:rPr>
              <w:t>XXX</w:t>
            </w:r>
            <w:r w:rsidRPr="00D52ECE">
              <w:rPr>
                <w:rFonts w:ascii="Times New Roman" w:hAnsi="Times New Roman"/>
                <w:i/>
                <w:noProof/>
                <w:snapToGrid w:val="0"/>
                <w:sz w:val="24"/>
                <w:szCs w:val="24"/>
              </w:rPr>
              <w:t>)</w:t>
            </w:r>
          </w:p>
        </w:tc>
      </w:tr>
    </w:tbl>
    <w:bookmarkEnd w:id="0"/>
    <w:p w14:paraId="2220C2FB" w14:textId="3A7B7F85" w:rsidR="00934437" w:rsidRPr="00B33CA8" w:rsidRDefault="00C600EA" w:rsidP="008A30F8">
      <w:pPr>
        <w:spacing w:after="0" w:line="300" w:lineRule="auto"/>
        <w:rPr>
          <w:rFonts w:ascii="Times New Roman" w:eastAsia="Calibri" w:hAnsi="Times New Roman"/>
          <w:i/>
          <w:iCs/>
          <w:sz w:val="28"/>
          <w:szCs w:val="28"/>
          <w:lang w:val="es-US"/>
        </w:rPr>
      </w:pPr>
      <w:r w:rsidRPr="005F4A5E">
        <w:rPr>
          <w:rFonts w:ascii="Times New Roman" w:eastAsia="Calibri" w:hAnsi="Times New Roman"/>
          <w:b/>
          <w:bCs/>
          <w:lang w:val="es-US"/>
        </w:rPr>
        <w:br/>
      </w:r>
      <w:proofErr w:type="spellStart"/>
      <w:r w:rsidR="00934437" w:rsidRPr="00B33CA8">
        <w:rPr>
          <w:rFonts w:ascii="Times New Roman" w:eastAsia="Calibri" w:hAnsi="Times New Roman"/>
          <w:b/>
          <w:bCs/>
          <w:sz w:val="28"/>
          <w:szCs w:val="28"/>
          <w:lang w:val="es-US"/>
        </w:rPr>
        <w:t>To</w:t>
      </w:r>
      <w:proofErr w:type="spellEnd"/>
      <w:r w:rsidR="00934437" w:rsidRPr="00B33CA8">
        <w:rPr>
          <w:rFonts w:ascii="Times New Roman" w:eastAsia="Calibri" w:hAnsi="Times New Roman"/>
          <w:b/>
          <w:bCs/>
          <w:sz w:val="28"/>
          <w:szCs w:val="28"/>
          <w:lang w:val="es-US"/>
        </w:rPr>
        <w:t xml:space="preserve"> </w:t>
      </w:r>
      <w:proofErr w:type="spellStart"/>
      <w:r w:rsidR="00934437" w:rsidRPr="00B33CA8">
        <w:rPr>
          <w:rFonts w:ascii="Times New Roman" w:eastAsia="Calibri" w:hAnsi="Times New Roman"/>
          <w:b/>
          <w:bCs/>
          <w:sz w:val="28"/>
          <w:szCs w:val="28"/>
          <w:lang w:val="es-US"/>
        </w:rPr>
        <w:t>the</w:t>
      </w:r>
      <w:proofErr w:type="spellEnd"/>
      <w:r w:rsidR="00934437" w:rsidRPr="00B33CA8">
        <w:rPr>
          <w:rFonts w:ascii="Times New Roman" w:eastAsia="Calibri" w:hAnsi="Times New Roman"/>
          <w:b/>
          <w:bCs/>
          <w:sz w:val="28"/>
          <w:szCs w:val="28"/>
          <w:lang w:val="es-US"/>
        </w:rPr>
        <w:t xml:space="preserve"> </w:t>
      </w:r>
      <w:proofErr w:type="spellStart"/>
      <w:r w:rsidR="00934437" w:rsidRPr="00B33CA8">
        <w:rPr>
          <w:rFonts w:ascii="Times New Roman" w:eastAsia="Calibri" w:hAnsi="Times New Roman"/>
          <w:b/>
          <w:bCs/>
          <w:sz w:val="28"/>
          <w:szCs w:val="28"/>
          <w:lang w:val="es-US"/>
        </w:rPr>
        <w:t>child’s</w:t>
      </w:r>
      <w:proofErr w:type="spellEnd"/>
      <w:r w:rsidR="00934437" w:rsidRPr="00B33CA8">
        <w:rPr>
          <w:rFonts w:ascii="Times New Roman" w:eastAsia="Calibri" w:hAnsi="Times New Roman"/>
          <w:b/>
          <w:bCs/>
          <w:sz w:val="28"/>
          <w:szCs w:val="28"/>
          <w:lang w:val="es-US"/>
        </w:rPr>
        <w:t xml:space="preserve"> </w:t>
      </w:r>
      <w:proofErr w:type="spellStart"/>
      <w:r w:rsidR="00934437" w:rsidRPr="00B33CA8">
        <w:rPr>
          <w:rFonts w:ascii="Times New Roman" w:eastAsia="Calibri" w:hAnsi="Times New Roman"/>
          <w:b/>
          <w:bCs/>
          <w:sz w:val="28"/>
          <w:szCs w:val="28"/>
          <w:lang w:val="es-US"/>
        </w:rPr>
        <w:t>parent</w:t>
      </w:r>
      <w:proofErr w:type="spellEnd"/>
      <w:r w:rsidR="00934437" w:rsidRPr="00B33CA8">
        <w:rPr>
          <w:rFonts w:ascii="Times New Roman" w:eastAsia="Calibri" w:hAnsi="Times New Roman"/>
          <w:b/>
          <w:bCs/>
          <w:sz w:val="28"/>
          <w:szCs w:val="28"/>
          <w:lang w:val="es-US"/>
        </w:rPr>
        <w:t>:</w:t>
      </w:r>
      <w:r w:rsidR="00D61780" w:rsidRPr="00B33CA8">
        <w:rPr>
          <w:rFonts w:ascii="Times New Roman" w:eastAsia="Calibri" w:hAnsi="Times New Roman"/>
          <w:b/>
          <w:bCs/>
          <w:sz w:val="28"/>
          <w:szCs w:val="28"/>
          <w:lang w:val="es-US"/>
        </w:rPr>
        <w:t xml:space="preserve"> </w:t>
      </w:r>
      <w:r w:rsidR="00D61780" w:rsidRPr="00B33CA8">
        <w:rPr>
          <w:rFonts w:ascii="Times New Roman" w:eastAsia="Calibri" w:hAnsi="Times New Roman"/>
          <w:i/>
          <w:iCs/>
          <w:sz w:val="28"/>
          <w:szCs w:val="28"/>
          <w:lang w:val="es-US"/>
        </w:rPr>
        <w:t>/ (Al padre del menor:)</w:t>
      </w:r>
    </w:p>
    <w:p w14:paraId="56D2B3DD" w14:textId="77777777" w:rsidR="008A30F8" w:rsidRPr="00B33CA8" w:rsidRDefault="008A30F8" w:rsidP="008A30F8">
      <w:pPr>
        <w:spacing w:after="0" w:line="300" w:lineRule="auto"/>
        <w:rPr>
          <w:rFonts w:ascii="Times New Roman" w:eastAsia="Calibri" w:hAnsi="Times New Roman"/>
          <w:b/>
          <w:bCs/>
          <w:sz w:val="12"/>
          <w:szCs w:val="12"/>
          <w:lang w:val="es-US"/>
        </w:rPr>
      </w:pPr>
    </w:p>
    <w:p w14:paraId="5DE4D333" w14:textId="726269AF" w:rsidR="00934437" w:rsidRPr="00B33CA8" w:rsidRDefault="00934437" w:rsidP="008A30F8">
      <w:pPr>
        <w:spacing w:after="0" w:line="300" w:lineRule="auto"/>
        <w:rPr>
          <w:rFonts w:ascii="Times New Roman" w:eastAsia="Calibri" w:hAnsi="Times New Roman"/>
          <w:i/>
          <w:iCs/>
          <w:sz w:val="28"/>
          <w:szCs w:val="28"/>
          <w:lang w:val="es-US"/>
        </w:rPr>
      </w:pPr>
      <w:r w:rsidRPr="00B33CA8">
        <w:rPr>
          <w:rFonts w:ascii="Times New Roman" w:eastAsia="Calibri" w:hAnsi="Times New Roman"/>
          <w:b/>
          <w:bCs/>
          <w:sz w:val="28"/>
          <w:szCs w:val="28"/>
          <w:lang w:val="es-US"/>
        </w:rPr>
        <w:t>READ THIS NOTICE CAREFULLY.</w:t>
      </w:r>
      <w:r w:rsidR="00D61780" w:rsidRPr="00B33CA8">
        <w:rPr>
          <w:rFonts w:ascii="Times New Roman" w:eastAsia="Calibri" w:hAnsi="Times New Roman"/>
          <w:b/>
          <w:bCs/>
          <w:sz w:val="28"/>
          <w:szCs w:val="28"/>
          <w:lang w:val="es-US"/>
        </w:rPr>
        <w:t xml:space="preserve"> </w:t>
      </w:r>
      <w:r w:rsidR="00D61780" w:rsidRPr="00B33CA8">
        <w:rPr>
          <w:rFonts w:ascii="Times New Roman" w:eastAsia="Calibri" w:hAnsi="Times New Roman"/>
          <w:i/>
          <w:iCs/>
          <w:sz w:val="28"/>
          <w:szCs w:val="28"/>
          <w:lang w:val="es-US"/>
        </w:rPr>
        <w:t>/ (LEA ESTE AVISO DETENIDAMENTE.)</w:t>
      </w:r>
    </w:p>
    <w:p w14:paraId="2E873853" w14:textId="718DA923" w:rsidR="00934437" w:rsidRPr="00D61780" w:rsidRDefault="00934437" w:rsidP="00B33CA8">
      <w:pPr>
        <w:spacing w:before="120" w:after="0" w:line="300" w:lineRule="auto"/>
        <w:rPr>
          <w:rFonts w:ascii="Times New Roman" w:eastAsia="Calibri" w:hAnsi="Times New Roman"/>
          <w:i/>
          <w:iCs/>
          <w:sz w:val="28"/>
          <w:szCs w:val="28"/>
          <w:lang w:val="es-US"/>
        </w:rPr>
      </w:pPr>
      <w:bookmarkStart w:id="1" w:name="_Hlk70420624"/>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Department</w:t>
      </w:r>
      <w:proofErr w:type="spellEnd"/>
      <w:r w:rsidRPr="00D61780">
        <w:rPr>
          <w:rFonts w:ascii="Times New Roman" w:eastAsia="Calibri" w:hAnsi="Times New Roman"/>
          <w:b/>
          <w:bCs/>
          <w:sz w:val="28"/>
          <w:szCs w:val="28"/>
          <w:lang w:val="es-US"/>
        </w:rPr>
        <w:t xml:space="preserve"> of Child Safety (DCS) [</w:t>
      </w:r>
      <w:proofErr w:type="spellStart"/>
      <w:r w:rsidRPr="00D61780">
        <w:rPr>
          <w:rFonts w:ascii="Times New Roman" w:eastAsia="Calibri" w:hAnsi="Times New Roman"/>
          <w:b/>
          <w:bCs/>
          <w:sz w:val="28"/>
          <w:szCs w:val="28"/>
          <w:lang w:val="es-US"/>
        </w:rPr>
        <w:t>or</w:t>
      </w:r>
      <w:proofErr w:type="spellEnd"/>
      <w:r w:rsidRPr="00D61780">
        <w:rPr>
          <w:rFonts w:ascii="Times New Roman" w:eastAsia="Calibri" w:hAnsi="Times New Roman"/>
          <w:b/>
          <w:bCs/>
          <w:sz w:val="28"/>
          <w:szCs w:val="28"/>
          <w:lang w:val="es-US"/>
        </w:rPr>
        <w:t xml:space="preserve"> </w:t>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b/>
          <w:bCs/>
          <w:sz w:val="28"/>
          <w:szCs w:val="28"/>
          <w:lang w:val="es-US"/>
        </w:rPr>
        <w:t xml:space="preserve">] </w:t>
      </w:r>
      <w:r w:rsidR="006A6932" w:rsidRPr="00D61780">
        <w:rPr>
          <w:rFonts w:ascii="Times New Roman" w:eastAsia="Calibri" w:hAnsi="Times New Roman"/>
          <w:b/>
          <w:bCs/>
          <w:sz w:val="28"/>
          <w:szCs w:val="28"/>
          <w:lang w:val="es-US"/>
        </w:rPr>
        <w:t xml:space="preserve">has </w:t>
      </w:r>
      <w:proofErr w:type="spellStart"/>
      <w:r w:rsidR="006A6932" w:rsidRPr="00D61780">
        <w:rPr>
          <w:rFonts w:ascii="Times New Roman" w:eastAsia="Calibri" w:hAnsi="Times New Roman"/>
          <w:b/>
          <w:bCs/>
          <w:sz w:val="28"/>
          <w:szCs w:val="28"/>
          <w:lang w:val="es-US"/>
        </w:rPr>
        <w:t>filed</w:t>
      </w:r>
      <w:proofErr w:type="spellEnd"/>
      <w:r w:rsidR="006A6932" w:rsidRPr="00D61780">
        <w:rPr>
          <w:rFonts w:ascii="Times New Roman" w:eastAsia="Calibri" w:hAnsi="Times New Roman"/>
          <w:b/>
          <w:bCs/>
          <w:sz w:val="28"/>
          <w:szCs w:val="28"/>
          <w:lang w:val="es-US"/>
        </w:rPr>
        <w:t xml:space="preserve"> a </w:t>
      </w:r>
      <w:proofErr w:type="spellStart"/>
      <w:r w:rsidR="006A6932" w:rsidRPr="00D61780">
        <w:rPr>
          <w:rFonts w:ascii="Times New Roman" w:eastAsia="Calibri" w:hAnsi="Times New Roman"/>
          <w:b/>
          <w:bCs/>
          <w:sz w:val="28"/>
          <w:szCs w:val="28"/>
          <w:lang w:val="es-US"/>
        </w:rPr>
        <w:t>termination</w:t>
      </w:r>
      <w:proofErr w:type="spellEnd"/>
      <w:r w:rsidR="006A6932" w:rsidRPr="00D61780">
        <w:rPr>
          <w:rFonts w:ascii="Times New Roman" w:eastAsia="Calibri" w:hAnsi="Times New Roman"/>
          <w:b/>
          <w:bCs/>
          <w:sz w:val="28"/>
          <w:szCs w:val="28"/>
          <w:lang w:val="es-US"/>
        </w:rPr>
        <w:t xml:space="preserve"> </w:t>
      </w:r>
      <w:proofErr w:type="spellStart"/>
      <w:r w:rsidR="006A6932" w:rsidRPr="00D61780">
        <w:rPr>
          <w:rFonts w:ascii="Times New Roman" w:eastAsia="Calibri" w:hAnsi="Times New Roman"/>
          <w:b/>
          <w:bCs/>
          <w:sz w:val="28"/>
          <w:szCs w:val="28"/>
          <w:lang w:val="es-US"/>
        </w:rPr>
        <w:t>motion</w:t>
      </w:r>
      <w:proofErr w:type="spellEnd"/>
      <w:r w:rsidR="006A6932" w:rsidRPr="00D61780">
        <w:rPr>
          <w:rFonts w:ascii="Times New Roman" w:eastAsia="Calibri" w:hAnsi="Times New Roman"/>
          <w:b/>
          <w:bCs/>
          <w:sz w:val="28"/>
          <w:szCs w:val="28"/>
          <w:lang w:val="es-US"/>
        </w:rPr>
        <w:t xml:space="preserve"> </w:t>
      </w:r>
      <w:proofErr w:type="spellStart"/>
      <w:r w:rsidR="006A6932" w:rsidRPr="00D61780">
        <w:rPr>
          <w:rFonts w:ascii="Times New Roman" w:eastAsia="Calibri" w:hAnsi="Times New Roman"/>
          <w:b/>
          <w:bCs/>
          <w:sz w:val="28"/>
          <w:szCs w:val="28"/>
          <w:lang w:val="es-US"/>
        </w:rPr>
        <w:t>or</w:t>
      </w:r>
      <w:proofErr w:type="spellEnd"/>
      <w:r w:rsidR="006A6932" w:rsidRPr="00D61780">
        <w:rPr>
          <w:rFonts w:ascii="Times New Roman" w:eastAsia="Calibri" w:hAnsi="Times New Roman"/>
          <w:b/>
          <w:bCs/>
          <w:sz w:val="28"/>
          <w:szCs w:val="28"/>
          <w:lang w:val="es-US"/>
        </w:rPr>
        <w:t xml:space="preserve"> </w:t>
      </w:r>
      <w:proofErr w:type="spellStart"/>
      <w:r w:rsidR="006A6932" w:rsidRPr="00D61780">
        <w:rPr>
          <w:rFonts w:ascii="Times New Roman" w:eastAsia="Calibri" w:hAnsi="Times New Roman"/>
          <w:b/>
          <w:bCs/>
          <w:sz w:val="28"/>
          <w:szCs w:val="28"/>
          <w:lang w:val="es-US"/>
        </w:rPr>
        <w:t>petition</w:t>
      </w:r>
      <w:proofErr w:type="spellEnd"/>
      <w:r w:rsidR="006A6932" w:rsidRPr="00D61780">
        <w:rPr>
          <w:rFonts w:ascii="Times New Roman" w:eastAsia="Calibri" w:hAnsi="Times New Roman"/>
          <w:b/>
          <w:bCs/>
          <w:sz w:val="28"/>
          <w:szCs w:val="28"/>
          <w:lang w:val="es-US"/>
        </w:rPr>
        <w:t xml:space="preserve"> </w:t>
      </w:r>
      <w:proofErr w:type="spellStart"/>
      <w:r w:rsidR="006A6932" w:rsidRPr="00D61780">
        <w:rPr>
          <w:rFonts w:ascii="Times New Roman" w:eastAsia="Calibri" w:hAnsi="Times New Roman"/>
          <w:b/>
          <w:bCs/>
          <w:sz w:val="28"/>
          <w:szCs w:val="28"/>
          <w:lang w:val="es-US"/>
        </w:rPr>
        <w:t>concerning</w:t>
      </w:r>
      <w:proofErr w:type="spellEnd"/>
      <w:r w:rsidR="006A6932" w:rsidRPr="00D61780">
        <w:rPr>
          <w:rFonts w:ascii="Times New Roman" w:eastAsia="Calibri" w:hAnsi="Times New Roman"/>
          <w:b/>
          <w:bCs/>
          <w:sz w:val="28"/>
          <w:szCs w:val="28"/>
          <w:lang w:val="es-US"/>
        </w:rPr>
        <w:t xml:space="preserve"> </w:t>
      </w:r>
      <w:proofErr w:type="spellStart"/>
      <w:r w:rsidR="006A6932" w:rsidRPr="00D61780">
        <w:rPr>
          <w:rFonts w:ascii="Times New Roman" w:eastAsia="Calibri" w:hAnsi="Times New Roman"/>
          <w:b/>
          <w:bCs/>
          <w:sz w:val="28"/>
          <w:szCs w:val="28"/>
          <w:lang w:val="es-US"/>
        </w:rPr>
        <w:t>your</w:t>
      </w:r>
      <w:proofErr w:type="spellEnd"/>
      <w:r w:rsidR="006A6932" w:rsidRPr="00D61780">
        <w:rPr>
          <w:rFonts w:ascii="Times New Roman" w:eastAsia="Calibri" w:hAnsi="Times New Roman"/>
          <w:b/>
          <w:bCs/>
          <w:sz w:val="28"/>
          <w:szCs w:val="28"/>
          <w:lang w:val="es-US"/>
        </w:rPr>
        <w:t xml:space="preserve"> </w:t>
      </w:r>
      <w:proofErr w:type="spellStart"/>
      <w:r w:rsidR="006A6932" w:rsidRPr="00D61780">
        <w:rPr>
          <w:rFonts w:ascii="Times New Roman" w:eastAsia="Calibri" w:hAnsi="Times New Roman"/>
          <w:b/>
          <w:bCs/>
          <w:sz w:val="28"/>
          <w:szCs w:val="28"/>
          <w:lang w:val="es-US"/>
        </w:rPr>
        <w:t>child</w:t>
      </w:r>
      <w:proofErr w:type="spellEnd"/>
      <w:r w:rsidR="006A6932" w:rsidRPr="00D61780">
        <w:rPr>
          <w:rFonts w:ascii="Times New Roman" w:eastAsia="Calibri" w:hAnsi="Times New Roman"/>
          <w:b/>
          <w:bCs/>
          <w:sz w:val="28"/>
          <w:szCs w:val="28"/>
          <w:lang w:val="es-US"/>
        </w:rPr>
        <w:t>.</w:t>
      </w:r>
      <w:r w:rsidR="00D61780" w:rsidRPr="00D61780">
        <w:rPr>
          <w:rFonts w:ascii="Times New Roman" w:eastAsia="Calibri" w:hAnsi="Times New Roman"/>
          <w:b/>
          <w:bCs/>
          <w:sz w:val="28"/>
          <w:szCs w:val="28"/>
          <w:lang w:val="es-US"/>
        </w:rPr>
        <w:t xml:space="preserve"> </w:t>
      </w:r>
      <w:r w:rsidR="00D61780" w:rsidRPr="00D61780">
        <w:rPr>
          <w:rFonts w:ascii="Times New Roman" w:eastAsia="Calibri" w:hAnsi="Times New Roman"/>
          <w:i/>
          <w:iCs/>
          <w:sz w:val="28"/>
          <w:szCs w:val="28"/>
          <w:lang w:val="es-US"/>
        </w:rPr>
        <w:t>/ (El Departamento de Seguridad al Menor (DCS por sus siglas en inglés), [o</w:t>
      </w:r>
      <w:r w:rsidR="00D61780">
        <w:rPr>
          <w:rFonts w:ascii="Times New Roman" w:eastAsia="Calibri" w:hAnsi="Times New Roman"/>
          <w:i/>
          <w:iCs/>
          <w:sz w:val="28"/>
          <w:szCs w:val="28"/>
          <w:lang w:val="es-US"/>
        </w:rPr>
        <w:t xml:space="preserve"> </w:t>
      </w:r>
      <w:r w:rsidR="00D61780">
        <w:rPr>
          <w:rFonts w:ascii="Times New Roman" w:eastAsia="Calibri" w:hAnsi="Times New Roman"/>
          <w:i/>
          <w:iCs/>
          <w:sz w:val="28"/>
          <w:szCs w:val="28"/>
          <w:u w:val="single"/>
          <w:lang w:val="es-US"/>
        </w:rPr>
        <w:t>XXX</w:t>
      </w:r>
      <w:r w:rsidR="00D61780" w:rsidRPr="00D61780">
        <w:rPr>
          <w:rFonts w:ascii="Times New Roman" w:eastAsia="Calibri" w:hAnsi="Times New Roman"/>
          <w:i/>
          <w:iCs/>
          <w:sz w:val="28"/>
          <w:szCs w:val="28"/>
          <w:lang w:val="es-US"/>
        </w:rPr>
        <w:t>] ha entablado una demanda de privación de patria potestad o un pedimento interesando su hijo.</w:t>
      </w:r>
      <w:r w:rsidR="00D61780">
        <w:rPr>
          <w:rFonts w:ascii="Times New Roman" w:eastAsia="Calibri" w:hAnsi="Times New Roman"/>
          <w:i/>
          <w:iCs/>
          <w:sz w:val="28"/>
          <w:szCs w:val="28"/>
          <w:lang w:val="es-US"/>
        </w:rPr>
        <w:t>)</w:t>
      </w:r>
    </w:p>
    <w:p w14:paraId="41A2FDFD" w14:textId="77777777" w:rsidR="008A30F8" w:rsidRPr="00D61780" w:rsidRDefault="008A30F8" w:rsidP="008A30F8">
      <w:pPr>
        <w:spacing w:after="0" w:line="300" w:lineRule="auto"/>
        <w:rPr>
          <w:rFonts w:ascii="Times New Roman" w:eastAsia="Calibri" w:hAnsi="Times New Roman"/>
          <w:b/>
          <w:bCs/>
          <w:sz w:val="28"/>
          <w:szCs w:val="28"/>
          <w:lang w:val="es-US"/>
        </w:rPr>
      </w:pPr>
    </w:p>
    <w:bookmarkEnd w:id="1"/>
    <w:p w14:paraId="533E638A" w14:textId="6814464E" w:rsidR="00EC0B72" w:rsidRPr="00D61780" w:rsidRDefault="00EC0B72" w:rsidP="008A30F8">
      <w:pPr>
        <w:spacing w:after="0" w:line="300" w:lineRule="auto"/>
        <w:rPr>
          <w:rFonts w:ascii="Times New Roman" w:eastAsia="Calibri" w:hAnsi="Times New Roman"/>
          <w:i/>
          <w:iCs/>
          <w:sz w:val="28"/>
          <w:szCs w:val="28"/>
          <w:lang w:val="es-US"/>
        </w:rPr>
      </w:pPr>
      <w:r w:rsidRPr="0044330B">
        <w:rPr>
          <w:rFonts w:ascii="Times New Roman" w:eastAsia="Calibri" w:hAnsi="Times New Roman"/>
          <w:b/>
          <w:bCs/>
          <w:sz w:val="28"/>
          <w:szCs w:val="28"/>
        </w:rPr>
        <w:t xml:space="preserve">As a parent, you have rights in this case.  </w:t>
      </w:r>
      <w:r w:rsidR="0047008F" w:rsidRPr="0044330B">
        <w:rPr>
          <w:rFonts w:ascii="Times New Roman" w:eastAsia="Calibri" w:hAnsi="Times New Roman"/>
          <w:b/>
          <w:bCs/>
          <w:sz w:val="28"/>
          <w:szCs w:val="28"/>
        </w:rPr>
        <w:t xml:space="preserve">You have the right to an attorney. Your attorney will be with you at every hearing in your case. You have a right to a trial (called an adjudication hearing) on the allegations in the motion or petition. At the </w:t>
      </w:r>
      <w:r w:rsidR="0047008F" w:rsidRPr="0044330B">
        <w:rPr>
          <w:rFonts w:ascii="Times New Roman" w:eastAsia="Calibri" w:hAnsi="Times New Roman"/>
          <w:b/>
          <w:bCs/>
          <w:sz w:val="28"/>
          <w:szCs w:val="28"/>
        </w:rPr>
        <w:lastRenderedPageBreak/>
        <w:t>adjudication hearing your attorney can question any witness who testifies against you. You have the rights at the adjudication hearing to subpoena witnesses, to present documents, and to testify on your own behalf. Hearings are open to the public, but you may ask the court to close the hearing.</w:t>
      </w:r>
      <w:r w:rsidR="00D61780">
        <w:rPr>
          <w:rFonts w:ascii="Times New Roman" w:eastAsia="Calibri" w:hAnsi="Times New Roman"/>
          <w:b/>
          <w:bCs/>
          <w:sz w:val="28"/>
          <w:szCs w:val="28"/>
        </w:rPr>
        <w:t xml:space="preserve"> </w:t>
      </w:r>
      <w:r w:rsidR="00D61780">
        <w:rPr>
          <w:rFonts w:ascii="Times New Roman" w:eastAsia="Calibri" w:hAnsi="Times New Roman"/>
          <w:i/>
          <w:iCs/>
          <w:sz w:val="28"/>
          <w:szCs w:val="28"/>
        </w:rPr>
        <w:t>/ (</w:t>
      </w:r>
      <w:r w:rsidR="00D61780" w:rsidRPr="00D61780">
        <w:rPr>
          <w:rFonts w:ascii="Times New Roman" w:eastAsia="Calibri" w:hAnsi="Times New Roman"/>
          <w:i/>
          <w:iCs/>
          <w:sz w:val="28"/>
          <w:szCs w:val="28"/>
        </w:rPr>
        <w:t xml:space="preserve">Como padre, </w:t>
      </w:r>
      <w:proofErr w:type="spellStart"/>
      <w:r w:rsidR="00D61780" w:rsidRPr="00D61780">
        <w:rPr>
          <w:rFonts w:ascii="Times New Roman" w:eastAsia="Calibri" w:hAnsi="Times New Roman"/>
          <w:i/>
          <w:iCs/>
          <w:sz w:val="28"/>
          <w:szCs w:val="28"/>
        </w:rPr>
        <w:t>usted</w:t>
      </w:r>
      <w:proofErr w:type="spellEnd"/>
      <w:r w:rsidR="00D61780" w:rsidRPr="00D61780">
        <w:rPr>
          <w:rFonts w:ascii="Times New Roman" w:eastAsia="Calibri" w:hAnsi="Times New Roman"/>
          <w:i/>
          <w:iCs/>
          <w:sz w:val="28"/>
          <w:szCs w:val="28"/>
        </w:rPr>
        <w:t xml:space="preserve"> </w:t>
      </w:r>
      <w:proofErr w:type="spellStart"/>
      <w:r w:rsidR="00D61780" w:rsidRPr="00D61780">
        <w:rPr>
          <w:rFonts w:ascii="Times New Roman" w:eastAsia="Calibri" w:hAnsi="Times New Roman"/>
          <w:i/>
          <w:iCs/>
          <w:sz w:val="28"/>
          <w:szCs w:val="28"/>
        </w:rPr>
        <w:t>tiene</w:t>
      </w:r>
      <w:proofErr w:type="spellEnd"/>
      <w:r w:rsidR="00D61780" w:rsidRPr="00D61780">
        <w:rPr>
          <w:rFonts w:ascii="Times New Roman" w:eastAsia="Calibri" w:hAnsi="Times New Roman"/>
          <w:i/>
          <w:iCs/>
          <w:sz w:val="28"/>
          <w:szCs w:val="28"/>
        </w:rPr>
        <w:t xml:space="preserve"> </w:t>
      </w:r>
      <w:proofErr w:type="spellStart"/>
      <w:r w:rsidR="00D61780" w:rsidRPr="00D61780">
        <w:rPr>
          <w:rFonts w:ascii="Times New Roman" w:eastAsia="Calibri" w:hAnsi="Times New Roman"/>
          <w:i/>
          <w:iCs/>
          <w:sz w:val="28"/>
          <w:szCs w:val="28"/>
        </w:rPr>
        <w:t>ciertos</w:t>
      </w:r>
      <w:proofErr w:type="spellEnd"/>
      <w:r w:rsidR="00D61780" w:rsidRPr="00D61780">
        <w:rPr>
          <w:rFonts w:ascii="Times New Roman" w:eastAsia="Calibri" w:hAnsi="Times New Roman"/>
          <w:i/>
          <w:iCs/>
          <w:sz w:val="28"/>
          <w:szCs w:val="28"/>
        </w:rPr>
        <w:t xml:space="preserve"> derechos </w:t>
      </w:r>
      <w:proofErr w:type="spellStart"/>
      <w:r w:rsidR="00D61780" w:rsidRPr="00D61780">
        <w:rPr>
          <w:rFonts w:ascii="Times New Roman" w:eastAsia="Calibri" w:hAnsi="Times New Roman"/>
          <w:i/>
          <w:iCs/>
          <w:sz w:val="28"/>
          <w:szCs w:val="28"/>
        </w:rPr>
        <w:t>en</w:t>
      </w:r>
      <w:proofErr w:type="spellEnd"/>
      <w:r w:rsidR="00D61780" w:rsidRPr="00D61780">
        <w:rPr>
          <w:rFonts w:ascii="Times New Roman" w:eastAsia="Calibri" w:hAnsi="Times New Roman"/>
          <w:i/>
          <w:iCs/>
          <w:sz w:val="28"/>
          <w:szCs w:val="28"/>
        </w:rPr>
        <w:t xml:space="preserve"> </w:t>
      </w:r>
      <w:proofErr w:type="spellStart"/>
      <w:r w:rsidR="00D61780" w:rsidRPr="00D61780">
        <w:rPr>
          <w:rFonts w:ascii="Times New Roman" w:eastAsia="Calibri" w:hAnsi="Times New Roman"/>
          <w:i/>
          <w:iCs/>
          <w:sz w:val="28"/>
          <w:szCs w:val="28"/>
        </w:rPr>
        <w:t>este</w:t>
      </w:r>
      <w:proofErr w:type="spellEnd"/>
      <w:r w:rsidR="00D61780" w:rsidRPr="00D61780">
        <w:rPr>
          <w:rFonts w:ascii="Times New Roman" w:eastAsia="Calibri" w:hAnsi="Times New Roman"/>
          <w:i/>
          <w:iCs/>
          <w:sz w:val="28"/>
          <w:szCs w:val="28"/>
        </w:rPr>
        <w:t xml:space="preserve"> </w:t>
      </w:r>
      <w:proofErr w:type="spellStart"/>
      <w:r w:rsidR="00D61780" w:rsidRPr="00D61780">
        <w:rPr>
          <w:rFonts w:ascii="Times New Roman" w:eastAsia="Calibri" w:hAnsi="Times New Roman"/>
          <w:i/>
          <w:iCs/>
          <w:sz w:val="28"/>
          <w:szCs w:val="28"/>
        </w:rPr>
        <w:t>caso</w:t>
      </w:r>
      <w:proofErr w:type="spellEnd"/>
      <w:r w:rsidR="00D61780" w:rsidRPr="00D61780">
        <w:rPr>
          <w:rFonts w:ascii="Times New Roman" w:eastAsia="Calibri" w:hAnsi="Times New Roman"/>
          <w:i/>
          <w:iCs/>
          <w:sz w:val="28"/>
          <w:szCs w:val="28"/>
        </w:rPr>
        <w:t xml:space="preserve">.  </w:t>
      </w:r>
      <w:r w:rsidR="00D61780" w:rsidRPr="00D61780">
        <w:rPr>
          <w:rFonts w:ascii="Times New Roman" w:eastAsia="Calibri" w:hAnsi="Times New Roman"/>
          <w:i/>
          <w:iCs/>
          <w:sz w:val="28"/>
          <w:szCs w:val="28"/>
          <w:lang w:val="es-US"/>
        </w:rPr>
        <w:t>Tiene derecho a un abogado.  Su abogado le acompañará en todas las audiencias en su caso.  Tiene derecho a un juzgamiento (una audiencia resolutoria o “</w:t>
      </w:r>
      <w:proofErr w:type="spellStart"/>
      <w:r w:rsidR="00D61780" w:rsidRPr="00D61780">
        <w:rPr>
          <w:rFonts w:ascii="Times New Roman" w:eastAsia="Calibri" w:hAnsi="Times New Roman"/>
          <w:i/>
          <w:iCs/>
          <w:sz w:val="28"/>
          <w:szCs w:val="28"/>
          <w:lang w:val="es-US"/>
        </w:rPr>
        <w:t>adjudication</w:t>
      </w:r>
      <w:proofErr w:type="spellEnd"/>
      <w:r w:rsidR="00D61780" w:rsidRPr="00D61780">
        <w:rPr>
          <w:rFonts w:ascii="Times New Roman" w:eastAsia="Calibri" w:hAnsi="Times New Roman"/>
          <w:i/>
          <w:iCs/>
          <w:sz w:val="28"/>
          <w:szCs w:val="28"/>
          <w:lang w:val="es-US"/>
        </w:rPr>
        <w:t xml:space="preserve"> </w:t>
      </w:r>
      <w:proofErr w:type="spellStart"/>
      <w:r w:rsidR="00D61780" w:rsidRPr="00D61780">
        <w:rPr>
          <w:rFonts w:ascii="Times New Roman" w:eastAsia="Calibri" w:hAnsi="Times New Roman"/>
          <w:i/>
          <w:iCs/>
          <w:sz w:val="28"/>
          <w:szCs w:val="28"/>
          <w:lang w:val="es-US"/>
        </w:rPr>
        <w:t>hearing</w:t>
      </w:r>
      <w:proofErr w:type="spellEnd"/>
      <w:r w:rsidR="00D61780" w:rsidRPr="00D61780">
        <w:rPr>
          <w:rFonts w:ascii="Times New Roman" w:eastAsia="Calibri" w:hAnsi="Times New Roman"/>
          <w:i/>
          <w:iCs/>
          <w:sz w:val="28"/>
          <w:szCs w:val="28"/>
          <w:lang w:val="es-US"/>
        </w:rPr>
        <w:t>”) sobre las aseveraciones en el pedimento o petición.  En la audiencia resolutoria su abogado podrá hacerle preguntas a cualquier testigo de cargo y usted tiene derecho a citar testigos, presentar documentos y a dar testimonio a su favor.  Las audiencias son públicas, pero usted podrá pedir al juzgado que se celebren a puerta cerrada.)</w:t>
      </w:r>
    </w:p>
    <w:p w14:paraId="1A22B9BC" w14:textId="77777777" w:rsidR="0047008F" w:rsidRPr="00D61780" w:rsidRDefault="0047008F" w:rsidP="008A30F8">
      <w:pPr>
        <w:spacing w:after="0" w:line="300" w:lineRule="auto"/>
        <w:rPr>
          <w:rFonts w:ascii="Times New Roman" w:eastAsia="Calibri" w:hAnsi="Times New Roman"/>
          <w:b/>
          <w:bCs/>
          <w:sz w:val="28"/>
          <w:szCs w:val="28"/>
          <w:lang w:val="es-US"/>
        </w:rPr>
      </w:pPr>
    </w:p>
    <w:p w14:paraId="45BFCCEF" w14:textId="1F28544A" w:rsidR="006A6932" w:rsidRPr="00D61780" w:rsidRDefault="0047008F" w:rsidP="008A30F8">
      <w:pPr>
        <w:spacing w:after="0" w:line="300" w:lineRule="auto"/>
        <w:rPr>
          <w:rFonts w:ascii="Times New Roman" w:eastAsia="Calibri" w:hAnsi="Times New Roman"/>
          <w:i/>
          <w:iCs/>
          <w:sz w:val="28"/>
          <w:szCs w:val="28"/>
          <w:lang w:val="es-US"/>
        </w:rPr>
      </w:pP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court</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will</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consider</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evidence</w:t>
      </w:r>
      <w:proofErr w:type="spellEnd"/>
      <w:r w:rsidRPr="00D61780">
        <w:rPr>
          <w:rFonts w:ascii="Times New Roman" w:eastAsia="Calibri" w:hAnsi="Times New Roman"/>
          <w:b/>
          <w:bCs/>
          <w:sz w:val="28"/>
          <w:szCs w:val="28"/>
          <w:lang w:val="es-US"/>
        </w:rPr>
        <w:t xml:space="preserve"> and decide at </w:t>
      </w: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adjudication</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hearing</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whether</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allegations</w:t>
      </w:r>
      <w:proofErr w:type="spellEnd"/>
      <w:r w:rsidRPr="00D61780">
        <w:rPr>
          <w:rFonts w:ascii="Times New Roman" w:eastAsia="Calibri" w:hAnsi="Times New Roman"/>
          <w:b/>
          <w:bCs/>
          <w:sz w:val="28"/>
          <w:szCs w:val="28"/>
          <w:lang w:val="es-US"/>
        </w:rPr>
        <w:t xml:space="preserve"> in </w:t>
      </w: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motion</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or</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petition</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have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been</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proven</w:t>
      </w:r>
      <w:proofErr w:type="spellEnd"/>
      <w:r w:rsidRPr="00D61780">
        <w:rPr>
          <w:rFonts w:ascii="Times New Roman" w:eastAsia="Calibri" w:hAnsi="Times New Roman"/>
          <w:b/>
          <w:bCs/>
          <w:sz w:val="28"/>
          <w:szCs w:val="28"/>
          <w:lang w:val="es-US"/>
        </w:rPr>
        <w:t xml:space="preserve"> and </w:t>
      </w:r>
      <w:proofErr w:type="spellStart"/>
      <w:r w:rsidRPr="00D61780">
        <w:rPr>
          <w:rFonts w:ascii="Times New Roman" w:eastAsia="Calibri" w:hAnsi="Times New Roman"/>
          <w:b/>
          <w:bCs/>
          <w:sz w:val="28"/>
          <w:szCs w:val="28"/>
          <w:lang w:val="es-US"/>
        </w:rPr>
        <w:t>whether</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adoption</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would</w:t>
      </w:r>
      <w:proofErr w:type="spellEnd"/>
      <w:r w:rsidRPr="00D61780">
        <w:rPr>
          <w:rFonts w:ascii="Times New Roman" w:eastAsia="Calibri" w:hAnsi="Times New Roman"/>
          <w:b/>
          <w:bCs/>
          <w:sz w:val="28"/>
          <w:szCs w:val="28"/>
          <w:lang w:val="es-US"/>
        </w:rPr>
        <w:t xml:space="preserve"> be in </w:t>
      </w: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child’s</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best</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interests</w:t>
      </w:r>
      <w:proofErr w:type="spellEnd"/>
      <w:r w:rsidRPr="00D61780">
        <w:rPr>
          <w:rFonts w:ascii="Times New Roman" w:eastAsia="Calibri" w:hAnsi="Times New Roman"/>
          <w:b/>
          <w:bCs/>
          <w:sz w:val="28"/>
          <w:szCs w:val="28"/>
          <w:lang w:val="es-US"/>
        </w:rPr>
        <w:t>.</w:t>
      </w:r>
      <w:r w:rsidR="00D61780" w:rsidRPr="00D61780">
        <w:rPr>
          <w:rFonts w:ascii="Times New Roman" w:eastAsia="Calibri" w:hAnsi="Times New Roman"/>
          <w:b/>
          <w:bCs/>
          <w:sz w:val="28"/>
          <w:szCs w:val="28"/>
          <w:lang w:val="es-US"/>
        </w:rPr>
        <w:t xml:space="preserve"> </w:t>
      </w:r>
      <w:r w:rsidR="00D61780" w:rsidRPr="00D61780">
        <w:rPr>
          <w:rFonts w:ascii="Times New Roman" w:eastAsia="Calibri" w:hAnsi="Times New Roman"/>
          <w:i/>
          <w:iCs/>
          <w:sz w:val="28"/>
          <w:szCs w:val="28"/>
          <w:lang w:val="es-US"/>
        </w:rPr>
        <w:t>/ (El juez considerará las pruebas y decidirá en la audiencia resolutoria si se han probado las aseveraciones que constan en la demanda o pedimento y si una adopción sería en el interés superior del menor.</w:t>
      </w:r>
      <w:r w:rsidR="00D61780">
        <w:rPr>
          <w:rFonts w:ascii="Times New Roman" w:eastAsia="Calibri" w:hAnsi="Times New Roman"/>
          <w:i/>
          <w:iCs/>
          <w:sz w:val="28"/>
          <w:szCs w:val="28"/>
          <w:lang w:val="es-US"/>
        </w:rPr>
        <w:t>)</w:t>
      </w:r>
    </w:p>
    <w:p w14:paraId="59ED23BE" w14:textId="77777777" w:rsidR="0047008F" w:rsidRPr="00D61780" w:rsidRDefault="0047008F" w:rsidP="008A30F8">
      <w:pPr>
        <w:spacing w:after="0" w:line="300" w:lineRule="auto"/>
        <w:rPr>
          <w:rFonts w:ascii="Times New Roman" w:eastAsia="Calibri" w:hAnsi="Times New Roman"/>
          <w:b/>
          <w:bCs/>
          <w:sz w:val="28"/>
          <w:szCs w:val="28"/>
          <w:lang w:val="es-US"/>
        </w:rPr>
      </w:pPr>
    </w:p>
    <w:p w14:paraId="130DE09D" w14:textId="4DBE838E" w:rsidR="00EC0B72" w:rsidRPr="00D61780" w:rsidRDefault="00EC0B72" w:rsidP="00EC0B72">
      <w:pPr>
        <w:spacing w:after="0" w:line="300" w:lineRule="auto"/>
        <w:rPr>
          <w:rFonts w:ascii="Times New Roman" w:eastAsia="Calibri" w:hAnsi="Times New Roman"/>
          <w:b/>
          <w:bCs/>
          <w:sz w:val="28"/>
          <w:szCs w:val="28"/>
          <w:lang w:val="es-US"/>
        </w:rPr>
      </w:pPr>
      <w:r w:rsidRPr="00D61780">
        <w:rPr>
          <w:rFonts w:ascii="Times New Roman" w:eastAsia="Calibri" w:hAnsi="Times New Roman"/>
          <w:b/>
          <w:bCs/>
          <w:sz w:val="28"/>
          <w:szCs w:val="28"/>
          <w:lang w:val="es-US"/>
        </w:rPr>
        <w:t xml:space="preserve">As a </w:t>
      </w:r>
      <w:proofErr w:type="spellStart"/>
      <w:r w:rsidRPr="00D61780">
        <w:rPr>
          <w:rFonts w:ascii="Times New Roman" w:eastAsia="Calibri" w:hAnsi="Times New Roman"/>
          <w:b/>
          <w:bCs/>
          <w:sz w:val="28"/>
          <w:szCs w:val="28"/>
          <w:lang w:val="es-US"/>
        </w:rPr>
        <w:t>parent</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you</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also</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have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responsibilities</w:t>
      </w:r>
      <w:proofErr w:type="spellEnd"/>
      <w:r w:rsidRPr="00D61780">
        <w:rPr>
          <w:rFonts w:ascii="Times New Roman" w:eastAsia="Calibri" w:hAnsi="Times New Roman"/>
          <w:b/>
          <w:bCs/>
          <w:sz w:val="28"/>
          <w:szCs w:val="28"/>
          <w:lang w:val="es-US"/>
        </w:rPr>
        <w:t>:</w:t>
      </w:r>
      <w:r w:rsidR="00D61780" w:rsidRPr="00D61780">
        <w:rPr>
          <w:rFonts w:ascii="Times New Roman" w:eastAsia="Calibri" w:hAnsi="Times New Roman"/>
          <w:b/>
          <w:bCs/>
          <w:sz w:val="28"/>
          <w:szCs w:val="28"/>
          <w:lang w:val="es-US"/>
        </w:rPr>
        <w:t xml:space="preserve"> </w:t>
      </w:r>
      <w:r w:rsidR="00D61780" w:rsidRPr="00D61780">
        <w:rPr>
          <w:rFonts w:ascii="Times New Roman" w:eastAsia="Calibri" w:hAnsi="Times New Roman"/>
          <w:i/>
          <w:iCs/>
          <w:sz w:val="28"/>
          <w:szCs w:val="28"/>
          <w:lang w:val="es-US"/>
        </w:rPr>
        <w:t>/ (Como padre, usted también tiene las siguientes responsabilidades:</w:t>
      </w:r>
      <w:r w:rsidR="00D61780">
        <w:rPr>
          <w:rFonts w:ascii="Times New Roman" w:eastAsia="Calibri" w:hAnsi="Times New Roman"/>
          <w:i/>
          <w:iCs/>
          <w:sz w:val="28"/>
          <w:szCs w:val="28"/>
          <w:lang w:val="es-US"/>
        </w:rPr>
        <w:t>)</w:t>
      </w:r>
      <w:r w:rsidRPr="00D61780">
        <w:rPr>
          <w:rFonts w:ascii="Times New Roman" w:eastAsia="Calibri" w:hAnsi="Times New Roman"/>
          <w:b/>
          <w:bCs/>
          <w:sz w:val="28"/>
          <w:szCs w:val="28"/>
          <w:lang w:val="es-US"/>
        </w:rPr>
        <w:br/>
      </w:r>
    </w:p>
    <w:p w14:paraId="530C10AD" w14:textId="3D831F59" w:rsidR="00EE50A4" w:rsidRPr="00D61780" w:rsidRDefault="006A6932" w:rsidP="00D61780">
      <w:pPr>
        <w:spacing w:after="0" w:line="300" w:lineRule="auto"/>
        <w:rPr>
          <w:rFonts w:ascii="Times New Roman" w:eastAsia="Calibri" w:hAnsi="Times New Roman"/>
          <w:b/>
          <w:bCs/>
          <w:sz w:val="28"/>
          <w:szCs w:val="28"/>
          <w:lang w:val="es-US"/>
        </w:rPr>
      </w:pPr>
      <w:r w:rsidRPr="0044330B">
        <w:rPr>
          <w:rFonts w:ascii="Times New Roman" w:eastAsia="Calibri" w:hAnsi="Times New Roman"/>
          <w:b/>
          <w:bCs/>
          <w:sz w:val="28"/>
          <w:szCs w:val="28"/>
        </w:rPr>
        <w:t xml:space="preserve">You must appear for every court date.  </w:t>
      </w:r>
      <w:r w:rsidR="0047008F" w:rsidRPr="0044330B">
        <w:rPr>
          <w:rFonts w:ascii="Times New Roman" w:eastAsia="Calibri" w:hAnsi="Times New Roman"/>
          <w:b/>
          <w:bCs/>
          <w:sz w:val="28"/>
          <w:szCs w:val="28"/>
        </w:rPr>
        <w:t>You are required to appear for every hearing the court sets including a pre-trial conference, a settlement conference, and the adjudication hearing. If you don’t show up for a court date and you don’t have a good reason for not showing up, the court may find that you waived your rights in this case and that you have admitted the allegations in the motion or petition. The court may then consider evidence in your absence, terminate your parental rights, and place the child for adoption.</w:t>
      </w:r>
      <w:r w:rsidR="00D61780">
        <w:rPr>
          <w:rFonts w:ascii="Times New Roman" w:eastAsia="Calibri" w:hAnsi="Times New Roman"/>
          <w:b/>
          <w:bCs/>
          <w:sz w:val="28"/>
          <w:szCs w:val="28"/>
        </w:rPr>
        <w:t xml:space="preserve"> </w:t>
      </w:r>
      <w:r w:rsidR="00D61780">
        <w:rPr>
          <w:rFonts w:ascii="Times New Roman" w:eastAsia="Calibri" w:hAnsi="Times New Roman"/>
          <w:i/>
          <w:iCs/>
          <w:sz w:val="28"/>
          <w:szCs w:val="28"/>
        </w:rPr>
        <w:t>/ (</w:t>
      </w:r>
      <w:r w:rsidR="00D61780" w:rsidRPr="00D61780">
        <w:rPr>
          <w:rFonts w:ascii="Times New Roman" w:eastAsia="Calibri" w:hAnsi="Times New Roman"/>
          <w:i/>
          <w:iCs/>
          <w:sz w:val="28"/>
          <w:szCs w:val="28"/>
        </w:rPr>
        <w:t xml:space="preserve">Debe </w:t>
      </w:r>
      <w:proofErr w:type="spellStart"/>
      <w:r w:rsidR="00D61780" w:rsidRPr="00D61780">
        <w:rPr>
          <w:rFonts w:ascii="Times New Roman" w:eastAsia="Calibri" w:hAnsi="Times New Roman"/>
          <w:i/>
          <w:iCs/>
          <w:sz w:val="28"/>
          <w:szCs w:val="28"/>
        </w:rPr>
        <w:t>comparecer</w:t>
      </w:r>
      <w:proofErr w:type="spellEnd"/>
      <w:r w:rsidR="00D61780" w:rsidRPr="00D61780">
        <w:rPr>
          <w:rFonts w:ascii="Times New Roman" w:eastAsia="Calibri" w:hAnsi="Times New Roman"/>
          <w:i/>
          <w:iCs/>
          <w:sz w:val="28"/>
          <w:szCs w:val="28"/>
        </w:rPr>
        <w:t xml:space="preserve"> </w:t>
      </w:r>
      <w:proofErr w:type="spellStart"/>
      <w:r w:rsidR="00D61780" w:rsidRPr="00D61780">
        <w:rPr>
          <w:rFonts w:ascii="Times New Roman" w:eastAsia="Calibri" w:hAnsi="Times New Roman"/>
          <w:i/>
          <w:iCs/>
          <w:sz w:val="28"/>
          <w:szCs w:val="28"/>
        </w:rPr>
        <w:t>en</w:t>
      </w:r>
      <w:proofErr w:type="spellEnd"/>
      <w:r w:rsidR="00D61780" w:rsidRPr="00D61780">
        <w:rPr>
          <w:rFonts w:ascii="Times New Roman" w:eastAsia="Calibri" w:hAnsi="Times New Roman"/>
          <w:i/>
          <w:iCs/>
          <w:sz w:val="28"/>
          <w:szCs w:val="28"/>
        </w:rPr>
        <w:t xml:space="preserve"> </w:t>
      </w:r>
      <w:proofErr w:type="spellStart"/>
      <w:r w:rsidR="00D61780" w:rsidRPr="00D61780">
        <w:rPr>
          <w:rFonts w:ascii="Times New Roman" w:eastAsia="Calibri" w:hAnsi="Times New Roman"/>
          <w:i/>
          <w:iCs/>
          <w:sz w:val="28"/>
          <w:szCs w:val="28"/>
        </w:rPr>
        <w:t>cada</w:t>
      </w:r>
      <w:proofErr w:type="spellEnd"/>
      <w:r w:rsidR="00D61780" w:rsidRPr="00D61780">
        <w:rPr>
          <w:rFonts w:ascii="Times New Roman" w:eastAsia="Calibri" w:hAnsi="Times New Roman"/>
          <w:i/>
          <w:iCs/>
          <w:sz w:val="28"/>
          <w:szCs w:val="28"/>
        </w:rPr>
        <w:t xml:space="preserve"> audiencia del </w:t>
      </w:r>
      <w:proofErr w:type="spellStart"/>
      <w:r w:rsidR="00D61780" w:rsidRPr="00D61780">
        <w:rPr>
          <w:rFonts w:ascii="Times New Roman" w:eastAsia="Calibri" w:hAnsi="Times New Roman"/>
          <w:i/>
          <w:iCs/>
          <w:sz w:val="28"/>
          <w:szCs w:val="28"/>
        </w:rPr>
        <w:t>juzgado</w:t>
      </w:r>
      <w:proofErr w:type="spellEnd"/>
      <w:r w:rsidR="00D61780" w:rsidRPr="00D61780">
        <w:rPr>
          <w:rFonts w:ascii="Times New Roman" w:eastAsia="Calibri" w:hAnsi="Times New Roman"/>
          <w:i/>
          <w:iCs/>
          <w:sz w:val="28"/>
          <w:szCs w:val="28"/>
        </w:rPr>
        <w:t xml:space="preserve">.  </w:t>
      </w:r>
      <w:r w:rsidR="00D61780" w:rsidRPr="00D61780">
        <w:rPr>
          <w:rFonts w:ascii="Times New Roman" w:eastAsia="Calibri" w:hAnsi="Times New Roman"/>
          <w:i/>
          <w:iCs/>
          <w:sz w:val="28"/>
          <w:szCs w:val="28"/>
          <w:lang w:val="es-US"/>
        </w:rPr>
        <w:t>Usted tiene la obligación de comparecer en cada audiencia que programe el juzgado, lo cual incluye una consulta previa al juzgamiento, una consulta de avenencia y la audiencia resolutoria.  Si usted no se presenta en el juzgado el día de la diligencia sin motivo justificado, el juzgado podría fallar que usted ha renunciado sus derechos en este caso y que ha aceptado las aseveraciones en la demanda o el pedimento.  Entonces, el juez podría considerar las pruebas en su ausencia, privarlo de su patria potestad y dar su hijo en adopción.</w:t>
      </w:r>
      <w:r w:rsidR="00D61780">
        <w:rPr>
          <w:rFonts w:ascii="Times New Roman" w:eastAsia="Calibri" w:hAnsi="Times New Roman"/>
          <w:i/>
          <w:iCs/>
          <w:sz w:val="28"/>
          <w:szCs w:val="28"/>
          <w:lang w:val="es-US"/>
        </w:rPr>
        <w:t>)</w:t>
      </w:r>
      <w:r w:rsidR="00EE50A4" w:rsidRPr="00D61780">
        <w:rPr>
          <w:rFonts w:ascii="Times New Roman" w:eastAsia="Calibri" w:hAnsi="Times New Roman"/>
          <w:b/>
          <w:bCs/>
          <w:sz w:val="28"/>
          <w:szCs w:val="28"/>
          <w:lang w:val="es-US"/>
        </w:rPr>
        <w:br/>
      </w:r>
    </w:p>
    <w:p w14:paraId="62FAEAC6" w14:textId="77777777" w:rsidR="00B938A9" w:rsidRDefault="00B938A9" w:rsidP="00B938A9">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next court hearing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4F0D9808" w14:textId="77777777" w:rsidR="00B938A9" w:rsidRPr="00B938A9" w:rsidRDefault="00B938A9" w:rsidP="00B938A9">
      <w:pPr>
        <w:spacing w:after="0" w:line="300" w:lineRule="auto"/>
        <w:rPr>
          <w:rFonts w:ascii="Times New Roman" w:eastAsia="Calibri" w:hAnsi="Times New Roman"/>
          <w:b/>
          <w:bCs/>
          <w:i/>
          <w:iCs/>
          <w:sz w:val="28"/>
          <w:szCs w:val="28"/>
          <w:lang w:val="es-US"/>
        </w:rPr>
      </w:pPr>
      <w:r w:rsidRPr="00B938A9">
        <w:rPr>
          <w:rFonts w:ascii="Times New Roman" w:eastAsia="Calibri" w:hAnsi="Times New Roman"/>
          <w:i/>
          <w:iCs/>
          <w:sz w:val="28"/>
          <w:szCs w:val="28"/>
          <w:lang w:val="es-US"/>
        </w:rPr>
        <w:t>(Su próxima audiencia será:)</w:t>
      </w:r>
    </w:p>
    <w:p w14:paraId="578E3D2D" w14:textId="77777777" w:rsidR="00B938A9" w:rsidRPr="00B938A9" w:rsidRDefault="00B938A9" w:rsidP="00B938A9">
      <w:pPr>
        <w:spacing w:after="0" w:line="300" w:lineRule="auto"/>
        <w:rPr>
          <w:rFonts w:ascii="Times New Roman" w:eastAsia="Calibri" w:hAnsi="Times New Roman"/>
          <w:sz w:val="28"/>
          <w:szCs w:val="28"/>
          <w:lang w:val="es-US"/>
        </w:rPr>
      </w:pPr>
      <w:proofErr w:type="spellStart"/>
      <w:r w:rsidRPr="00B938A9">
        <w:rPr>
          <w:rFonts w:ascii="Times New Roman" w:eastAsia="Calibri" w:hAnsi="Times New Roman"/>
          <w:b/>
          <w:bCs/>
          <w:sz w:val="28"/>
          <w:szCs w:val="28"/>
          <w:lang w:val="es-US"/>
        </w:rPr>
        <w:t>The</w:t>
      </w:r>
      <w:proofErr w:type="spellEnd"/>
      <w:r w:rsidRPr="00B938A9">
        <w:rPr>
          <w:rFonts w:ascii="Times New Roman" w:eastAsia="Calibri" w:hAnsi="Times New Roman"/>
          <w:b/>
          <w:bCs/>
          <w:sz w:val="28"/>
          <w:szCs w:val="28"/>
          <w:lang w:val="es-US"/>
        </w:rPr>
        <w:t xml:space="preserve"> date and time are: </w:t>
      </w:r>
      <w:r w:rsidRPr="00B938A9">
        <w:rPr>
          <w:rFonts w:ascii="Times New Roman" w:eastAsia="Calibri" w:hAnsi="Times New Roman"/>
          <w:b/>
          <w:bCs/>
          <w:sz w:val="28"/>
          <w:szCs w:val="28"/>
          <w:lang w:val="es-US"/>
        </w:rPr>
        <w:tab/>
      </w:r>
      <w:r w:rsidRPr="00B938A9">
        <w:rPr>
          <w:rFonts w:ascii="Times New Roman" w:eastAsia="Calibri" w:hAnsi="Times New Roman"/>
          <w:b/>
          <w:bCs/>
          <w:sz w:val="28"/>
          <w:szCs w:val="28"/>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r w:rsidRPr="00B938A9">
        <w:rPr>
          <w:rFonts w:ascii="Times New Roman" w:eastAsia="Calibri" w:hAnsi="Times New Roman"/>
          <w:sz w:val="28"/>
          <w:szCs w:val="28"/>
          <w:u w:val="single"/>
          <w:lang w:val="es-US"/>
        </w:rPr>
        <w:tab/>
      </w:r>
    </w:p>
    <w:p w14:paraId="06CDD220" w14:textId="77777777" w:rsidR="00B938A9" w:rsidRPr="00B938A9" w:rsidRDefault="00B938A9" w:rsidP="00B938A9">
      <w:pPr>
        <w:spacing w:after="0" w:line="300" w:lineRule="auto"/>
        <w:rPr>
          <w:rFonts w:ascii="Times New Roman" w:eastAsia="Calibri" w:hAnsi="Times New Roman"/>
          <w:b/>
          <w:bCs/>
          <w:i/>
          <w:iCs/>
          <w:sz w:val="28"/>
          <w:szCs w:val="28"/>
          <w:lang w:val="es-US"/>
        </w:rPr>
      </w:pPr>
      <w:r w:rsidRPr="00B938A9">
        <w:rPr>
          <w:rFonts w:ascii="Times New Roman" w:eastAsia="Calibri" w:hAnsi="Times New Roman"/>
          <w:i/>
          <w:iCs/>
          <w:sz w:val="28"/>
          <w:szCs w:val="28"/>
          <w:lang w:val="es-US"/>
        </w:rPr>
        <w:t>(Fecha y hora:)</w:t>
      </w:r>
    </w:p>
    <w:p w14:paraId="2102C2E2" w14:textId="77777777" w:rsidR="00B938A9" w:rsidRDefault="00B938A9" w:rsidP="00B938A9">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judge is:</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01FB26DB" w14:textId="77777777" w:rsidR="00B938A9" w:rsidRPr="009C19A3" w:rsidRDefault="00B938A9" w:rsidP="00B938A9">
      <w:pPr>
        <w:spacing w:after="0" w:line="300" w:lineRule="auto"/>
        <w:rPr>
          <w:rFonts w:ascii="Times New Roman" w:eastAsia="Calibri" w:hAnsi="Times New Roman"/>
          <w:b/>
          <w:bCs/>
          <w:i/>
          <w:iCs/>
          <w:sz w:val="28"/>
          <w:szCs w:val="28"/>
        </w:rPr>
      </w:pPr>
      <w:r>
        <w:rPr>
          <w:rFonts w:ascii="Times New Roman" w:eastAsia="Calibri" w:hAnsi="Times New Roman"/>
          <w:i/>
          <w:iCs/>
          <w:sz w:val="28"/>
          <w:szCs w:val="28"/>
        </w:rPr>
        <w:t>(</w:t>
      </w:r>
      <w:proofErr w:type="spellStart"/>
      <w:r w:rsidRPr="009C19A3">
        <w:rPr>
          <w:rFonts w:ascii="Times New Roman" w:eastAsia="Calibri" w:hAnsi="Times New Roman"/>
          <w:i/>
          <w:iCs/>
          <w:sz w:val="28"/>
          <w:szCs w:val="28"/>
        </w:rPr>
        <w:t>Juez</w:t>
      </w:r>
      <w:proofErr w:type="spellEnd"/>
      <w:r w:rsidRPr="009C19A3">
        <w:rPr>
          <w:rFonts w:ascii="Times New Roman" w:eastAsia="Calibri" w:hAnsi="Times New Roman"/>
          <w:i/>
          <w:iCs/>
          <w:sz w:val="28"/>
          <w:szCs w:val="28"/>
        </w:rPr>
        <w:t>:</w:t>
      </w:r>
      <w:r>
        <w:rPr>
          <w:rFonts w:ascii="Times New Roman" w:eastAsia="Calibri" w:hAnsi="Times New Roman"/>
          <w:i/>
          <w:iCs/>
          <w:sz w:val="28"/>
          <w:szCs w:val="28"/>
        </w:rPr>
        <w:t>)</w:t>
      </w:r>
    </w:p>
    <w:p w14:paraId="1B0E4F5E" w14:textId="77777777" w:rsidR="00B938A9" w:rsidRDefault="00B938A9" w:rsidP="00B938A9">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courthouse address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0F077849" w14:textId="77777777" w:rsidR="00B938A9" w:rsidRPr="006D5CB2" w:rsidRDefault="00B938A9" w:rsidP="00B938A9">
      <w:pPr>
        <w:spacing w:after="0" w:line="300" w:lineRule="auto"/>
        <w:rPr>
          <w:rFonts w:ascii="Times New Roman" w:eastAsia="Calibri" w:hAnsi="Times New Roman"/>
          <w:sz w:val="28"/>
          <w:szCs w:val="28"/>
          <w:lang w:val="es-US"/>
        </w:rPr>
      </w:pPr>
      <w:r w:rsidRPr="006D5CB2">
        <w:rPr>
          <w:rFonts w:ascii="Times New Roman" w:eastAsia="Calibri" w:hAnsi="Times New Roman"/>
          <w:i/>
          <w:iCs/>
          <w:sz w:val="28"/>
          <w:szCs w:val="28"/>
          <w:lang w:val="es-US"/>
        </w:rPr>
        <w:t>(Dirección del juzgado:)</w:t>
      </w:r>
      <w:r w:rsidRPr="006D5CB2">
        <w:rPr>
          <w:rFonts w:ascii="Times New Roman" w:eastAsia="Calibri" w:hAnsi="Times New Roman"/>
          <w:b/>
          <w:bCs/>
          <w:sz w:val="28"/>
          <w:szCs w:val="28"/>
          <w:lang w:val="es-US"/>
        </w:rPr>
        <w:tab/>
      </w:r>
      <w:r w:rsidRPr="006D5CB2">
        <w:rPr>
          <w:rFonts w:ascii="Times New Roman" w:eastAsia="Calibri" w:hAnsi="Times New Roman"/>
          <w:b/>
          <w:bCs/>
          <w:sz w:val="28"/>
          <w:szCs w:val="28"/>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p>
    <w:p w14:paraId="2C9E364D" w14:textId="77777777" w:rsidR="00B938A9" w:rsidRPr="006D5CB2" w:rsidRDefault="00B938A9" w:rsidP="00B938A9">
      <w:pPr>
        <w:spacing w:after="0" w:line="300" w:lineRule="auto"/>
        <w:rPr>
          <w:rFonts w:ascii="Times New Roman" w:eastAsia="Calibri" w:hAnsi="Times New Roman"/>
          <w:sz w:val="28"/>
          <w:szCs w:val="28"/>
          <w:lang w:val="es-US"/>
        </w:rPr>
      </w:pPr>
      <w:proofErr w:type="spellStart"/>
      <w:r w:rsidRPr="006D5CB2">
        <w:rPr>
          <w:rFonts w:ascii="Times New Roman" w:eastAsia="Calibri" w:hAnsi="Times New Roman"/>
          <w:b/>
          <w:bCs/>
          <w:sz w:val="28"/>
          <w:szCs w:val="28"/>
          <w:lang w:val="es-US"/>
        </w:rPr>
        <w:t>The</w:t>
      </w:r>
      <w:proofErr w:type="spellEnd"/>
      <w:r w:rsidRPr="006D5CB2">
        <w:rPr>
          <w:rFonts w:ascii="Times New Roman" w:eastAsia="Calibri" w:hAnsi="Times New Roman"/>
          <w:b/>
          <w:bCs/>
          <w:sz w:val="28"/>
          <w:szCs w:val="28"/>
          <w:lang w:val="es-US"/>
        </w:rPr>
        <w:t xml:space="preserve"> </w:t>
      </w:r>
      <w:proofErr w:type="spellStart"/>
      <w:r w:rsidRPr="006D5CB2">
        <w:rPr>
          <w:rFonts w:ascii="Times New Roman" w:eastAsia="Calibri" w:hAnsi="Times New Roman"/>
          <w:b/>
          <w:bCs/>
          <w:sz w:val="28"/>
          <w:szCs w:val="28"/>
          <w:lang w:val="es-US"/>
        </w:rPr>
        <w:t>courtroom</w:t>
      </w:r>
      <w:proofErr w:type="spellEnd"/>
      <w:r w:rsidRPr="006D5CB2">
        <w:rPr>
          <w:rFonts w:ascii="Times New Roman" w:eastAsia="Calibri" w:hAnsi="Times New Roman"/>
          <w:b/>
          <w:bCs/>
          <w:sz w:val="28"/>
          <w:szCs w:val="28"/>
          <w:lang w:val="es-US"/>
        </w:rPr>
        <w:t xml:space="preserve"> </w:t>
      </w:r>
      <w:proofErr w:type="spellStart"/>
      <w:r w:rsidRPr="006D5CB2">
        <w:rPr>
          <w:rFonts w:ascii="Times New Roman" w:eastAsia="Calibri" w:hAnsi="Times New Roman"/>
          <w:b/>
          <w:bCs/>
          <w:sz w:val="28"/>
          <w:szCs w:val="28"/>
          <w:lang w:val="es-US"/>
        </w:rPr>
        <w:t>number</w:t>
      </w:r>
      <w:proofErr w:type="spellEnd"/>
      <w:r w:rsidRPr="006D5CB2">
        <w:rPr>
          <w:rFonts w:ascii="Times New Roman" w:eastAsia="Calibri" w:hAnsi="Times New Roman"/>
          <w:b/>
          <w:bCs/>
          <w:sz w:val="28"/>
          <w:szCs w:val="28"/>
          <w:lang w:val="es-US"/>
        </w:rPr>
        <w:t xml:space="preserve"> </w:t>
      </w:r>
      <w:proofErr w:type="spellStart"/>
      <w:r w:rsidRPr="006D5CB2">
        <w:rPr>
          <w:rFonts w:ascii="Times New Roman" w:eastAsia="Calibri" w:hAnsi="Times New Roman"/>
          <w:b/>
          <w:bCs/>
          <w:sz w:val="28"/>
          <w:szCs w:val="28"/>
          <w:lang w:val="es-US"/>
        </w:rPr>
        <w:t>is</w:t>
      </w:r>
      <w:proofErr w:type="spellEnd"/>
      <w:r w:rsidRPr="006D5CB2">
        <w:rPr>
          <w:rFonts w:ascii="Times New Roman" w:eastAsia="Calibri" w:hAnsi="Times New Roman"/>
          <w:b/>
          <w:bCs/>
          <w:sz w:val="28"/>
          <w:szCs w:val="28"/>
          <w:lang w:val="es-US"/>
        </w:rPr>
        <w:t>:</w:t>
      </w:r>
      <w:r w:rsidRPr="006D5CB2">
        <w:rPr>
          <w:rFonts w:ascii="Times New Roman" w:eastAsia="Calibri" w:hAnsi="Times New Roman"/>
          <w:b/>
          <w:bCs/>
          <w:sz w:val="28"/>
          <w:szCs w:val="28"/>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r w:rsidRPr="006D5CB2">
        <w:rPr>
          <w:rFonts w:ascii="Times New Roman" w:eastAsia="Calibri" w:hAnsi="Times New Roman"/>
          <w:sz w:val="28"/>
          <w:szCs w:val="28"/>
          <w:u w:val="single"/>
          <w:lang w:val="es-US"/>
        </w:rPr>
        <w:tab/>
      </w:r>
    </w:p>
    <w:p w14:paraId="4C960123" w14:textId="77777777" w:rsidR="00B938A9" w:rsidRPr="006D5CB2" w:rsidRDefault="00B938A9" w:rsidP="00B938A9">
      <w:pPr>
        <w:spacing w:after="0" w:line="300" w:lineRule="auto"/>
        <w:rPr>
          <w:rFonts w:ascii="Times New Roman" w:eastAsia="Calibri" w:hAnsi="Times New Roman"/>
          <w:b/>
          <w:bCs/>
          <w:i/>
          <w:iCs/>
          <w:sz w:val="28"/>
          <w:szCs w:val="28"/>
          <w:lang w:val="es-US"/>
        </w:rPr>
      </w:pPr>
      <w:r w:rsidRPr="006D5CB2">
        <w:rPr>
          <w:rFonts w:ascii="Times New Roman" w:eastAsia="Calibri" w:hAnsi="Times New Roman"/>
          <w:i/>
          <w:iCs/>
          <w:sz w:val="28"/>
          <w:szCs w:val="28"/>
          <w:lang w:val="es-US"/>
        </w:rPr>
        <w:t>(Número de sala:)</w:t>
      </w:r>
    </w:p>
    <w:p w14:paraId="31B67B66" w14:textId="77777777" w:rsidR="00B938A9" w:rsidRDefault="00B938A9" w:rsidP="00B938A9">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attorney’s telephone number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40A8D02C" w14:textId="77777777" w:rsidR="00B938A9" w:rsidRPr="009C19A3" w:rsidRDefault="00B938A9" w:rsidP="00B938A9">
      <w:pPr>
        <w:spacing w:after="0" w:line="300" w:lineRule="auto"/>
        <w:rPr>
          <w:rFonts w:ascii="Times New Roman" w:eastAsia="Calibri" w:hAnsi="Times New Roman"/>
          <w:i/>
          <w:iCs/>
          <w:sz w:val="28"/>
          <w:szCs w:val="28"/>
          <w:lang w:val="es-US"/>
        </w:rPr>
      </w:pPr>
      <w:r w:rsidRPr="009C19A3">
        <w:rPr>
          <w:rFonts w:ascii="Times New Roman" w:eastAsia="Calibri" w:hAnsi="Times New Roman"/>
          <w:i/>
          <w:iCs/>
          <w:sz w:val="28"/>
          <w:szCs w:val="28"/>
          <w:lang w:val="es-US"/>
        </w:rPr>
        <w:t>(Número de teléfono de su abogado:</w:t>
      </w:r>
      <w:r>
        <w:rPr>
          <w:rFonts w:ascii="Times New Roman" w:eastAsia="Calibri" w:hAnsi="Times New Roman"/>
          <w:i/>
          <w:iCs/>
          <w:sz w:val="28"/>
          <w:szCs w:val="28"/>
          <w:lang w:val="es-US"/>
        </w:rPr>
        <w:t>)</w:t>
      </w:r>
    </w:p>
    <w:p w14:paraId="001487C1" w14:textId="77777777" w:rsidR="00934437" w:rsidRPr="00B938A9" w:rsidRDefault="00934437" w:rsidP="008A30F8">
      <w:pPr>
        <w:spacing w:after="0" w:line="300" w:lineRule="auto"/>
        <w:rPr>
          <w:rFonts w:ascii="Times New Roman" w:eastAsia="Calibri" w:hAnsi="Times New Roman"/>
          <w:b/>
          <w:bCs/>
          <w:sz w:val="28"/>
          <w:szCs w:val="28"/>
          <w:lang w:val="es-US"/>
        </w:rPr>
      </w:pPr>
    </w:p>
    <w:p w14:paraId="2EA8A99E" w14:textId="2E8C30BB" w:rsidR="00934437" w:rsidRPr="00D61780" w:rsidRDefault="00934437" w:rsidP="008A30F8">
      <w:pPr>
        <w:spacing w:after="0" w:line="300" w:lineRule="auto"/>
        <w:jc w:val="center"/>
        <w:rPr>
          <w:rFonts w:ascii="Times New Roman" w:eastAsia="Calibri" w:hAnsi="Times New Roman"/>
          <w:i/>
          <w:iCs/>
          <w:sz w:val="28"/>
          <w:szCs w:val="28"/>
          <w:lang w:val="es-US"/>
        </w:rPr>
      </w:pPr>
      <w:proofErr w:type="spellStart"/>
      <w:r w:rsidRPr="00D61780">
        <w:rPr>
          <w:rFonts w:ascii="Times New Roman" w:eastAsia="Calibri" w:hAnsi="Times New Roman"/>
          <w:b/>
          <w:bCs/>
          <w:sz w:val="28"/>
          <w:szCs w:val="28"/>
          <w:u w:val="single"/>
          <w:lang w:val="es-US"/>
        </w:rPr>
        <w:t>The</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court</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will</w:t>
      </w:r>
      <w:proofErr w:type="spellEnd"/>
      <w:r w:rsidRPr="00D61780">
        <w:rPr>
          <w:rFonts w:ascii="Times New Roman" w:eastAsia="Calibri" w:hAnsi="Times New Roman"/>
          <w:b/>
          <w:bCs/>
          <w:sz w:val="28"/>
          <w:szCs w:val="28"/>
          <w:u w:val="single"/>
          <w:lang w:val="es-US"/>
        </w:rPr>
        <w:t xml:space="preserve"> presume </w:t>
      </w:r>
      <w:proofErr w:type="spellStart"/>
      <w:r w:rsidRPr="00D61780">
        <w:rPr>
          <w:rFonts w:ascii="Times New Roman" w:eastAsia="Calibri" w:hAnsi="Times New Roman"/>
          <w:b/>
          <w:bCs/>
          <w:sz w:val="28"/>
          <w:szCs w:val="28"/>
          <w:u w:val="single"/>
          <w:lang w:val="es-US"/>
        </w:rPr>
        <w:t>you</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understand</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this</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notice</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unless</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you</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tell</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the</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court</w:t>
      </w:r>
      <w:proofErr w:type="spellEnd"/>
      <w:r w:rsidRPr="00D61780">
        <w:rPr>
          <w:rFonts w:ascii="Times New Roman" w:eastAsia="Calibri" w:hAnsi="Times New Roman"/>
          <w:b/>
          <w:bCs/>
          <w:sz w:val="28"/>
          <w:szCs w:val="28"/>
          <w:u w:val="single"/>
          <w:lang w:val="es-US"/>
        </w:rPr>
        <w:t xml:space="preserve"> at </w:t>
      </w:r>
      <w:proofErr w:type="spellStart"/>
      <w:r w:rsidRPr="00D61780">
        <w:rPr>
          <w:rFonts w:ascii="Times New Roman" w:eastAsia="Calibri" w:hAnsi="Times New Roman"/>
          <w:b/>
          <w:bCs/>
          <w:sz w:val="28"/>
          <w:szCs w:val="28"/>
          <w:u w:val="single"/>
          <w:lang w:val="es-US"/>
        </w:rPr>
        <w:t>today’s</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hearing</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that</w:t>
      </w:r>
      <w:proofErr w:type="spellEnd"/>
      <w:r w:rsidRPr="00D61780">
        <w:rPr>
          <w:rFonts w:ascii="Times New Roman" w:eastAsia="Calibri" w:hAnsi="Times New Roman"/>
          <w:b/>
          <w:bCs/>
          <w:sz w:val="28"/>
          <w:szCs w:val="28"/>
          <w:u w:val="single"/>
          <w:lang w:val="es-US"/>
        </w:rPr>
        <w:t xml:space="preserve"> </w:t>
      </w:r>
      <w:proofErr w:type="spellStart"/>
      <w:r w:rsidRPr="00D61780">
        <w:rPr>
          <w:rFonts w:ascii="Times New Roman" w:eastAsia="Calibri" w:hAnsi="Times New Roman"/>
          <w:b/>
          <w:bCs/>
          <w:sz w:val="28"/>
          <w:szCs w:val="28"/>
          <w:u w:val="single"/>
          <w:lang w:val="es-US"/>
        </w:rPr>
        <w:t>you</w:t>
      </w:r>
      <w:proofErr w:type="spellEnd"/>
      <w:r w:rsidRPr="00D61780">
        <w:rPr>
          <w:rFonts w:ascii="Times New Roman" w:eastAsia="Calibri" w:hAnsi="Times New Roman"/>
          <w:b/>
          <w:bCs/>
          <w:sz w:val="28"/>
          <w:szCs w:val="28"/>
          <w:u w:val="single"/>
          <w:lang w:val="es-US"/>
        </w:rPr>
        <w:t xml:space="preserve"> do </w:t>
      </w:r>
      <w:proofErr w:type="spellStart"/>
      <w:r w:rsidRPr="00D61780">
        <w:rPr>
          <w:rFonts w:ascii="Times New Roman" w:eastAsia="Calibri" w:hAnsi="Times New Roman"/>
          <w:b/>
          <w:bCs/>
          <w:sz w:val="28"/>
          <w:szCs w:val="28"/>
          <w:u w:val="single"/>
          <w:lang w:val="es-US"/>
        </w:rPr>
        <w:t>not</w:t>
      </w:r>
      <w:proofErr w:type="spellEnd"/>
      <w:r w:rsidRPr="00D61780">
        <w:rPr>
          <w:rFonts w:ascii="Times New Roman" w:eastAsia="Calibri" w:hAnsi="Times New Roman"/>
          <w:b/>
          <w:bCs/>
          <w:sz w:val="28"/>
          <w:szCs w:val="28"/>
          <w:lang w:val="es-US"/>
        </w:rPr>
        <w:t>.</w:t>
      </w:r>
      <w:r w:rsidR="00D61780" w:rsidRPr="00D61780">
        <w:rPr>
          <w:rFonts w:ascii="Times New Roman" w:eastAsia="Calibri" w:hAnsi="Times New Roman"/>
          <w:b/>
          <w:bCs/>
          <w:sz w:val="28"/>
          <w:szCs w:val="28"/>
          <w:lang w:val="es-US"/>
        </w:rPr>
        <w:t xml:space="preserve"> </w:t>
      </w:r>
      <w:r w:rsidR="00D61780" w:rsidRPr="00D61780">
        <w:rPr>
          <w:rFonts w:ascii="Times New Roman" w:eastAsia="Calibri" w:hAnsi="Times New Roman"/>
          <w:i/>
          <w:iCs/>
          <w:sz w:val="28"/>
          <w:szCs w:val="28"/>
          <w:lang w:val="es-US"/>
        </w:rPr>
        <w:t>/ (El juez dará por hecho que usted entiende el presente aviso, salvo que usted le indique lo contrario en la audiencia de hoy.)</w:t>
      </w:r>
    </w:p>
    <w:p w14:paraId="3D2D0E9D" w14:textId="0913FF58" w:rsidR="00BB67A0" w:rsidRPr="00D61780" w:rsidRDefault="00BB67A0">
      <w:pPr>
        <w:spacing w:after="0" w:line="240" w:lineRule="auto"/>
        <w:ind w:left="360" w:hanging="360"/>
        <w:rPr>
          <w:rFonts w:ascii="Times New Roman" w:eastAsia="Calibri" w:hAnsi="Times New Roman"/>
          <w:b/>
          <w:bCs/>
          <w:sz w:val="28"/>
          <w:szCs w:val="28"/>
          <w:lang w:val="es-US"/>
        </w:rPr>
      </w:pPr>
    </w:p>
    <w:p w14:paraId="1E49A57E" w14:textId="6E6792FC" w:rsidR="00934437" w:rsidRPr="00D61780" w:rsidRDefault="006A6932" w:rsidP="008A30F8">
      <w:pPr>
        <w:spacing w:after="0" w:line="300" w:lineRule="auto"/>
        <w:rPr>
          <w:rFonts w:ascii="Times New Roman" w:eastAsia="Calibri" w:hAnsi="Times New Roman"/>
          <w:b/>
          <w:bCs/>
          <w:sz w:val="28"/>
          <w:szCs w:val="28"/>
          <w:lang w:val="es-US"/>
        </w:rPr>
      </w:pPr>
      <w:proofErr w:type="spellStart"/>
      <w:r w:rsidRPr="00D61780">
        <w:rPr>
          <w:rFonts w:ascii="Times New Roman" w:eastAsia="Calibri" w:hAnsi="Times New Roman"/>
          <w:b/>
          <w:bCs/>
          <w:sz w:val="28"/>
          <w:szCs w:val="28"/>
          <w:lang w:val="es-US"/>
        </w:rPr>
        <w:t>My</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signature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means</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that</w:t>
      </w:r>
      <w:proofErr w:type="spellEnd"/>
      <w:r w:rsidRPr="00D61780">
        <w:rPr>
          <w:rFonts w:ascii="Times New Roman" w:eastAsia="Calibri" w:hAnsi="Times New Roman"/>
          <w:b/>
          <w:bCs/>
          <w:sz w:val="28"/>
          <w:szCs w:val="28"/>
          <w:lang w:val="es-US"/>
        </w:rPr>
        <w:t xml:space="preserve"> I </w:t>
      </w:r>
      <w:proofErr w:type="spellStart"/>
      <w:r w:rsidRPr="00D61780">
        <w:rPr>
          <w:rFonts w:ascii="Times New Roman" w:eastAsia="Calibri" w:hAnsi="Times New Roman"/>
          <w:b/>
          <w:bCs/>
          <w:sz w:val="28"/>
          <w:szCs w:val="28"/>
          <w:lang w:val="es-US"/>
        </w:rPr>
        <w:t>received</w:t>
      </w:r>
      <w:proofErr w:type="spellEnd"/>
      <w:r w:rsidRPr="00D61780">
        <w:rPr>
          <w:rFonts w:ascii="Times New Roman" w:eastAsia="Calibri" w:hAnsi="Times New Roman"/>
          <w:b/>
          <w:bCs/>
          <w:sz w:val="28"/>
          <w:szCs w:val="28"/>
          <w:lang w:val="es-US"/>
        </w:rPr>
        <w:t xml:space="preserve"> a </w:t>
      </w:r>
      <w:proofErr w:type="spellStart"/>
      <w:r w:rsidRPr="00D61780">
        <w:rPr>
          <w:rFonts w:ascii="Times New Roman" w:eastAsia="Calibri" w:hAnsi="Times New Roman"/>
          <w:b/>
          <w:bCs/>
          <w:sz w:val="28"/>
          <w:szCs w:val="28"/>
          <w:lang w:val="es-US"/>
        </w:rPr>
        <w:t>copy</w:t>
      </w:r>
      <w:proofErr w:type="spellEnd"/>
      <w:r w:rsidRPr="00D61780">
        <w:rPr>
          <w:rFonts w:ascii="Times New Roman" w:eastAsia="Calibri" w:hAnsi="Times New Roman"/>
          <w:b/>
          <w:bCs/>
          <w:sz w:val="28"/>
          <w:szCs w:val="28"/>
          <w:lang w:val="es-US"/>
        </w:rPr>
        <w:t xml:space="preserve"> of </w:t>
      </w:r>
      <w:proofErr w:type="spellStart"/>
      <w:r w:rsidRPr="00D61780">
        <w:rPr>
          <w:rFonts w:ascii="Times New Roman" w:eastAsia="Calibri" w:hAnsi="Times New Roman"/>
          <w:b/>
          <w:bCs/>
          <w:sz w:val="28"/>
          <w:szCs w:val="28"/>
          <w:lang w:val="es-US"/>
        </w:rPr>
        <w:t>this</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notice</w:t>
      </w:r>
      <w:proofErr w:type="spellEnd"/>
      <w:r w:rsidRPr="00D61780">
        <w:rPr>
          <w:rFonts w:ascii="Times New Roman" w:eastAsia="Calibri" w:hAnsi="Times New Roman"/>
          <w:b/>
          <w:bCs/>
          <w:sz w:val="28"/>
          <w:szCs w:val="28"/>
          <w:lang w:val="es-US"/>
        </w:rPr>
        <w:t xml:space="preserve"> and </w:t>
      </w:r>
      <w:proofErr w:type="spellStart"/>
      <w:r w:rsidRPr="00D61780">
        <w:rPr>
          <w:rFonts w:ascii="Times New Roman" w:eastAsia="Calibri" w:hAnsi="Times New Roman"/>
          <w:b/>
          <w:bCs/>
          <w:sz w:val="28"/>
          <w:szCs w:val="28"/>
          <w:lang w:val="es-US"/>
        </w:rPr>
        <w:t>that</w:t>
      </w:r>
      <w:proofErr w:type="spellEnd"/>
      <w:r w:rsidRPr="00D61780">
        <w:rPr>
          <w:rFonts w:ascii="Times New Roman" w:eastAsia="Calibri" w:hAnsi="Times New Roman"/>
          <w:b/>
          <w:bCs/>
          <w:sz w:val="28"/>
          <w:szCs w:val="28"/>
          <w:lang w:val="es-US"/>
        </w:rPr>
        <w:t xml:space="preserve"> I </w:t>
      </w:r>
      <w:proofErr w:type="spellStart"/>
      <w:r w:rsidRPr="00D61780">
        <w:rPr>
          <w:rFonts w:ascii="Times New Roman" w:eastAsia="Calibri" w:hAnsi="Times New Roman"/>
          <w:b/>
          <w:bCs/>
          <w:sz w:val="28"/>
          <w:szCs w:val="28"/>
          <w:lang w:val="es-US"/>
        </w:rPr>
        <w:t>understand</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my</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rights</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my</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responsibilities</w:t>
      </w:r>
      <w:proofErr w:type="spellEnd"/>
      <w:r w:rsidRPr="00D61780">
        <w:rPr>
          <w:rFonts w:ascii="Times New Roman" w:eastAsia="Calibri" w:hAnsi="Times New Roman"/>
          <w:b/>
          <w:bCs/>
          <w:sz w:val="28"/>
          <w:szCs w:val="28"/>
          <w:lang w:val="es-US"/>
        </w:rPr>
        <w:t xml:space="preserve">, and </w:t>
      </w:r>
      <w:proofErr w:type="spellStart"/>
      <w:r w:rsidRPr="00D61780">
        <w:rPr>
          <w:rFonts w:ascii="Times New Roman" w:eastAsia="Calibri" w:hAnsi="Times New Roman"/>
          <w:b/>
          <w:bCs/>
          <w:sz w:val="28"/>
          <w:szCs w:val="28"/>
          <w:lang w:val="es-US"/>
        </w:rPr>
        <w:t>the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consequences</w:t>
      </w:r>
      <w:proofErr w:type="spellEnd"/>
      <w:r w:rsidRPr="00D61780">
        <w:rPr>
          <w:rFonts w:ascii="Times New Roman" w:eastAsia="Calibri" w:hAnsi="Times New Roman"/>
          <w:b/>
          <w:bCs/>
          <w:sz w:val="28"/>
          <w:szCs w:val="28"/>
          <w:lang w:val="es-US"/>
        </w:rPr>
        <w:t xml:space="preserve"> of </w:t>
      </w:r>
      <w:proofErr w:type="spellStart"/>
      <w:r w:rsidRPr="00D61780">
        <w:rPr>
          <w:rFonts w:ascii="Times New Roman" w:eastAsia="Calibri" w:hAnsi="Times New Roman"/>
          <w:b/>
          <w:bCs/>
          <w:sz w:val="28"/>
          <w:szCs w:val="28"/>
          <w:lang w:val="es-US"/>
        </w:rPr>
        <w:t>failing</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to</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appear</w:t>
      </w:r>
      <w:proofErr w:type="spellEnd"/>
      <w:r w:rsidRPr="00D61780">
        <w:rPr>
          <w:rFonts w:ascii="Times New Roman" w:eastAsia="Calibri" w:hAnsi="Times New Roman"/>
          <w:b/>
          <w:bCs/>
          <w:sz w:val="28"/>
          <w:szCs w:val="28"/>
          <w:lang w:val="es-US"/>
        </w:rPr>
        <w:t xml:space="preserve"> at </w:t>
      </w:r>
      <w:proofErr w:type="spellStart"/>
      <w:r w:rsidRPr="00D61780">
        <w:rPr>
          <w:rFonts w:ascii="Times New Roman" w:eastAsia="Calibri" w:hAnsi="Times New Roman"/>
          <w:b/>
          <w:bCs/>
          <w:sz w:val="28"/>
          <w:szCs w:val="28"/>
          <w:lang w:val="es-US"/>
        </w:rPr>
        <w:t>future</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hearings</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or</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failing</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to</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participate</w:t>
      </w:r>
      <w:proofErr w:type="spellEnd"/>
      <w:r w:rsidRPr="00D61780">
        <w:rPr>
          <w:rFonts w:ascii="Times New Roman" w:eastAsia="Calibri" w:hAnsi="Times New Roman"/>
          <w:b/>
          <w:bCs/>
          <w:sz w:val="28"/>
          <w:szCs w:val="28"/>
          <w:lang w:val="es-US"/>
        </w:rPr>
        <w:t xml:space="preserve"> in </w:t>
      </w:r>
      <w:proofErr w:type="spellStart"/>
      <w:r w:rsidRPr="00D61780">
        <w:rPr>
          <w:rFonts w:ascii="Times New Roman" w:eastAsia="Calibri" w:hAnsi="Times New Roman"/>
          <w:b/>
          <w:bCs/>
          <w:sz w:val="28"/>
          <w:szCs w:val="28"/>
          <w:lang w:val="es-US"/>
        </w:rPr>
        <w:t>reunification</w:t>
      </w:r>
      <w:proofErr w:type="spellEnd"/>
      <w:r w:rsidRPr="00D61780">
        <w:rPr>
          <w:rFonts w:ascii="Times New Roman" w:eastAsia="Calibri" w:hAnsi="Times New Roman"/>
          <w:b/>
          <w:bCs/>
          <w:sz w:val="28"/>
          <w:szCs w:val="28"/>
          <w:lang w:val="es-US"/>
        </w:rPr>
        <w:t xml:space="preserve"> </w:t>
      </w:r>
      <w:proofErr w:type="spellStart"/>
      <w:r w:rsidRPr="00D61780">
        <w:rPr>
          <w:rFonts w:ascii="Times New Roman" w:eastAsia="Calibri" w:hAnsi="Times New Roman"/>
          <w:b/>
          <w:bCs/>
          <w:sz w:val="28"/>
          <w:szCs w:val="28"/>
          <w:lang w:val="es-US"/>
        </w:rPr>
        <w:t>services</w:t>
      </w:r>
      <w:proofErr w:type="spellEnd"/>
      <w:r w:rsidRPr="00D61780">
        <w:rPr>
          <w:rFonts w:ascii="Times New Roman" w:eastAsia="Calibri" w:hAnsi="Times New Roman"/>
          <w:b/>
          <w:bCs/>
          <w:sz w:val="28"/>
          <w:szCs w:val="28"/>
          <w:lang w:val="es-US"/>
        </w:rPr>
        <w:t>.</w:t>
      </w:r>
      <w:r w:rsidR="00D61780" w:rsidRPr="00D61780">
        <w:rPr>
          <w:rFonts w:ascii="Times New Roman" w:eastAsia="Calibri" w:hAnsi="Times New Roman"/>
          <w:b/>
          <w:bCs/>
          <w:sz w:val="28"/>
          <w:szCs w:val="28"/>
          <w:lang w:val="es-US"/>
        </w:rPr>
        <w:t xml:space="preserve"> </w:t>
      </w:r>
      <w:r w:rsidR="00D61780" w:rsidRPr="00D61780">
        <w:rPr>
          <w:rFonts w:ascii="Times New Roman" w:eastAsia="Calibri" w:hAnsi="Times New Roman"/>
          <w:i/>
          <w:iCs/>
          <w:sz w:val="28"/>
          <w:szCs w:val="28"/>
          <w:lang w:val="es-US"/>
        </w:rPr>
        <w:t>/ (Mediante mi firma reconozco que he recibido una copa de este aviso y que entiendo mis derechos, mis responsabilidades y las consecuencias de no comparecer en futuras audiencias o de no participar en los servicios de reintegración.</w:t>
      </w:r>
      <w:r w:rsidR="00D61780">
        <w:rPr>
          <w:rFonts w:ascii="Times New Roman" w:eastAsia="Calibri" w:hAnsi="Times New Roman"/>
          <w:i/>
          <w:iCs/>
          <w:sz w:val="28"/>
          <w:szCs w:val="28"/>
          <w:lang w:val="es-US"/>
        </w:rPr>
        <w:t>)</w:t>
      </w:r>
      <w:r w:rsidR="002A4176" w:rsidRPr="00D61780">
        <w:rPr>
          <w:rFonts w:ascii="Times New Roman" w:eastAsia="Calibri" w:hAnsi="Times New Roman"/>
          <w:b/>
          <w:bCs/>
          <w:sz w:val="28"/>
          <w:szCs w:val="28"/>
          <w:lang w:val="es-US"/>
        </w:rPr>
        <w:br/>
      </w:r>
    </w:p>
    <w:p w14:paraId="1DB172A2" w14:textId="77777777" w:rsidR="00EE50A4" w:rsidRPr="00D61780"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55151132" w14:textId="77777777" w:rsidR="00EE50A4" w:rsidRPr="00D61780"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491EC336" w14:textId="77777777" w:rsidR="00B938A9" w:rsidRPr="00D61780" w:rsidRDefault="00B938A9" w:rsidP="00B938A9">
      <w:pPr>
        <w:spacing w:after="0" w:line="300" w:lineRule="auto"/>
        <w:rPr>
          <w:rFonts w:ascii="Times New Roman" w:eastAsia="Calibri" w:hAnsi="Times New Roman"/>
          <w:sz w:val="28"/>
          <w:szCs w:val="28"/>
          <w:u w:val="single"/>
          <w:lang w:val="es-US"/>
        </w:rPr>
      </w:pP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lang w:val="es-US"/>
        </w:rPr>
        <w:tab/>
      </w:r>
      <w:r w:rsidRPr="00D61780">
        <w:rPr>
          <w:rFonts w:ascii="Times New Roman" w:eastAsia="Calibri" w:hAnsi="Times New Roman"/>
          <w:sz w:val="28"/>
          <w:szCs w:val="28"/>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r w:rsidRPr="00D61780">
        <w:rPr>
          <w:rFonts w:ascii="Times New Roman" w:eastAsia="Calibri" w:hAnsi="Times New Roman"/>
          <w:sz w:val="28"/>
          <w:szCs w:val="28"/>
          <w:u w:val="single"/>
          <w:lang w:val="es-US"/>
        </w:rPr>
        <w:tab/>
      </w:r>
    </w:p>
    <w:p w14:paraId="3C33D4D2" w14:textId="77777777" w:rsidR="00B938A9" w:rsidRPr="009C19A3" w:rsidRDefault="00B938A9" w:rsidP="00B938A9">
      <w:pPr>
        <w:spacing w:after="0" w:line="300" w:lineRule="auto"/>
        <w:rPr>
          <w:rFonts w:ascii="Times New Roman" w:eastAsia="Calibri" w:hAnsi="Times New Roman"/>
          <w:i/>
          <w:iCs/>
          <w:sz w:val="28"/>
          <w:szCs w:val="28"/>
        </w:rPr>
      </w:pPr>
      <w:r w:rsidRPr="007E1420">
        <w:rPr>
          <w:rFonts w:ascii="Times New Roman" w:eastAsia="Calibri" w:hAnsi="Times New Roman"/>
          <w:b/>
          <w:bCs/>
          <w:sz w:val="28"/>
          <w:szCs w:val="28"/>
        </w:rPr>
        <w:t>Date</w:t>
      </w:r>
      <w:r>
        <w:rPr>
          <w:rFonts w:ascii="Times New Roman" w:eastAsia="Calibri" w:hAnsi="Times New Roman"/>
          <w:b/>
          <w:bCs/>
          <w:sz w:val="28"/>
          <w:szCs w:val="28"/>
        </w:rPr>
        <w:t xml:space="preserve"> </w:t>
      </w:r>
      <w:r>
        <w:rPr>
          <w:rFonts w:ascii="Times New Roman" w:eastAsia="Calibri" w:hAnsi="Times New Roman"/>
          <w:i/>
          <w:iCs/>
          <w:sz w:val="28"/>
          <w:szCs w:val="28"/>
        </w:rPr>
        <w:t>/ (</w:t>
      </w:r>
      <w:proofErr w:type="spellStart"/>
      <w:r>
        <w:rPr>
          <w:rFonts w:ascii="Times New Roman" w:eastAsia="Calibri" w:hAnsi="Times New Roman"/>
          <w:i/>
          <w:iCs/>
          <w:sz w:val="28"/>
          <w:szCs w:val="28"/>
        </w:rPr>
        <w:t>Fecha</w:t>
      </w:r>
      <w:proofErr w:type="spellEnd"/>
      <w:r>
        <w:rPr>
          <w:rFonts w:ascii="Times New Roman" w:eastAsia="Calibri" w:hAnsi="Times New Roman"/>
          <w:i/>
          <w:iCs/>
          <w:sz w:val="28"/>
          <w:szCs w:val="28"/>
        </w:rPr>
        <w:t>)</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t>Signature</w:t>
      </w:r>
      <w:r>
        <w:rPr>
          <w:rFonts w:ascii="Times New Roman" w:eastAsia="Calibri" w:hAnsi="Times New Roman"/>
          <w:b/>
          <w:bCs/>
          <w:sz w:val="28"/>
          <w:szCs w:val="28"/>
        </w:rPr>
        <w:t xml:space="preserve"> </w:t>
      </w:r>
      <w:r>
        <w:rPr>
          <w:rFonts w:ascii="Times New Roman" w:eastAsia="Calibri" w:hAnsi="Times New Roman"/>
          <w:i/>
          <w:iCs/>
          <w:sz w:val="28"/>
          <w:szCs w:val="28"/>
        </w:rPr>
        <w:t>/ (</w:t>
      </w:r>
      <w:proofErr w:type="spellStart"/>
      <w:r>
        <w:rPr>
          <w:rFonts w:ascii="Times New Roman" w:eastAsia="Calibri" w:hAnsi="Times New Roman"/>
          <w:i/>
          <w:iCs/>
          <w:sz w:val="28"/>
          <w:szCs w:val="28"/>
        </w:rPr>
        <w:t>Firma</w:t>
      </w:r>
      <w:proofErr w:type="spellEnd"/>
      <w:r>
        <w:rPr>
          <w:rFonts w:ascii="Times New Roman" w:eastAsia="Calibri" w:hAnsi="Times New Roman"/>
          <w:i/>
          <w:iCs/>
          <w:sz w:val="28"/>
          <w:szCs w:val="28"/>
        </w:rPr>
        <w:t>)</w:t>
      </w:r>
    </w:p>
    <w:p w14:paraId="6AEEAD47" w14:textId="19FE3AB4" w:rsidR="00934437" w:rsidRPr="0044330B" w:rsidRDefault="00934437" w:rsidP="00B938A9">
      <w:pPr>
        <w:spacing w:after="0" w:line="300" w:lineRule="auto"/>
        <w:rPr>
          <w:rFonts w:ascii="Times New Roman" w:eastAsia="Calibri" w:hAnsi="Times New Roman"/>
          <w:b/>
          <w:bCs/>
          <w:sz w:val="28"/>
          <w:szCs w:val="28"/>
        </w:rPr>
      </w:pPr>
    </w:p>
    <w:sectPr w:rsidR="00934437" w:rsidRPr="0044330B"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CEB84B" w14:textId="77777777" w:rsidR="001D5E22" w:rsidRDefault="001D5E22" w:rsidP="00555E78">
      <w:pPr>
        <w:spacing w:after="0" w:line="240" w:lineRule="auto"/>
      </w:pPr>
      <w:r>
        <w:separator/>
      </w:r>
    </w:p>
  </w:endnote>
  <w:endnote w:type="continuationSeparator" w:id="0">
    <w:p w14:paraId="286099A5" w14:textId="77777777" w:rsidR="001D5E22" w:rsidRDefault="001D5E22" w:rsidP="00555E78">
      <w:pPr>
        <w:spacing w:after="0" w:line="240" w:lineRule="auto"/>
      </w:pPr>
      <w:r>
        <w:continuationSeparator/>
      </w:r>
    </w:p>
  </w:endnote>
  <w:endnote w:type="continuationNotice" w:id="1">
    <w:p w14:paraId="36ACDB20" w14:textId="77777777" w:rsidR="001D5E22" w:rsidRDefault="001D5E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0BC091" w14:textId="77777777" w:rsidR="00465CD6" w:rsidRDefault="00465CD6" w:rsidP="00465CD6">
    <w:pPr>
      <w:tabs>
        <w:tab w:val="center" w:pos="4680"/>
        <w:tab w:val="right" w:pos="10080"/>
      </w:tabs>
      <w:spacing w:after="0" w:line="240" w:lineRule="auto"/>
      <w:rPr>
        <w:rFonts w:ascii="Times New Roman" w:hAnsi="Times New Roman"/>
        <w:sz w:val="16"/>
        <w:szCs w:val="20"/>
      </w:rPr>
    </w:pPr>
  </w:p>
  <w:p w14:paraId="77E777F4" w14:textId="0547FC55" w:rsidR="00465CD6" w:rsidRDefault="00465CD6" w:rsidP="00465CD6">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4</w:t>
    </w:r>
    <w:r w:rsidRPr="00503774">
      <w:rPr>
        <w:rFonts w:ascii="Times New Roman" w:hAnsi="Times New Roman"/>
        <w:sz w:val="16"/>
        <w:szCs w:val="20"/>
      </w:rPr>
      <w:t>F</w:t>
    </w:r>
    <w:r w:rsidR="0044330B">
      <w:rPr>
        <w:rFonts w:ascii="Times New Roman" w:hAnsi="Times New Roman"/>
        <w:sz w:val="16"/>
        <w:szCs w:val="20"/>
      </w:rPr>
      <w:t>S</w:t>
    </w:r>
    <w:r w:rsidRPr="00503774">
      <w:rPr>
        <w:rFonts w:ascii="Times New Roman" w:hAnsi="Times New Roman"/>
        <w:sz w:val="16"/>
        <w:szCs w:val="20"/>
      </w:rPr>
      <w:t>-0</w:t>
    </w:r>
    <w:r>
      <w:rPr>
        <w:rFonts w:ascii="Times New Roman" w:hAnsi="Times New Roman"/>
        <w:sz w:val="16"/>
        <w:szCs w:val="20"/>
      </w:rPr>
      <w:t>701</w:t>
    </w:r>
    <w:r w:rsidRPr="00503774">
      <w:rPr>
        <w:rFonts w:ascii="Times New Roman" w:hAnsi="Times New Roman"/>
        <w:sz w:val="16"/>
        <w:szCs w:val="20"/>
      </w:rPr>
      <w:t>22</w:t>
    </w:r>
  </w:p>
  <w:p w14:paraId="1D28E973" w14:textId="267102E0" w:rsidR="00F740C4" w:rsidRPr="00465CD6" w:rsidRDefault="00465CD6" w:rsidP="00465CD6">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Pr="006A6932">
      <w:rPr>
        <w:rFonts w:ascii="Times New Roman" w:hAnsi="Times New Roman"/>
        <w:sz w:val="16"/>
        <w:szCs w:val="20"/>
      </w:rPr>
      <w:t xml:space="preserve">Termination </w:t>
    </w:r>
    <w:r w:rsidRPr="00EC0B72">
      <w:rPr>
        <w:rFonts w:ascii="Times New Roman" w:hAnsi="Times New Roman"/>
        <w:sz w:val="16"/>
        <w:szCs w:val="20"/>
      </w:rPr>
      <w:t>Action</w:t>
    </w:r>
    <w:r>
      <w:rPr>
        <w:rFonts w:ascii="Times New Roman" w:hAnsi="Times New Roman"/>
        <w:sz w:val="16"/>
        <w:szCs w:val="20"/>
      </w:rPr>
      <w:t xml:space="preserve"> [Form 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465CD6">
    <w:pPr>
      <w:tabs>
        <w:tab w:val="center" w:pos="4680"/>
        <w:tab w:val="right" w:pos="10080"/>
      </w:tabs>
      <w:spacing w:after="0" w:line="240" w:lineRule="auto"/>
      <w:rPr>
        <w:rFonts w:ascii="Times New Roman" w:hAnsi="Times New Roman"/>
        <w:sz w:val="16"/>
        <w:szCs w:val="20"/>
      </w:rPr>
    </w:pPr>
  </w:p>
  <w:p w14:paraId="3E01B818" w14:textId="2E517025" w:rsidR="00A23EA5" w:rsidRDefault="00276F9E" w:rsidP="00465CD6">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465CD6">
      <w:rPr>
        <w:rFonts w:ascii="Times New Roman" w:hAnsi="Times New Roman"/>
        <w:sz w:val="16"/>
        <w:szCs w:val="20"/>
      </w:rPr>
      <w:t>114</w:t>
    </w:r>
    <w:r w:rsidRPr="00503774">
      <w:rPr>
        <w:rFonts w:ascii="Times New Roman" w:hAnsi="Times New Roman"/>
        <w:sz w:val="16"/>
        <w:szCs w:val="20"/>
      </w:rPr>
      <w:t>FORM</w:t>
    </w:r>
    <w:r w:rsidR="006A6932">
      <w:rPr>
        <w:rFonts w:ascii="Times New Roman" w:hAnsi="Times New Roman"/>
        <w:sz w:val="16"/>
        <w:szCs w:val="20"/>
      </w:rPr>
      <w:t>4</w:t>
    </w:r>
    <w:r w:rsidRPr="00503774">
      <w:rPr>
        <w:rFonts w:ascii="Times New Roman" w:hAnsi="Times New Roman"/>
        <w:sz w:val="16"/>
        <w:szCs w:val="20"/>
      </w:rPr>
      <w:t>F</w:t>
    </w:r>
    <w:r w:rsidR="0044330B">
      <w:rPr>
        <w:rFonts w:ascii="Times New Roman" w:hAnsi="Times New Roman"/>
        <w:sz w:val="16"/>
        <w:szCs w:val="20"/>
      </w:rPr>
      <w:t>S</w:t>
    </w:r>
    <w:r w:rsidRPr="00503774">
      <w:rPr>
        <w:rFonts w:ascii="Times New Roman" w:hAnsi="Times New Roman"/>
        <w:sz w:val="16"/>
        <w:szCs w:val="20"/>
      </w:rPr>
      <w:t>-0</w:t>
    </w:r>
    <w:r w:rsidR="00EE50A4">
      <w:rPr>
        <w:rFonts w:ascii="Times New Roman" w:hAnsi="Times New Roman"/>
        <w:sz w:val="16"/>
        <w:szCs w:val="20"/>
      </w:rPr>
      <w:t>701</w:t>
    </w:r>
    <w:r w:rsidRPr="00503774">
      <w:rPr>
        <w:rFonts w:ascii="Times New Roman" w:hAnsi="Times New Roman"/>
        <w:sz w:val="16"/>
        <w:szCs w:val="20"/>
      </w:rPr>
      <w:t>22</w:t>
    </w:r>
  </w:p>
  <w:p w14:paraId="1525338B" w14:textId="4B84C363" w:rsidR="00EE50A4" w:rsidRPr="00276F9E" w:rsidRDefault="00EE50A4" w:rsidP="00465CD6">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006A6932" w:rsidRPr="006A6932">
      <w:rPr>
        <w:rFonts w:ascii="Times New Roman" w:hAnsi="Times New Roman"/>
        <w:sz w:val="16"/>
        <w:szCs w:val="20"/>
      </w:rPr>
      <w:t xml:space="preserve">Termination </w:t>
    </w:r>
    <w:r w:rsidR="00EC0B72" w:rsidRPr="00EC0B72">
      <w:rPr>
        <w:rFonts w:ascii="Times New Roman" w:hAnsi="Times New Roman"/>
        <w:sz w:val="16"/>
        <w:szCs w:val="20"/>
      </w:rPr>
      <w:t>Action</w:t>
    </w:r>
    <w:r>
      <w:rPr>
        <w:rFonts w:ascii="Times New Roman" w:hAnsi="Times New Roman"/>
        <w:sz w:val="16"/>
        <w:szCs w:val="20"/>
      </w:rPr>
      <w:t xml:space="preserve"> [Form </w:t>
    </w:r>
    <w:r w:rsidR="006A6932">
      <w:rPr>
        <w:rFonts w:ascii="Times New Roman" w:hAnsi="Times New Roman"/>
        <w:sz w:val="16"/>
        <w:szCs w:val="20"/>
      </w:rPr>
      <w:t>4</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6A2817" w14:textId="77777777" w:rsidR="001D5E22" w:rsidRDefault="001D5E22" w:rsidP="00555E78">
      <w:pPr>
        <w:spacing w:after="0" w:line="240" w:lineRule="auto"/>
      </w:pPr>
      <w:r>
        <w:separator/>
      </w:r>
    </w:p>
  </w:footnote>
  <w:footnote w:type="continuationSeparator" w:id="0">
    <w:p w14:paraId="39D72828" w14:textId="77777777" w:rsidR="001D5E22" w:rsidRDefault="001D5E22" w:rsidP="00555E78">
      <w:pPr>
        <w:spacing w:after="0" w:line="240" w:lineRule="auto"/>
      </w:pPr>
      <w:r>
        <w:continuationSeparator/>
      </w:r>
    </w:p>
  </w:footnote>
  <w:footnote w:type="continuationNotice" w:id="1">
    <w:p w14:paraId="57A22C5F" w14:textId="77777777" w:rsidR="001D5E22" w:rsidRDefault="001D5E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19CCDC" w14:textId="77777777" w:rsidR="00963F0A" w:rsidRPr="00D531B5" w:rsidRDefault="00963F0A" w:rsidP="00963F0A">
    <w:pPr>
      <w:tabs>
        <w:tab w:val="center" w:pos="4680"/>
        <w:tab w:val="left" w:pos="5760"/>
        <w:tab w:val="right" w:pos="10080"/>
      </w:tabs>
      <w:spacing w:after="0" w:line="240" w:lineRule="auto"/>
      <w:jc w:val="both"/>
      <w:rPr>
        <w:rFonts w:ascii="Times New Roman" w:hAnsi="Times New Roman"/>
        <w:sz w:val="24"/>
        <w:szCs w:val="24"/>
        <w:u w:val="single"/>
        <w:lang w:val="es-US"/>
      </w:rPr>
    </w:pPr>
    <w:r w:rsidRPr="00D531B5">
      <w:rPr>
        <w:rFonts w:ascii="Times New Roman" w:hAnsi="Times New Roman"/>
        <w:sz w:val="24"/>
        <w:szCs w:val="24"/>
      </w:rPr>
      <w:tab/>
    </w:r>
    <w:r w:rsidRPr="00D531B5">
      <w:rPr>
        <w:rFonts w:ascii="Times New Roman" w:hAnsi="Times New Roman"/>
        <w:sz w:val="24"/>
        <w:szCs w:val="24"/>
      </w:rPr>
      <w:tab/>
    </w:r>
    <w:r w:rsidRPr="00D531B5">
      <w:rPr>
        <w:rFonts w:ascii="Times New Roman" w:hAnsi="Times New Roman"/>
        <w:b/>
        <w:bCs/>
        <w:sz w:val="24"/>
        <w:szCs w:val="24"/>
        <w:lang w:val="es-US"/>
      </w:rPr>
      <w:t xml:space="preserve">Case </w:t>
    </w:r>
    <w:proofErr w:type="spellStart"/>
    <w:r w:rsidRPr="00D531B5">
      <w:rPr>
        <w:rFonts w:ascii="Times New Roman" w:hAnsi="Times New Roman"/>
        <w:b/>
        <w:bCs/>
        <w:sz w:val="24"/>
        <w:szCs w:val="24"/>
        <w:lang w:val="es-US"/>
      </w:rPr>
      <w:t>Number</w:t>
    </w:r>
    <w:proofErr w:type="spellEnd"/>
    <w:r w:rsidRPr="00D531B5">
      <w:rPr>
        <w:rFonts w:ascii="Times New Roman" w:hAnsi="Times New Roman"/>
        <w:b/>
        <w:bCs/>
        <w:sz w:val="24"/>
        <w:szCs w:val="24"/>
        <w:lang w:val="es-US"/>
      </w:rPr>
      <w:t xml:space="preserve">: </w:t>
    </w:r>
    <w:r w:rsidRPr="00D531B5">
      <w:rPr>
        <w:rFonts w:ascii="Times New Roman" w:hAnsi="Times New Roman"/>
        <w:sz w:val="24"/>
        <w:szCs w:val="24"/>
        <w:u w:val="single"/>
        <w:lang w:val="es-US"/>
      </w:rPr>
      <w:tab/>
    </w:r>
  </w:p>
  <w:p w14:paraId="5F8A1F47" w14:textId="0C163764" w:rsidR="00A23EA5" w:rsidRPr="00963F0A" w:rsidRDefault="00963F0A" w:rsidP="00963F0A">
    <w:pPr>
      <w:tabs>
        <w:tab w:val="center" w:pos="4680"/>
        <w:tab w:val="left" w:pos="5760"/>
        <w:tab w:val="right" w:pos="10080"/>
      </w:tabs>
      <w:spacing w:after="0" w:line="240" w:lineRule="auto"/>
      <w:jc w:val="both"/>
      <w:rPr>
        <w:rFonts w:ascii="Times New Roman" w:hAnsi="Times New Roman"/>
        <w:b/>
        <w:bCs/>
        <w:i/>
        <w:iCs/>
        <w:sz w:val="24"/>
        <w:szCs w:val="24"/>
        <w:lang w:val="es-US"/>
      </w:rPr>
    </w:pPr>
    <w:r w:rsidRPr="00D531B5">
      <w:rPr>
        <w:rFonts w:ascii="Times New Roman" w:hAnsi="Times New Roman"/>
        <w:i/>
        <w:iCs/>
        <w:sz w:val="24"/>
        <w:szCs w:val="24"/>
        <w:lang w:val="es-US"/>
      </w:rPr>
      <w:tab/>
    </w:r>
    <w:r w:rsidRPr="00D531B5">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B7670"/>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D5E22"/>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2874"/>
    <w:rsid w:val="00433D52"/>
    <w:rsid w:val="004347A8"/>
    <w:rsid w:val="00435F54"/>
    <w:rsid w:val="00442807"/>
    <w:rsid w:val="0044330B"/>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5CD6"/>
    <w:rsid w:val="0046649D"/>
    <w:rsid w:val="004675B6"/>
    <w:rsid w:val="0047008F"/>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078FD"/>
    <w:rsid w:val="00510476"/>
    <w:rsid w:val="00514441"/>
    <w:rsid w:val="005146E7"/>
    <w:rsid w:val="005163A0"/>
    <w:rsid w:val="00517328"/>
    <w:rsid w:val="0052794C"/>
    <w:rsid w:val="0053082C"/>
    <w:rsid w:val="00531567"/>
    <w:rsid w:val="00531B87"/>
    <w:rsid w:val="00532E19"/>
    <w:rsid w:val="00535D56"/>
    <w:rsid w:val="0054300C"/>
    <w:rsid w:val="00544B8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4A5E"/>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068"/>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5CB2"/>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B7CDA"/>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17DDC"/>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4437"/>
    <w:rsid w:val="00935917"/>
    <w:rsid w:val="0093768E"/>
    <w:rsid w:val="0094050C"/>
    <w:rsid w:val="0094276B"/>
    <w:rsid w:val="00946424"/>
    <w:rsid w:val="00950143"/>
    <w:rsid w:val="00952443"/>
    <w:rsid w:val="0095587C"/>
    <w:rsid w:val="0095756C"/>
    <w:rsid w:val="0095799E"/>
    <w:rsid w:val="00957AD5"/>
    <w:rsid w:val="0096084A"/>
    <w:rsid w:val="00962C1E"/>
    <w:rsid w:val="00963F0A"/>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1591"/>
    <w:rsid w:val="00A233F9"/>
    <w:rsid w:val="00A2377F"/>
    <w:rsid w:val="00A23EA5"/>
    <w:rsid w:val="00A24118"/>
    <w:rsid w:val="00A24260"/>
    <w:rsid w:val="00A33694"/>
    <w:rsid w:val="00A34DD2"/>
    <w:rsid w:val="00A34ECF"/>
    <w:rsid w:val="00A34F93"/>
    <w:rsid w:val="00A35249"/>
    <w:rsid w:val="00A43B74"/>
    <w:rsid w:val="00A44B95"/>
    <w:rsid w:val="00A50B0A"/>
    <w:rsid w:val="00A50B4B"/>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3CA8"/>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38A9"/>
    <w:rsid w:val="00B9437C"/>
    <w:rsid w:val="00B95F07"/>
    <w:rsid w:val="00B973F0"/>
    <w:rsid w:val="00BA22DD"/>
    <w:rsid w:val="00BA32A8"/>
    <w:rsid w:val="00BA700D"/>
    <w:rsid w:val="00BB09D0"/>
    <w:rsid w:val="00BB1DD3"/>
    <w:rsid w:val="00BB370F"/>
    <w:rsid w:val="00BB67A0"/>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3B02"/>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C8A"/>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1780"/>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98C"/>
    <w:rsid w:val="00DA3B93"/>
    <w:rsid w:val="00DA4232"/>
    <w:rsid w:val="00DB2128"/>
    <w:rsid w:val="00DB29ED"/>
    <w:rsid w:val="00DB4BB7"/>
    <w:rsid w:val="00DB4FE9"/>
    <w:rsid w:val="00DB6938"/>
    <w:rsid w:val="00DB7365"/>
    <w:rsid w:val="00DC05E4"/>
    <w:rsid w:val="00DC0E99"/>
    <w:rsid w:val="00DC2857"/>
    <w:rsid w:val="00DC44A2"/>
    <w:rsid w:val="00DC5EC5"/>
    <w:rsid w:val="00DC6626"/>
    <w:rsid w:val="00DD0E0B"/>
    <w:rsid w:val="00DD1849"/>
    <w:rsid w:val="00DD5C00"/>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1376"/>
    <w:rsid w:val="00E34D65"/>
    <w:rsid w:val="00E37143"/>
    <w:rsid w:val="00E37A6E"/>
    <w:rsid w:val="00E40667"/>
    <w:rsid w:val="00E44992"/>
    <w:rsid w:val="00E44D34"/>
    <w:rsid w:val="00E47131"/>
    <w:rsid w:val="00E47BC5"/>
    <w:rsid w:val="00E52D48"/>
    <w:rsid w:val="00E54C18"/>
    <w:rsid w:val="00E576F4"/>
    <w:rsid w:val="00E57AEB"/>
    <w:rsid w:val="00E60842"/>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0C39"/>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F5D98986-BE8A-43D0-84B3-3B629E5CE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AOCJV114FORM4FS</FormNo_x002e_0>
    <CourtType xmlns="521f91b8-91cc-4ac0-8293-5b66aee000f1" xsi:nil="true"/>
    <Notes xmlns="521f91b8-91cc-4ac0-8293-5b66aee000f1">Notice to Parent</Notes>
    <FormNo_x002e_ xmlns="521f91b8-91cc-4ac0-8293-5b66aee000f1">Formulario 4. Aviso al padre: acción de privación de patria potestad</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2.xml><?xml version="1.0" encoding="utf-8"?>
<ds:datastoreItem xmlns:ds="http://schemas.openxmlformats.org/officeDocument/2006/customXml" ds:itemID="{72FDBB0B-2023-403E-B094-BEF8D8665EFC}"/>
</file>

<file path=customXml/itemProps3.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4.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3</Pages>
  <Words>751</Words>
  <Characters>4281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5022</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dc:description/>
  <cp:lastModifiedBy>Graber, Julie</cp:lastModifiedBy>
  <cp:revision>4</cp:revision>
  <cp:lastPrinted>2015-03-16T23:44:00Z</cp:lastPrinted>
  <dcterms:created xsi:type="dcterms:W3CDTF">2022-04-08T19:48:00Z</dcterms:created>
  <dcterms:modified xsi:type="dcterms:W3CDTF">2022-05-02T18:14:00Z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