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04891" w:rsidR="00704891" w:rsidP="00704891" w:rsidRDefault="00704891" w14:paraId="672A6659" wp14:textId="77777777">
      <w:pPr>
        <w:framePr w:w="2880" w:h="2880" w:hSpace="187" w:wrap="around" w:hAnchor="page" w:vAnchor="page" w:x="8634" w:y="721" w:hRule="exact"/>
        <w:pBdr>
          <w:top w:val="single" w:color="AEAAAA" w:themeColor="background2" w:themeShade="BF" w:sz="6" w:space="1"/>
          <w:left w:val="single" w:color="AEAAAA" w:themeColor="background2" w:themeShade="BF" w:sz="6" w:space="1"/>
          <w:bottom w:val="single" w:color="AEAAAA" w:themeColor="background2" w:themeShade="BF" w:sz="6" w:space="1"/>
          <w:right w:val="single" w:color="AEAAAA" w:themeColor="background2" w:themeShade="BF" w:sz="6" w:space="1"/>
        </w:pBdr>
        <w:spacing w:after="160" w:line="259" w:lineRule="auto"/>
        <w:rPr>
          <w:rFonts w:asciiTheme="minorHAnsi" w:hAnsiTheme="minorHAnsi" w:eastAsiaTheme="minorHAnsi" w:cstheme="minorBidi"/>
        </w:rPr>
      </w:pPr>
    </w:p>
    <w:p xmlns:wp14="http://schemas.microsoft.com/office/word/2010/wordml" w:rsidRPr="00704891" w:rsidR="00704891" w:rsidP="00704891" w:rsidRDefault="00704891" w14:paraId="0A37501D" wp14:textId="77777777">
      <w:pPr>
        <w:framePr w:w="2880" w:h="2880" w:hSpace="187" w:wrap="around" w:hAnchor="page" w:vAnchor="page" w:x="8634" w:y="721" w:hRule="exact"/>
        <w:pBdr>
          <w:top w:val="single" w:color="AEAAAA" w:themeColor="background2" w:themeShade="BF" w:sz="6" w:space="1"/>
          <w:left w:val="single" w:color="AEAAAA" w:themeColor="background2" w:themeShade="BF" w:sz="6" w:space="1"/>
          <w:bottom w:val="single" w:color="AEAAAA" w:themeColor="background2" w:themeShade="BF" w:sz="6" w:space="1"/>
          <w:right w:val="single" w:color="AEAAAA" w:themeColor="background2" w:themeShade="BF" w:sz="6" w:space="1"/>
        </w:pBdr>
        <w:spacing w:after="160" w:line="259" w:lineRule="auto"/>
        <w:rPr>
          <w:rFonts w:asciiTheme="minorHAnsi" w:hAnsiTheme="minorHAnsi" w:eastAsiaTheme="minorHAnsi" w:cstheme="minorBidi"/>
        </w:rPr>
      </w:pPr>
    </w:p>
    <w:p xmlns:wp14="http://schemas.microsoft.com/office/word/2010/wordml" w:rsidRPr="00704891" w:rsidR="00704891" w:rsidP="00704891" w:rsidRDefault="00704891" w14:paraId="5DAB6C7B" wp14:textId="77777777">
      <w:pPr>
        <w:framePr w:w="2880" w:h="2880" w:hSpace="187" w:wrap="around" w:hAnchor="page" w:vAnchor="page" w:x="8634" w:y="721" w:hRule="exact"/>
        <w:pBdr>
          <w:top w:val="single" w:color="AEAAAA" w:themeColor="background2" w:themeShade="BF" w:sz="6" w:space="1"/>
          <w:left w:val="single" w:color="AEAAAA" w:themeColor="background2" w:themeShade="BF" w:sz="6" w:space="1"/>
          <w:bottom w:val="single" w:color="AEAAAA" w:themeColor="background2" w:themeShade="BF" w:sz="6" w:space="1"/>
          <w:right w:val="single" w:color="AEAAAA" w:themeColor="background2" w:themeShade="BF" w:sz="6" w:space="1"/>
        </w:pBdr>
        <w:spacing w:after="160" w:line="259" w:lineRule="auto"/>
        <w:rPr>
          <w:rFonts w:asciiTheme="minorHAnsi" w:hAnsiTheme="minorHAnsi" w:eastAsiaTheme="minorHAnsi" w:cstheme="minorBidi"/>
        </w:rPr>
      </w:pPr>
    </w:p>
    <w:p xmlns:wp14="http://schemas.microsoft.com/office/word/2010/wordml" w:rsidRPr="00704891" w:rsidR="00704891" w:rsidP="00704891" w:rsidRDefault="00704891" w14:paraId="02EB378F" wp14:textId="77777777">
      <w:pPr>
        <w:framePr w:w="2880" w:h="2880" w:hSpace="187" w:wrap="around" w:hAnchor="page" w:vAnchor="page" w:x="8634" w:y="721" w:hRule="exact"/>
        <w:pBdr>
          <w:top w:val="single" w:color="AEAAAA" w:themeColor="background2" w:themeShade="BF" w:sz="6" w:space="1"/>
          <w:left w:val="single" w:color="AEAAAA" w:themeColor="background2" w:themeShade="BF" w:sz="6" w:space="1"/>
          <w:bottom w:val="single" w:color="AEAAAA" w:themeColor="background2" w:themeShade="BF" w:sz="6" w:space="1"/>
          <w:right w:val="single" w:color="AEAAAA" w:themeColor="background2" w:themeShade="BF" w:sz="6" w:space="1"/>
        </w:pBdr>
        <w:spacing w:after="160" w:line="259" w:lineRule="auto"/>
        <w:jc w:val="center"/>
        <w:rPr>
          <w:rFonts w:ascii="Times New Roman" w:hAnsi="Times New Roman" w:eastAsiaTheme="minorHAnsi"/>
          <w:color w:val="AEAAAA" w:themeColor="background2" w:themeShade="BF"/>
          <w:sz w:val="24"/>
        </w:rPr>
      </w:pPr>
    </w:p>
    <w:p xmlns:wp14="http://schemas.microsoft.com/office/word/2010/wordml" w:rsidRPr="00704891" w:rsidR="00704891" w:rsidP="00704891" w:rsidRDefault="00704891" w14:paraId="50DFEB62" wp14:textId="77777777">
      <w:pPr>
        <w:framePr w:w="2880" w:h="2880" w:hSpace="187" w:wrap="around" w:hAnchor="page" w:vAnchor="page" w:x="8634" w:y="721" w:hRule="exact"/>
        <w:pBdr>
          <w:top w:val="single" w:color="AEAAAA" w:themeColor="background2" w:themeShade="BF" w:sz="6" w:space="1"/>
          <w:left w:val="single" w:color="AEAAAA" w:themeColor="background2" w:themeShade="BF" w:sz="6" w:space="1"/>
          <w:bottom w:val="single" w:color="AEAAAA" w:themeColor="background2" w:themeShade="BF" w:sz="6" w:space="1"/>
          <w:right w:val="single" w:color="AEAAAA" w:themeColor="background2" w:themeShade="BF" w:sz="6" w:space="1"/>
        </w:pBdr>
        <w:spacing w:after="160" w:line="259" w:lineRule="auto"/>
        <w:jc w:val="center"/>
        <w:rPr>
          <w:rFonts w:ascii="Times New Roman" w:hAnsi="Times New Roman" w:eastAsiaTheme="minorHAnsi"/>
          <w:color w:val="AEAAAA" w:themeColor="background2" w:themeShade="BF"/>
          <w:sz w:val="24"/>
        </w:rPr>
      </w:pPr>
      <w:r w:rsidRPr="00704891">
        <w:rPr>
          <w:rFonts w:ascii="Times New Roman" w:hAnsi="Times New Roman" w:eastAsiaTheme="minorHAnsi"/>
          <w:color w:val="AEAAAA" w:themeColor="background2" w:themeShade="BF"/>
          <w:sz w:val="24"/>
        </w:rPr>
        <w:t>For Clerk’s Use Only</w:t>
      </w:r>
    </w:p>
    <w:p xmlns:wp14="http://schemas.microsoft.com/office/word/2010/wordml" w:rsidRPr="004A1289" w:rsidR="00704891" w:rsidP="00704891" w:rsidRDefault="00704891" w14:paraId="08334EE6" wp14:textId="77777777">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00" w:lineRule="auto"/>
        <w:rPr>
          <w:rFonts w:ascii="Times New Roman" w:hAnsi="Times New Roman"/>
          <w:bCs/>
          <w:sz w:val="24"/>
          <w:szCs w:val="24"/>
          <w:u w:val="single"/>
        </w:rPr>
      </w:pPr>
      <w:r w:rsidRPr="004A1289">
        <w:rPr>
          <w:rFonts w:ascii="Times New Roman" w:hAnsi="Times New Roman"/>
          <w:bCs/>
          <w:sz w:val="24"/>
          <w:szCs w:val="24"/>
        </w:rPr>
        <w:t xml:space="preserve">Person Filing: </w:t>
      </w:r>
      <w:r w:rsidRPr="004A1289">
        <w:rPr>
          <w:rFonts w:ascii="Times New Roman" w:hAnsi="Times New Roman"/>
          <w:bCs/>
          <w:sz w:val="24"/>
          <w:szCs w:val="24"/>
          <w:u w:val="single"/>
        </w:rPr>
        <w:tab/>
      </w:r>
      <w:r w:rsidRPr="004A1289">
        <w:rPr>
          <w:rFonts w:ascii="Times New Roman" w:hAnsi="Times New Roman"/>
          <w:bCs/>
          <w:sz w:val="24"/>
          <w:szCs w:val="24"/>
          <w:u w:val="single"/>
        </w:rPr>
        <w:tab/>
      </w:r>
    </w:p>
    <w:p xmlns:wp14="http://schemas.microsoft.com/office/word/2010/wordml" w:rsidRPr="004A1289" w:rsidR="00704891" w:rsidP="00704891" w:rsidRDefault="00704891" w14:paraId="500BD0C3" wp14:textId="77777777">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00" w:lineRule="auto"/>
        <w:rPr>
          <w:rFonts w:ascii="Times New Roman" w:hAnsi="Times New Roman"/>
          <w:bCs/>
          <w:sz w:val="24"/>
          <w:szCs w:val="24"/>
          <w:u w:val="single"/>
        </w:rPr>
      </w:pPr>
      <w:r w:rsidRPr="004A1289">
        <w:rPr>
          <w:rFonts w:ascii="Times New Roman" w:hAnsi="Times New Roman"/>
          <w:bCs/>
          <w:sz w:val="24"/>
          <w:szCs w:val="24"/>
        </w:rPr>
        <w:t xml:space="preserve">Address (if not protected): </w:t>
      </w:r>
      <w:r w:rsidRPr="004A1289">
        <w:rPr>
          <w:rFonts w:ascii="Times New Roman" w:hAnsi="Times New Roman"/>
          <w:bCs/>
          <w:sz w:val="24"/>
          <w:szCs w:val="24"/>
          <w:u w:val="single"/>
        </w:rPr>
        <w:tab/>
      </w:r>
      <w:r w:rsidRPr="004A1289">
        <w:rPr>
          <w:rFonts w:ascii="Times New Roman" w:hAnsi="Times New Roman"/>
          <w:bCs/>
          <w:sz w:val="24"/>
          <w:szCs w:val="24"/>
          <w:u w:val="single"/>
        </w:rPr>
        <w:tab/>
      </w:r>
    </w:p>
    <w:p xmlns:wp14="http://schemas.microsoft.com/office/word/2010/wordml" w:rsidRPr="004A1289" w:rsidR="00704891" w:rsidP="00704891" w:rsidRDefault="00704891" w14:paraId="7FDDFADE" wp14:textId="77777777">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00" w:lineRule="auto"/>
        <w:rPr>
          <w:rFonts w:ascii="Times New Roman" w:hAnsi="Times New Roman"/>
          <w:bCs/>
          <w:sz w:val="24"/>
          <w:szCs w:val="24"/>
          <w:u w:val="single"/>
        </w:rPr>
      </w:pPr>
      <w:r w:rsidRPr="004A1289">
        <w:rPr>
          <w:rFonts w:ascii="Times New Roman" w:hAnsi="Times New Roman"/>
          <w:bCs/>
          <w:sz w:val="24"/>
          <w:szCs w:val="24"/>
        </w:rPr>
        <w:t xml:space="preserve">City, State, Zip Code: </w:t>
      </w:r>
      <w:r w:rsidRPr="004A1289">
        <w:rPr>
          <w:rFonts w:ascii="Times New Roman" w:hAnsi="Times New Roman"/>
          <w:bCs/>
          <w:sz w:val="24"/>
          <w:szCs w:val="24"/>
          <w:u w:val="single"/>
        </w:rPr>
        <w:tab/>
      </w:r>
      <w:r w:rsidRPr="004A1289">
        <w:rPr>
          <w:rFonts w:ascii="Times New Roman" w:hAnsi="Times New Roman"/>
          <w:bCs/>
          <w:sz w:val="24"/>
          <w:szCs w:val="24"/>
          <w:u w:val="single"/>
        </w:rPr>
        <w:tab/>
      </w:r>
    </w:p>
    <w:p xmlns:wp14="http://schemas.microsoft.com/office/word/2010/wordml" w:rsidRPr="004A1289" w:rsidR="00704891" w:rsidP="00704891" w:rsidRDefault="00704891" w14:paraId="792EFB79" wp14:textId="77777777">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00" w:lineRule="auto"/>
        <w:rPr>
          <w:rFonts w:ascii="Times New Roman" w:hAnsi="Times New Roman"/>
          <w:bCs/>
          <w:sz w:val="24"/>
          <w:szCs w:val="24"/>
        </w:rPr>
      </w:pPr>
      <w:r w:rsidRPr="004A1289">
        <w:rPr>
          <w:rFonts w:ascii="Times New Roman" w:hAnsi="Times New Roman"/>
          <w:bCs/>
          <w:sz w:val="24"/>
          <w:szCs w:val="24"/>
        </w:rPr>
        <w:t xml:space="preserve">Telephone:  </w:t>
      </w:r>
      <w:r w:rsidRPr="004A1289">
        <w:rPr>
          <w:rFonts w:ascii="Times New Roman" w:hAnsi="Times New Roman"/>
          <w:bCs/>
          <w:sz w:val="24"/>
          <w:szCs w:val="24"/>
          <w:u w:val="single"/>
        </w:rPr>
        <w:tab/>
      </w:r>
      <w:r w:rsidRPr="004A1289">
        <w:rPr>
          <w:rFonts w:ascii="Times New Roman" w:hAnsi="Times New Roman"/>
          <w:bCs/>
          <w:sz w:val="24"/>
          <w:szCs w:val="24"/>
          <w:u w:val="single"/>
        </w:rPr>
        <w:tab/>
      </w:r>
    </w:p>
    <w:p xmlns:wp14="http://schemas.microsoft.com/office/word/2010/wordml" w:rsidRPr="004A1289" w:rsidR="00704891" w:rsidP="00704891" w:rsidRDefault="00704891" w14:paraId="45204138" wp14:textId="77777777">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00" w:lineRule="auto"/>
        <w:rPr>
          <w:rFonts w:ascii="Times New Roman" w:hAnsi="Times New Roman"/>
          <w:bCs/>
          <w:sz w:val="24"/>
          <w:szCs w:val="24"/>
          <w:u w:val="single"/>
        </w:rPr>
      </w:pPr>
      <w:r w:rsidRPr="004A1289">
        <w:rPr>
          <w:rFonts w:ascii="Times New Roman" w:hAnsi="Times New Roman"/>
          <w:bCs/>
          <w:sz w:val="24"/>
          <w:szCs w:val="24"/>
        </w:rPr>
        <w:t xml:space="preserve">Email Address: </w:t>
      </w:r>
      <w:r w:rsidRPr="004A1289">
        <w:rPr>
          <w:rFonts w:ascii="Times New Roman" w:hAnsi="Times New Roman"/>
          <w:bCs/>
          <w:sz w:val="24"/>
          <w:szCs w:val="24"/>
          <w:u w:val="single"/>
        </w:rPr>
        <w:tab/>
      </w:r>
      <w:r w:rsidRPr="004A1289">
        <w:rPr>
          <w:rFonts w:ascii="Times New Roman" w:hAnsi="Times New Roman"/>
          <w:bCs/>
          <w:sz w:val="24"/>
          <w:szCs w:val="24"/>
          <w:u w:val="single"/>
        </w:rPr>
        <w:tab/>
      </w:r>
    </w:p>
    <w:p xmlns:wp14="http://schemas.microsoft.com/office/word/2010/wordml" w:rsidRPr="004A1289" w:rsidR="00704891" w:rsidP="00704891" w:rsidRDefault="00704891" w14:paraId="218C2F5F" wp14:textId="77777777">
      <w:pPr>
        <w:tabs>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00" w:lineRule="auto"/>
        <w:ind w:right="3150"/>
        <w:rPr>
          <w:rFonts w:ascii="Times New Roman" w:hAnsi="Times New Roman"/>
          <w:bCs/>
          <w:sz w:val="24"/>
          <w:szCs w:val="24"/>
          <w:u w:val="single"/>
        </w:rPr>
      </w:pPr>
      <w:r w:rsidRPr="004A1289">
        <w:rPr>
          <w:rFonts w:ascii="Times New Roman" w:hAnsi="Times New Roman"/>
          <w:bCs/>
          <w:sz w:val="24"/>
          <w:szCs w:val="24"/>
        </w:rPr>
        <w:t xml:space="preserve">Representing [  ] Self or [  ] Lawyer for </w:t>
      </w:r>
      <w:r w:rsidRPr="004A1289">
        <w:rPr>
          <w:rFonts w:ascii="Times New Roman" w:hAnsi="Times New Roman"/>
          <w:bCs/>
          <w:sz w:val="24"/>
          <w:szCs w:val="24"/>
          <w:u w:val="single"/>
        </w:rPr>
        <w:tab/>
      </w:r>
    </w:p>
    <w:p xmlns:wp14="http://schemas.microsoft.com/office/word/2010/wordml" w:rsidRPr="004A1289" w:rsidR="00704891" w:rsidP="00704891" w:rsidRDefault="00704891" w14:paraId="164A07B6" wp14:textId="77777777">
      <w:pPr>
        <w:tabs>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00" w:lineRule="auto"/>
        <w:ind w:right="3150"/>
        <w:rPr>
          <w:rFonts w:ascii="Times New Roman" w:hAnsi="Times New Roman"/>
          <w:bCs/>
          <w:sz w:val="24"/>
          <w:szCs w:val="24"/>
          <w:u w:val="single"/>
        </w:rPr>
      </w:pPr>
      <w:r w:rsidRPr="004A1289">
        <w:rPr>
          <w:rFonts w:ascii="Times New Roman" w:hAnsi="Times New Roman"/>
          <w:bCs/>
          <w:sz w:val="24"/>
          <w:szCs w:val="24"/>
        </w:rPr>
        <w:t xml:space="preserve">Lawyer’s Bar Number: </w:t>
      </w:r>
      <w:r w:rsidRPr="004A1289">
        <w:rPr>
          <w:rFonts w:ascii="Times New Roman" w:hAnsi="Times New Roman"/>
          <w:bCs/>
          <w:sz w:val="24"/>
          <w:szCs w:val="24"/>
          <w:u w:val="single"/>
        </w:rPr>
        <w:tab/>
      </w:r>
    </w:p>
    <w:p xmlns:wp14="http://schemas.microsoft.com/office/word/2010/wordml" w:rsidR="00F75EB2" w:rsidP="00704891" w:rsidRDefault="00F75EB2" w14:paraId="6A05A809" wp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bCs/>
          <w:sz w:val="24"/>
          <w:szCs w:val="24"/>
          <w:u w:val="single"/>
        </w:rPr>
      </w:pPr>
    </w:p>
    <w:p xmlns:wp14="http://schemas.microsoft.com/office/word/2010/wordml" w:rsidRPr="004A1289" w:rsidR="000777DB" w:rsidP="00704891" w:rsidRDefault="000777DB" w14:paraId="5A39BBE3" wp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bCs/>
          <w:sz w:val="24"/>
          <w:szCs w:val="24"/>
          <w:u w:val="single"/>
        </w:rPr>
      </w:pPr>
    </w:p>
    <w:p xmlns:wp14="http://schemas.microsoft.com/office/word/2010/wordml" w:rsidRPr="004A1289" w:rsidR="00704891" w:rsidP="00704891" w:rsidRDefault="00704891" w14:paraId="1CC01195" wp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b/>
          <w:bCs/>
          <w:sz w:val="24"/>
          <w:szCs w:val="24"/>
        </w:rPr>
      </w:pPr>
      <w:r w:rsidRPr="004A1289">
        <w:rPr>
          <w:rFonts w:ascii="Times New Roman" w:hAnsi="Times New Roman"/>
          <w:bCs/>
          <w:sz w:val="24"/>
          <w:szCs w:val="24"/>
          <w:u w:val="single"/>
        </w:rPr>
        <w:tab/>
      </w:r>
      <w:r w:rsidRPr="00596AF0">
        <w:rPr>
          <w:rFonts w:ascii="Times New Roman" w:hAnsi="Times New Roman"/>
          <w:b/>
          <w:bCs/>
          <w:sz w:val="28"/>
          <w:szCs w:val="24"/>
        </w:rPr>
        <w:t>COURT OF ARIZONA</w:t>
      </w:r>
    </w:p>
    <w:p xmlns:wp14="http://schemas.microsoft.com/office/word/2010/wordml" w:rsidRPr="004A1289" w:rsidR="00704891" w:rsidP="00704891" w:rsidRDefault="00704891" w14:paraId="41C8F396" wp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New Roman" w:hAnsi="Times New Roman"/>
          <w:b/>
          <w:bCs/>
          <w:sz w:val="24"/>
          <w:szCs w:val="24"/>
        </w:rPr>
      </w:pPr>
    </w:p>
    <w:p xmlns:wp14="http://schemas.microsoft.com/office/word/2010/wordml" w:rsidRPr="004A1289" w:rsidR="00704891" w:rsidP="00704891" w:rsidRDefault="00704891" w14:paraId="3982FC49" wp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b/>
          <w:bCs/>
          <w:sz w:val="24"/>
          <w:szCs w:val="24"/>
        </w:rPr>
      </w:pPr>
      <w:r w:rsidRPr="00596AF0">
        <w:rPr>
          <w:rFonts w:ascii="Times New Roman" w:hAnsi="Times New Roman"/>
          <w:b/>
          <w:bCs/>
          <w:sz w:val="28"/>
          <w:szCs w:val="24"/>
        </w:rPr>
        <w:t>IN</w:t>
      </w:r>
      <w:r w:rsidRPr="004A1289">
        <w:rPr>
          <w:rFonts w:ascii="Times New Roman" w:hAnsi="Times New Roman"/>
          <w:bCs/>
          <w:sz w:val="24"/>
          <w:szCs w:val="24"/>
          <w:u w:val="single"/>
        </w:rPr>
        <w:tab/>
      </w:r>
      <w:r w:rsidRPr="004A1289">
        <w:rPr>
          <w:rFonts w:ascii="Times New Roman" w:hAnsi="Times New Roman"/>
          <w:b/>
          <w:bCs/>
          <w:sz w:val="24"/>
          <w:szCs w:val="24"/>
        </w:rPr>
        <w:t xml:space="preserve"> </w:t>
      </w:r>
      <w:r w:rsidRPr="00596AF0">
        <w:rPr>
          <w:rFonts w:ascii="Times New Roman" w:hAnsi="Times New Roman"/>
          <w:b/>
          <w:bCs/>
          <w:sz w:val="28"/>
          <w:szCs w:val="24"/>
        </w:rPr>
        <w:t>COUNTY</w:t>
      </w:r>
    </w:p>
    <w:p xmlns:wp14="http://schemas.microsoft.com/office/word/2010/wordml" w:rsidRPr="004A1289" w:rsidR="007F33FD" w:rsidP="007F33FD" w:rsidRDefault="007F33FD" w14:paraId="72A3D3EC" wp14:textId="77777777">
      <w:pPr>
        <w:pStyle w:val="WP9Heading2"/>
        <w:keepLines/>
        <w:widowControl/>
        <w:jc w:val="center"/>
        <w:rPr>
          <w:szCs w:val="24"/>
        </w:rPr>
      </w:pPr>
    </w:p>
    <w:tbl>
      <w:tblPr>
        <w:tblW w:w="10080" w:type="dxa"/>
        <w:jc w:val="center"/>
        <w:tblLayout w:type="fixed"/>
        <w:tblCellMar>
          <w:left w:w="176" w:type="dxa"/>
          <w:right w:w="176" w:type="dxa"/>
        </w:tblCellMar>
        <w:tblLook w:val="0000" w:firstRow="0" w:lastRow="0" w:firstColumn="0" w:lastColumn="0" w:noHBand="0" w:noVBand="0"/>
      </w:tblPr>
      <w:tblGrid>
        <w:gridCol w:w="4320"/>
        <w:gridCol w:w="1440"/>
        <w:gridCol w:w="4320"/>
      </w:tblGrid>
      <w:tr xmlns:wp14="http://schemas.microsoft.com/office/word/2010/wordml" w:rsidRPr="004A1289" w:rsidR="007F33FD" w:rsidTr="00ED753C" w14:paraId="71A8BB28" wp14:textId="77777777">
        <w:trPr>
          <w:trHeight w:val="2052"/>
          <w:jc w:val="center"/>
        </w:trPr>
        <w:tc>
          <w:tcPr>
            <w:tcW w:w="4320" w:type="dxa"/>
          </w:tcPr>
          <w:p w:rsidRPr="004A1289" w:rsidR="007F33FD" w:rsidP="00251AD6" w:rsidRDefault="007F33FD" w14:paraId="70A3283F" wp14:textId="77777777">
            <w:pPr>
              <w:keepLines/>
              <w:rPr>
                <w:rFonts w:ascii="Times New Roman" w:hAnsi="Times New Roman"/>
                <w:b/>
                <w:sz w:val="24"/>
                <w:szCs w:val="24"/>
              </w:rPr>
            </w:pPr>
            <w:r w:rsidRPr="004A1289">
              <w:rPr>
                <w:rFonts w:ascii="Times New Roman" w:hAnsi="Times New Roman"/>
                <w:b/>
                <w:sz w:val="24"/>
                <w:szCs w:val="24"/>
              </w:rPr>
              <w:t xml:space="preserve">APPLICANT  </w:t>
            </w:r>
          </w:p>
          <w:p w:rsidR="007F33FD" w:rsidP="00251AD6" w:rsidRDefault="007F33FD" w14:paraId="0D0B940D" wp14:textId="77777777">
            <w:pPr>
              <w:keepLines/>
              <w:rPr>
                <w:rFonts w:ascii="Times New Roman" w:hAnsi="Times New Roman"/>
                <w:color w:val="0000FF"/>
                <w:sz w:val="24"/>
                <w:szCs w:val="24"/>
              </w:rPr>
            </w:pPr>
          </w:p>
          <w:p w:rsidR="00DA13CD" w:rsidP="00DA13CD" w:rsidRDefault="00ED753C" w14:paraId="18D03586" wp14:textId="77777777">
            <w:pPr>
              <w:keepLines/>
              <w:spacing w:line="360" w:lineRule="auto"/>
              <w:rPr>
                <w:rFonts w:ascii="Times New Roman" w:hAnsi="Times New Roman"/>
                <w:color w:val="0000FF"/>
                <w:sz w:val="24"/>
                <w:szCs w:val="24"/>
                <w:u w:val="single"/>
              </w:rPr>
            </w:pPr>
            <w:r>
              <w:rPr>
                <w:rFonts w:ascii="Times New Roman" w:hAnsi="Times New Roman"/>
                <w:color w:val="0000FF"/>
                <w:sz w:val="24"/>
                <w:szCs w:val="24"/>
                <w:u w:val="single"/>
              </w:rPr>
              <w:t xml:space="preserve"> </w:t>
            </w:r>
            <w:r w:rsidRPr="00ED753C">
              <w:rPr>
                <w:szCs w:val="24"/>
                <w:u w:val="single"/>
              </w:rPr>
              <w:t xml:space="preserve"> </w:t>
            </w:r>
            <w:r>
              <w:rPr>
                <w:szCs w:val="24"/>
                <w:u w:val="single"/>
              </w:rPr>
              <w:t xml:space="preserve">                                                         </w:t>
            </w:r>
            <w:r w:rsidRPr="00ED753C">
              <w:rPr>
                <w:szCs w:val="24"/>
                <w:u w:val="single"/>
              </w:rPr>
              <w:tab/>
            </w:r>
            <w:r>
              <w:rPr>
                <w:szCs w:val="24"/>
                <w:u w:val="single"/>
              </w:rPr>
              <w:t xml:space="preserve"> </w:t>
            </w:r>
            <w:r>
              <w:rPr>
                <w:rFonts w:ascii="Times New Roman" w:hAnsi="Times New Roman"/>
                <w:color w:val="0000FF"/>
                <w:sz w:val="24"/>
                <w:szCs w:val="24"/>
                <w:u w:val="single"/>
              </w:rPr>
              <w:t xml:space="preserve">  </w:t>
            </w:r>
          </w:p>
          <w:p w:rsidR="00DA13CD" w:rsidP="00DA13CD" w:rsidRDefault="00DA13CD" w14:paraId="2C77B856" wp14:textId="77777777">
            <w:pPr>
              <w:keepLines/>
              <w:spacing w:line="360" w:lineRule="auto"/>
              <w:rPr>
                <w:rFonts w:ascii="Times New Roman" w:hAnsi="Times New Roman"/>
                <w:color w:val="0000FF"/>
                <w:sz w:val="24"/>
                <w:szCs w:val="24"/>
                <w:u w:val="single"/>
              </w:rPr>
            </w:pPr>
            <w:r>
              <w:rPr>
                <w:rFonts w:ascii="Times New Roman" w:hAnsi="Times New Roman"/>
                <w:color w:val="0000FF"/>
                <w:sz w:val="24"/>
                <w:szCs w:val="24"/>
                <w:u w:val="single"/>
              </w:rPr>
              <w:t xml:space="preserve"> </w:t>
            </w:r>
            <w:r w:rsidRPr="00ED753C">
              <w:rPr>
                <w:szCs w:val="24"/>
                <w:u w:val="single"/>
              </w:rPr>
              <w:t xml:space="preserve"> </w:t>
            </w:r>
            <w:r>
              <w:rPr>
                <w:szCs w:val="24"/>
                <w:u w:val="single"/>
              </w:rPr>
              <w:t xml:space="preserve">                                                         </w:t>
            </w:r>
            <w:r w:rsidRPr="00ED753C">
              <w:rPr>
                <w:szCs w:val="24"/>
                <w:u w:val="single"/>
              </w:rPr>
              <w:tab/>
            </w:r>
            <w:r>
              <w:rPr>
                <w:szCs w:val="24"/>
                <w:u w:val="single"/>
              </w:rPr>
              <w:t xml:space="preserve"> </w:t>
            </w:r>
            <w:r>
              <w:rPr>
                <w:rFonts w:ascii="Times New Roman" w:hAnsi="Times New Roman"/>
                <w:color w:val="0000FF"/>
                <w:sz w:val="24"/>
                <w:szCs w:val="24"/>
                <w:u w:val="single"/>
              </w:rPr>
              <w:t xml:space="preserve">  </w:t>
            </w:r>
          </w:p>
          <w:p w:rsidR="00DA13CD" w:rsidP="00DA13CD" w:rsidRDefault="00DA13CD" w14:paraId="0B654861" wp14:textId="77777777">
            <w:pPr>
              <w:keepLines/>
              <w:spacing w:line="360" w:lineRule="auto"/>
              <w:rPr>
                <w:rFonts w:ascii="Times New Roman" w:hAnsi="Times New Roman"/>
                <w:color w:val="0000FF"/>
                <w:sz w:val="24"/>
                <w:szCs w:val="24"/>
                <w:u w:val="single"/>
              </w:rPr>
            </w:pPr>
            <w:r>
              <w:rPr>
                <w:rFonts w:ascii="Times New Roman" w:hAnsi="Times New Roman"/>
                <w:color w:val="0000FF"/>
                <w:sz w:val="24"/>
                <w:szCs w:val="24"/>
                <w:u w:val="single"/>
              </w:rPr>
              <w:t xml:space="preserve"> </w:t>
            </w:r>
            <w:r w:rsidRPr="00ED753C">
              <w:rPr>
                <w:szCs w:val="24"/>
                <w:u w:val="single"/>
              </w:rPr>
              <w:t xml:space="preserve"> </w:t>
            </w:r>
            <w:r>
              <w:rPr>
                <w:szCs w:val="24"/>
                <w:u w:val="single"/>
              </w:rPr>
              <w:t xml:space="preserve">                                                         </w:t>
            </w:r>
            <w:r w:rsidRPr="00ED753C">
              <w:rPr>
                <w:szCs w:val="24"/>
                <w:u w:val="single"/>
              </w:rPr>
              <w:tab/>
            </w:r>
            <w:r>
              <w:rPr>
                <w:szCs w:val="24"/>
                <w:u w:val="single"/>
              </w:rPr>
              <w:t xml:space="preserve"> </w:t>
            </w:r>
            <w:r>
              <w:rPr>
                <w:rFonts w:ascii="Times New Roman" w:hAnsi="Times New Roman"/>
                <w:color w:val="0000FF"/>
                <w:sz w:val="24"/>
                <w:szCs w:val="24"/>
                <w:u w:val="single"/>
              </w:rPr>
              <w:t xml:space="preserve">  </w:t>
            </w:r>
          </w:p>
          <w:p w:rsidRPr="00ED753C" w:rsidR="00ED753C" w:rsidP="00251AD6" w:rsidRDefault="00ED753C" w14:paraId="19B43E4E" wp14:textId="77777777">
            <w:pPr>
              <w:keepLines/>
              <w:rPr>
                <w:rFonts w:ascii="Times New Roman" w:hAnsi="Times New Roman"/>
                <w:color w:val="0000FF"/>
                <w:sz w:val="24"/>
                <w:szCs w:val="24"/>
                <w:u w:val="single"/>
              </w:rPr>
            </w:pPr>
            <w:r>
              <w:rPr>
                <w:rFonts w:ascii="Times New Roman" w:hAnsi="Times New Roman"/>
                <w:color w:val="0000FF"/>
                <w:sz w:val="24"/>
                <w:szCs w:val="24"/>
                <w:u w:val="single"/>
              </w:rPr>
              <w:t xml:space="preserve">                                   </w:t>
            </w:r>
          </w:p>
          <w:p w:rsidR="007F33FD" w:rsidP="00251AD6" w:rsidRDefault="007F33FD" w14:paraId="4192C343" wp14:textId="77777777">
            <w:pPr>
              <w:keepLines/>
              <w:rPr>
                <w:rFonts w:ascii="Times New Roman" w:hAnsi="Times New Roman"/>
                <w:sz w:val="24"/>
                <w:szCs w:val="24"/>
              </w:rPr>
            </w:pPr>
            <w:r w:rsidRPr="004A1289">
              <w:rPr>
                <w:rFonts w:ascii="Times New Roman" w:hAnsi="Times New Roman"/>
                <w:sz w:val="24"/>
                <w:szCs w:val="24"/>
              </w:rPr>
              <w:t>(Name/Address/Phone):</w:t>
            </w:r>
          </w:p>
          <w:p w:rsidR="00ED753C" w:rsidP="00ED753C" w:rsidRDefault="00ED753C" w14:paraId="18EC0DFD" wp14:textId="77777777">
            <w:pPr>
              <w:keepLines/>
              <w:rPr>
                <w:rFonts w:ascii="Times New Roman" w:hAnsi="Times New Roman"/>
                <w:color w:val="0000FF"/>
                <w:sz w:val="24"/>
                <w:szCs w:val="24"/>
                <w:u w:val="single"/>
              </w:rPr>
            </w:pPr>
            <w:r>
              <w:rPr>
                <w:rFonts w:ascii="Times New Roman" w:hAnsi="Times New Roman"/>
                <w:color w:val="0000FF"/>
                <w:sz w:val="24"/>
                <w:szCs w:val="24"/>
                <w:u w:val="single"/>
              </w:rPr>
              <w:t xml:space="preserve">                                  </w:t>
            </w:r>
          </w:p>
          <w:p w:rsidRPr="00ED753C" w:rsidR="00ED753C" w:rsidP="00ED753C" w:rsidRDefault="00ED753C" w14:paraId="3891630B" wp14:textId="77777777">
            <w:pPr>
              <w:keepLines/>
              <w:rPr>
                <w:rFonts w:ascii="Times New Roman" w:hAnsi="Times New Roman"/>
                <w:color w:val="0000FF"/>
                <w:sz w:val="24"/>
                <w:szCs w:val="24"/>
                <w:u w:val="single"/>
              </w:rPr>
            </w:pPr>
            <w:r>
              <w:rPr>
                <w:rFonts w:ascii="Times New Roman" w:hAnsi="Times New Roman"/>
                <w:color w:val="0000FF"/>
                <w:sz w:val="24"/>
                <w:szCs w:val="24"/>
                <w:u w:val="single"/>
              </w:rPr>
              <w:t xml:space="preserve">       </w:t>
            </w:r>
          </w:p>
          <w:p w:rsidRPr="004A1289" w:rsidR="00ED753C" w:rsidP="00251AD6" w:rsidRDefault="00ED753C" w14:paraId="0E27B00A" wp14:textId="77777777">
            <w:pPr>
              <w:keepLines/>
              <w:rPr>
                <w:rFonts w:ascii="Times New Roman" w:hAnsi="Times New Roman"/>
                <w:sz w:val="24"/>
                <w:szCs w:val="24"/>
              </w:rPr>
            </w:pPr>
          </w:p>
        </w:tc>
        <w:tc>
          <w:tcPr>
            <w:tcW w:w="1440" w:type="dxa"/>
          </w:tcPr>
          <w:p w:rsidRPr="004A1289" w:rsidR="007F33FD" w:rsidP="00251AD6" w:rsidRDefault="007F33FD" w14:paraId="60061E4C" wp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szCs w:val="24"/>
              </w:rPr>
            </w:pPr>
          </w:p>
          <w:p w:rsidRPr="004A1289" w:rsidR="007F33FD" w:rsidP="00251AD6" w:rsidRDefault="007F33FD" w14:paraId="44EAFD9C" wp14:textId="77777777">
            <w:pPr>
              <w:pStyle w:val="level1"/>
              <w:keepLines/>
              <w:widowControl w:val="0"/>
              <w:tabs>
                <w:tab w:val="clear" w:pos="0"/>
                <w:tab w:val="left" w:pos="413"/>
              </w:tabs>
              <w:spacing w:after="58"/>
              <w:ind w:left="0" w:firstLine="0"/>
              <w:jc w:val="center"/>
              <w:rPr>
                <w:b/>
                <w:szCs w:val="24"/>
              </w:rPr>
            </w:pPr>
          </w:p>
        </w:tc>
        <w:tc>
          <w:tcPr>
            <w:tcW w:w="4320" w:type="dxa"/>
            <w:vAlign w:val="center"/>
          </w:tcPr>
          <w:p w:rsidRPr="00ED753C" w:rsidR="00ED753C" w:rsidP="00ED753C" w:rsidRDefault="00ED753C" w14:paraId="7C472EB5" wp14:textId="77777777">
            <w:pPr>
              <w:tabs>
                <w:tab w:val="left" w:pos="0"/>
                <w:tab w:val="left" w:pos="720"/>
                <w:tab w:val="left" w:pos="1440"/>
                <w:tab w:val="left" w:pos="2160"/>
                <w:tab w:val="left" w:pos="3873"/>
                <w:tab w:val="left" w:pos="3963"/>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bookmarkStart w:name="_Hlk34732810" w:id="0"/>
            <w:r w:rsidRPr="00ED753C">
              <w:rPr>
                <w:rFonts w:ascii="Times New Roman" w:hAnsi="Times New Roman"/>
                <w:sz w:val="24"/>
                <w:szCs w:val="24"/>
              </w:rPr>
              <w:t xml:space="preserve">Case Number: </w:t>
            </w:r>
            <w:r w:rsidRPr="00ED753C">
              <w:rPr>
                <w:szCs w:val="24"/>
                <w:u w:val="single"/>
              </w:rPr>
              <w:t xml:space="preserve">  </w:t>
            </w:r>
            <w:r>
              <w:rPr>
                <w:szCs w:val="24"/>
                <w:u w:val="single"/>
              </w:rPr>
              <w:t xml:space="preserve">                          </w:t>
            </w:r>
            <w:r w:rsidRPr="00ED753C">
              <w:rPr>
                <w:szCs w:val="24"/>
                <w:u w:val="single"/>
              </w:rPr>
              <w:tab/>
            </w:r>
            <w:r w:rsidRPr="00ED753C">
              <w:rPr>
                <w:szCs w:val="24"/>
                <w:u w:val="single"/>
              </w:rPr>
              <w:t xml:space="preserve"> </w:t>
            </w:r>
          </w:p>
          <w:p w:rsidR="00ED753C" w:rsidP="00E80125" w:rsidRDefault="00ED753C" w14:paraId="4B94D5A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24"/>
                <w:szCs w:val="24"/>
              </w:rPr>
            </w:pPr>
          </w:p>
          <w:p w:rsidRPr="004A1289" w:rsidR="007F33FD" w:rsidP="00E80125" w:rsidRDefault="007F33FD" w14:paraId="3754CEE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24"/>
                <w:szCs w:val="24"/>
              </w:rPr>
            </w:pPr>
            <w:r w:rsidRPr="004A1289">
              <w:rPr>
                <w:rFonts w:ascii="Times New Roman" w:hAnsi="Times New Roman"/>
                <w:b/>
                <w:sz w:val="24"/>
                <w:szCs w:val="24"/>
              </w:rPr>
              <w:t>APPLICATION TO VACATE</w:t>
            </w:r>
          </w:p>
          <w:p w:rsidRPr="004A1289" w:rsidR="007F33FD" w:rsidP="00E80125" w:rsidRDefault="007F33FD" w14:paraId="1C63364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24"/>
                <w:szCs w:val="24"/>
              </w:rPr>
            </w:pPr>
            <w:r w:rsidRPr="004A1289">
              <w:rPr>
                <w:rFonts w:ascii="Times New Roman" w:hAnsi="Times New Roman"/>
                <w:b/>
                <w:sz w:val="24"/>
                <w:szCs w:val="24"/>
              </w:rPr>
              <w:t>CONVICTION FOR A PRIOR OFFENSE UNDER</w:t>
            </w:r>
          </w:p>
          <w:p w:rsidRPr="004A1289" w:rsidR="007F33FD" w:rsidP="00E80125" w:rsidRDefault="007F33FD" w14:paraId="532B0601" wp14:textId="77777777">
            <w:pPr>
              <w:keepLines/>
              <w:jc w:val="center"/>
              <w:rPr>
                <w:rFonts w:ascii="Times New Roman" w:hAnsi="Times New Roman"/>
                <w:b/>
                <w:sz w:val="24"/>
                <w:szCs w:val="24"/>
              </w:rPr>
            </w:pPr>
            <w:r w:rsidRPr="004A1289">
              <w:rPr>
                <w:rFonts w:ascii="Times New Roman" w:hAnsi="Times New Roman"/>
                <w:b/>
                <w:sz w:val="24"/>
                <w:szCs w:val="24"/>
              </w:rPr>
              <w:t>A.R.S. § 13-909</w:t>
            </w:r>
          </w:p>
          <w:p w:rsidR="007F33FD" w:rsidP="00E80125" w:rsidRDefault="007F33FD" w14:paraId="4DFD996D" wp14:textId="77777777">
            <w:pPr>
              <w:keepLines/>
              <w:jc w:val="center"/>
              <w:rPr>
                <w:rFonts w:ascii="Times New Roman" w:hAnsi="Times New Roman"/>
                <w:b/>
                <w:sz w:val="24"/>
                <w:szCs w:val="24"/>
              </w:rPr>
            </w:pPr>
            <w:r w:rsidRPr="004A1289">
              <w:rPr>
                <w:rFonts w:ascii="Times New Roman" w:hAnsi="Times New Roman"/>
                <w:b/>
                <w:sz w:val="24"/>
                <w:szCs w:val="24"/>
              </w:rPr>
              <w:t>AND SUPPORTING DECLARATION</w:t>
            </w:r>
            <w:bookmarkEnd w:id="0"/>
          </w:p>
          <w:p w:rsidRPr="004A1289" w:rsidR="00ED753C" w:rsidP="00E80125" w:rsidRDefault="00ED753C" w14:paraId="3DEEC669" wp14:textId="77777777">
            <w:pPr>
              <w:keepLines/>
              <w:jc w:val="center"/>
              <w:rPr>
                <w:rFonts w:ascii="Times New Roman" w:hAnsi="Times New Roman"/>
                <w:b/>
                <w:sz w:val="24"/>
                <w:szCs w:val="24"/>
              </w:rPr>
            </w:pPr>
          </w:p>
        </w:tc>
      </w:tr>
    </w:tbl>
    <w:p xmlns:wp14="http://schemas.microsoft.com/office/word/2010/wordml" w:rsidR="007F33FD" w:rsidP="00001146" w:rsidRDefault="007F33FD" w14:paraId="3656B9AB" wp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New Roman" w:hAnsi="Times New Roman"/>
          <w:b/>
          <w:bCs/>
          <w:sz w:val="24"/>
          <w:szCs w:val="24"/>
        </w:rPr>
      </w:pPr>
    </w:p>
    <w:p xmlns:wp14="http://schemas.microsoft.com/office/word/2010/wordml" w:rsidRPr="004A1289" w:rsidR="00E921E0" w:rsidP="00DF64FA" w:rsidRDefault="00E921E0" w14:paraId="3BDB3121" wp14:textId="77777777">
      <w:pPr>
        <w:spacing w:line="300" w:lineRule="auto"/>
        <w:jc w:val="both"/>
        <w:rPr>
          <w:rFonts w:ascii="Times New Roman" w:hAnsi="Times New Roman"/>
          <w:sz w:val="24"/>
          <w:szCs w:val="24"/>
        </w:rPr>
      </w:pPr>
      <w:r w:rsidRPr="004A1289">
        <w:rPr>
          <w:rFonts w:ascii="Times New Roman" w:hAnsi="Times New Roman"/>
          <w:sz w:val="24"/>
          <w:szCs w:val="24"/>
        </w:rPr>
        <w:t>APPLICANT asks the court to vacate the conviction for the crime of Prostitution, under A.R.S. § 13-3214 or a city or town ordinance that has the same or substantially similar elements as section 13-3214, committed before July 24, 2014. The conviction occurred on ________________ in this court.  This relief is sought under A.R.S. § 13-909.  The law provides that any person so convicted may apply to the sentencing court to vacate the conviction.  The applicant is entitled to relief if the applicant can establish by clear and convincing evidence that the applicant’s participation in the offense was the direct result of having been a victim of sex trafficking pursuant to A.R.S. § 13-1307.</w:t>
      </w:r>
    </w:p>
    <w:p xmlns:wp14="http://schemas.microsoft.com/office/word/2010/wordml" w:rsidR="00E921E0" w:rsidP="00DF64FA" w:rsidRDefault="00E921E0" w14:paraId="45FB0818" wp14:textId="77777777">
      <w:pPr>
        <w:pStyle w:val="WP9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szCs w:val="24"/>
        </w:rPr>
      </w:pPr>
    </w:p>
    <w:p xmlns:wp14="http://schemas.microsoft.com/office/word/2010/wordml" w:rsidRPr="004A1289" w:rsidR="00E921E0" w:rsidP="00DF64FA" w:rsidRDefault="00E921E0" w14:paraId="2C42E348" wp14:textId="77777777">
      <w:pPr>
        <w:pStyle w:val="WP9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szCs w:val="24"/>
        </w:rPr>
      </w:pPr>
      <w:r w:rsidRPr="004A1289">
        <w:rPr>
          <w:szCs w:val="24"/>
        </w:rPr>
        <w:t xml:space="preserve">Explain how you were a victim of sex trafficking and, as a direct result, were convicted of Prostitution: </w:t>
      </w:r>
    </w:p>
    <w:p xmlns:wp14="http://schemas.microsoft.com/office/word/2010/wordml" w:rsidR="00E921E0" w:rsidP="00DF64FA" w:rsidRDefault="00E921E0" w14:paraId="049F31CB" wp14:textId="77777777">
      <w:pPr>
        <w:pStyle w:val="WP9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xmlns:wp14="http://schemas.microsoft.com/office/word/2010/wordml" w:rsidRPr="00E921E0" w:rsidR="00E921E0" w:rsidP="00DF64FA" w:rsidRDefault="00E921E0" w14:paraId="53128261" wp14:textId="77777777">
      <w:pPr>
        <w:pStyle w:val="WP9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xmlns:wp14="http://schemas.microsoft.com/office/word/2010/wordml" w:rsidR="00E921E0" w:rsidP="00DF64FA" w:rsidRDefault="00E921E0" w14:paraId="62486C05" wp14:textId="77777777">
      <w:pPr>
        <w:pStyle w:val="WP9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xmlns:wp14="http://schemas.microsoft.com/office/word/2010/wordml" w:rsidRPr="00E921E0" w:rsidR="00E921E0" w:rsidP="00DF64FA" w:rsidRDefault="00E921E0" w14:paraId="4101652C" wp14:textId="77777777">
      <w:pPr>
        <w:pStyle w:val="WP9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xmlns:wp14="http://schemas.microsoft.com/office/word/2010/wordml" w:rsidR="00E921E0" w:rsidP="00DF64FA" w:rsidRDefault="00E921E0" w14:paraId="4B99056E" wp14:textId="77777777">
      <w:pPr>
        <w:pStyle w:val="WP9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xmlns:wp14="http://schemas.microsoft.com/office/word/2010/wordml" w:rsidRPr="00E921E0" w:rsidR="00E921E0" w:rsidP="00DF64FA" w:rsidRDefault="00E921E0" w14:paraId="1299C43A" wp14:textId="77777777">
      <w:pPr>
        <w:pStyle w:val="WP9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xmlns:wp14="http://schemas.microsoft.com/office/word/2010/wordml" w:rsidRPr="004A1289" w:rsidR="000777DB" w:rsidP="00DF64FA" w:rsidRDefault="000777DB" w14:paraId="3C7B8AC9" wp14:textId="77777777">
      <w:pPr>
        <w:pStyle w:val="WP9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szCs w:val="24"/>
        </w:rPr>
      </w:pPr>
      <w:r w:rsidRPr="004A1289">
        <w:rPr>
          <w:szCs w:val="24"/>
        </w:rPr>
        <w:t xml:space="preserve">If additional information is required, you may attach additional pages on lined paper. </w:t>
      </w:r>
    </w:p>
    <w:p xmlns:wp14="http://schemas.microsoft.com/office/word/2010/wordml" w:rsidRPr="004A1289" w:rsidR="000777DB" w:rsidP="00DF64FA" w:rsidRDefault="000777DB" w14:paraId="4DDBEF00" wp14:textId="77777777">
      <w:pPr>
        <w:pStyle w:val="WP9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szCs w:val="24"/>
        </w:rPr>
      </w:pPr>
    </w:p>
    <w:p xmlns:wp14="http://schemas.microsoft.com/office/word/2010/wordml" w:rsidRPr="004A1289" w:rsidR="000777DB" w:rsidP="00DF64FA" w:rsidRDefault="000777DB" w14:paraId="0A1A529D" wp14:textId="77777777">
      <w:pPr>
        <w:pStyle w:val="WP9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szCs w:val="24"/>
        </w:rPr>
      </w:pPr>
      <w:r w:rsidRPr="004A1289">
        <w:rPr>
          <w:szCs w:val="24"/>
        </w:rPr>
        <w:lastRenderedPageBreak/>
        <w:t>I state under penalty of perjury that the information I have provided on this form is true and correct.</w:t>
      </w:r>
    </w:p>
    <w:p xmlns:wp14="http://schemas.microsoft.com/office/word/2010/wordml" w:rsidR="000777DB" w:rsidP="00DF64FA" w:rsidRDefault="000777DB" w14:paraId="3461D779" wp14:textId="77777777">
      <w:pPr>
        <w:spacing w:line="300" w:lineRule="auto"/>
        <w:rPr>
          <w:rFonts w:ascii="Times New Roman" w:hAnsi="Times New Roman"/>
          <w:bCs/>
          <w:sz w:val="24"/>
          <w:szCs w:val="24"/>
          <w:u w:val="single"/>
        </w:rPr>
      </w:pPr>
    </w:p>
    <w:p xmlns:wp14="http://schemas.microsoft.com/office/word/2010/wordml" w:rsidR="000777DB" w:rsidP="00DF64FA" w:rsidRDefault="000777DB" w14:paraId="3CF2D8B6" wp14:textId="77777777">
      <w:pPr>
        <w:spacing w:line="300" w:lineRule="auto"/>
        <w:rPr>
          <w:rFonts w:ascii="Times New Roman" w:hAnsi="Times New Roman"/>
          <w:bCs/>
          <w:sz w:val="24"/>
          <w:szCs w:val="24"/>
          <w:u w:val="single"/>
        </w:rPr>
      </w:pPr>
    </w:p>
    <w:p xmlns:wp14="http://schemas.microsoft.com/office/word/2010/wordml" w:rsidR="000777DB" w:rsidP="00DF64FA" w:rsidRDefault="000777DB" w14:paraId="0FB78278" wp14:textId="77777777">
      <w:pPr>
        <w:spacing w:line="300" w:lineRule="auto"/>
        <w:rPr>
          <w:rFonts w:ascii="Times New Roman" w:hAnsi="Times New Roman"/>
          <w:bCs/>
          <w:sz w:val="24"/>
          <w:szCs w:val="24"/>
          <w:u w:val="single"/>
        </w:rPr>
      </w:pPr>
    </w:p>
    <w:p xmlns:wp14="http://schemas.microsoft.com/office/word/2010/wordml" w:rsidRPr="000777DB" w:rsidR="000777DB" w:rsidP="00DF64FA" w:rsidRDefault="000777DB" w14:paraId="1FC39945" wp14:textId="77777777">
      <w:pPr>
        <w:spacing w:line="300" w:lineRule="auto"/>
        <w:rPr>
          <w:rFonts w:ascii="Times New Roman" w:hAnsi="Times New Roman"/>
          <w:bCs/>
          <w:sz w:val="24"/>
          <w:szCs w:val="24"/>
          <w:u w:val="single"/>
        </w:rPr>
      </w:pPr>
      <w:bookmarkStart w:name="_GoBack" w:id="1"/>
      <w:bookmarkEnd w:id="1"/>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rPr>
        <w:tab/>
      </w:r>
      <w:r w:rsidR="00DF64FA">
        <w:rPr>
          <w:rFonts w:ascii="Times New Roman" w:hAnsi="Times New Roman"/>
          <w:bCs/>
          <w:sz w:val="24"/>
          <w:szCs w:val="24"/>
        </w:rPr>
        <w:tab/>
      </w:r>
      <w:r w:rsidRPr="000777DB">
        <w:rPr>
          <w:rFonts w:ascii="Times New Roman" w:hAnsi="Times New Roman"/>
          <w:bCs/>
          <w:sz w:val="24"/>
          <w:szCs w:val="24"/>
          <w:u w:val="single"/>
        </w:rPr>
        <w:tab/>
      </w:r>
      <w:r w:rsidRPr="000777DB">
        <w:rPr>
          <w:rFonts w:ascii="Times New Roman" w:hAnsi="Times New Roman"/>
          <w:bCs/>
          <w:sz w:val="24"/>
          <w:szCs w:val="24"/>
          <w:u w:val="single"/>
        </w:rPr>
        <w:tab/>
      </w:r>
      <w:r w:rsidRPr="000777DB">
        <w:rPr>
          <w:rFonts w:ascii="Times New Roman" w:hAnsi="Times New Roman"/>
          <w:bCs/>
          <w:sz w:val="24"/>
          <w:szCs w:val="24"/>
          <w:u w:val="single"/>
        </w:rPr>
        <w:tab/>
      </w:r>
      <w:r w:rsidRPr="000777DB">
        <w:rPr>
          <w:rFonts w:ascii="Times New Roman" w:hAnsi="Times New Roman"/>
          <w:bCs/>
          <w:sz w:val="24"/>
          <w:szCs w:val="24"/>
          <w:u w:val="single"/>
        </w:rPr>
        <w:tab/>
      </w:r>
      <w:r w:rsidRPr="000777DB">
        <w:rPr>
          <w:rFonts w:ascii="Times New Roman" w:hAnsi="Times New Roman"/>
          <w:bCs/>
          <w:sz w:val="24"/>
          <w:szCs w:val="24"/>
          <w:u w:val="single"/>
        </w:rPr>
        <w:tab/>
      </w:r>
      <w:r w:rsidRPr="000777DB">
        <w:rPr>
          <w:rFonts w:ascii="Times New Roman" w:hAnsi="Times New Roman"/>
          <w:bCs/>
          <w:sz w:val="24"/>
          <w:szCs w:val="24"/>
          <w:u w:val="single"/>
        </w:rPr>
        <w:tab/>
      </w:r>
      <w:r w:rsidRPr="000777DB">
        <w:rPr>
          <w:rFonts w:ascii="Times New Roman" w:hAnsi="Times New Roman"/>
          <w:bCs/>
          <w:sz w:val="24"/>
          <w:szCs w:val="24"/>
          <w:u w:val="single"/>
        </w:rPr>
        <w:tab/>
      </w:r>
    </w:p>
    <w:p xmlns:wp14="http://schemas.microsoft.com/office/word/2010/wordml" w:rsidRPr="000777DB" w:rsidR="000777DB" w:rsidP="00DF64FA" w:rsidRDefault="000777DB" w14:paraId="6F1A0356" wp14:textId="77777777">
      <w:pPr>
        <w:tabs>
          <w:tab w:val="left" w:pos="54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00" w:lineRule="auto"/>
        <w:rPr>
          <w:rFonts w:ascii="Times New Roman" w:hAnsi="Times New Roman"/>
          <w:b/>
          <w:bCs/>
          <w:sz w:val="28"/>
          <w:szCs w:val="28"/>
        </w:rPr>
      </w:pPr>
      <w:r w:rsidRPr="000777DB">
        <w:rPr>
          <w:rFonts w:ascii="Times New Roman" w:hAnsi="Times New Roman"/>
          <w:sz w:val="24"/>
          <w:szCs w:val="28"/>
        </w:rPr>
        <w:t xml:space="preserve">Date                                                                            </w:t>
      </w:r>
      <w:r w:rsidR="00DF64FA">
        <w:rPr>
          <w:rFonts w:ascii="Times New Roman" w:hAnsi="Times New Roman"/>
          <w:sz w:val="24"/>
          <w:szCs w:val="28"/>
        </w:rPr>
        <w:t xml:space="preserve"> </w:t>
      </w:r>
      <w:r w:rsidRPr="000777DB">
        <w:rPr>
          <w:rFonts w:ascii="Times New Roman" w:hAnsi="Times New Roman"/>
          <w:bCs/>
          <w:sz w:val="24"/>
          <w:szCs w:val="28"/>
        </w:rPr>
        <w:t>Applicant</w:t>
      </w:r>
      <w:r w:rsidR="00DF64FA">
        <w:rPr>
          <w:rFonts w:ascii="Times New Roman" w:hAnsi="Times New Roman"/>
          <w:bCs/>
          <w:sz w:val="24"/>
          <w:szCs w:val="28"/>
        </w:rPr>
        <w:t>’s Signature</w:t>
      </w:r>
    </w:p>
    <w:p xmlns:wp14="http://schemas.microsoft.com/office/word/2010/wordml" w:rsidR="000777DB" w:rsidP="00DF64FA" w:rsidRDefault="000777DB" w14:paraId="0562CB0E" wp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00" w:lineRule="auto"/>
        <w:rPr>
          <w:rFonts w:ascii="Times New Roman" w:hAnsi="Times New Roman"/>
          <w:b/>
          <w:bCs/>
          <w:sz w:val="24"/>
          <w:szCs w:val="24"/>
        </w:rPr>
      </w:pPr>
    </w:p>
    <w:p xmlns:wp14="http://schemas.microsoft.com/office/word/2010/wordml" w:rsidR="000777DB" w:rsidP="00DF64FA" w:rsidRDefault="000777DB" w14:paraId="34CE0A41" wp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00" w:lineRule="auto"/>
        <w:rPr>
          <w:rFonts w:ascii="Times New Roman" w:hAnsi="Times New Roman"/>
          <w:b/>
          <w:bCs/>
          <w:sz w:val="24"/>
          <w:szCs w:val="24"/>
        </w:rPr>
      </w:pPr>
    </w:p>
    <w:p xmlns:wp14="http://schemas.microsoft.com/office/word/2010/wordml" w:rsidR="000777DB" w:rsidP="00DF64FA" w:rsidRDefault="000777DB" w14:paraId="002070BA" wp14:textId="77777777">
      <w:pPr>
        <w:spacing w:line="300" w:lineRule="auto"/>
        <w:jc w:val="center"/>
        <w:rPr>
          <w:rFonts w:ascii="Times New Roman" w:hAnsi="Times New Roman"/>
          <w:b/>
          <w:sz w:val="24"/>
          <w:szCs w:val="24"/>
        </w:rPr>
      </w:pPr>
      <w:r w:rsidRPr="004A1289">
        <w:rPr>
          <w:rFonts w:ascii="Times New Roman" w:hAnsi="Times New Roman"/>
          <w:b/>
          <w:sz w:val="24"/>
          <w:szCs w:val="24"/>
        </w:rPr>
        <w:t>CERTIFICATE OF MAILING</w:t>
      </w:r>
    </w:p>
    <w:p xmlns:wp14="http://schemas.microsoft.com/office/word/2010/wordml" w:rsidRPr="004A1289" w:rsidR="000777DB" w:rsidP="00DF64FA" w:rsidRDefault="000777DB" w14:paraId="62EBF3C5" wp14:textId="77777777">
      <w:pPr>
        <w:spacing w:line="300" w:lineRule="auto"/>
        <w:jc w:val="center"/>
        <w:rPr>
          <w:rFonts w:ascii="Times New Roman" w:hAnsi="Times New Roman"/>
          <w:b/>
          <w:sz w:val="24"/>
          <w:szCs w:val="24"/>
        </w:rPr>
      </w:pPr>
    </w:p>
    <w:p xmlns:wp14="http://schemas.microsoft.com/office/word/2010/wordml" w:rsidR="000777DB" w:rsidP="00DF64FA" w:rsidRDefault="000777DB" w14:paraId="61C5BCC7" wp14:textId="77777777">
      <w:pPr>
        <w:spacing w:line="300" w:lineRule="auto"/>
        <w:jc w:val="both"/>
        <w:rPr>
          <w:rFonts w:ascii="Times New Roman" w:hAnsi="Times New Roman"/>
          <w:sz w:val="24"/>
          <w:szCs w:val="24"/>
        </w:rPr>
      </w:pPr>
      <w:r w:rsidRPr="004A1289">
        <w:rPr>
          <w:rFonts w:ascii="Times New Roman" w:hAnsi="Times New Roman"/>
          <w:sz w:val="24"/>
          <w:szCs w:val="24"/>
        </w:rPr>
        <w:t>I CERTIFY that I delivered or mailed a copy of this application to the prosecutor’s office that</w:t>
      </w:r>
      <w:r>
        <w:rPr>
          <w:rFonts w:ascii="Times New Roman" w:hAnsi="Times New Roman"/>
          <w:sz w:val="24"/>
          <w:szCs w:val="24"/>
        </w:rPr>
        <w:t xml:space="preserve"> </w:t>
      </w:r>
      <w:r w:rsidRPr="004A1289">
        <w:rPr>
          <w:rFonts w:ascii="Times New Roman" w:hAnsi="Times New Roman"/>
          <w:sz w:val="24"/>
          <w:szCs w:val="24"/>
        </w:rPr>
        <w:t xml:space="preserve">prosecuted the case at the following </w:t>
      </w:r>
    </w:p>
    <w:p xmlns:wp14="http://schemas.microsoft.com/office/word/2010/wordml" w:rsidR="000777DB" w:rsidP="00DF64FA" w:rsidRDefault="000777DB" w14:paraId="4D584012" wp14:textId="77777777">
      <w:pPr>
        <w:spacing w:before="120" w:line="300" w:lineRule="auto"/>
        <w:rPr>
          <w:rFonts w:ascii="Times New Roman" w:hAnsi="Times New Roman"/>
          <w:sz w:val="24"/>
          <w:szCs w:val="24"/>
        </w:rPr>
      </w:pPr>
      <w:r w:rsidRPr="004A1289">
        <w:rPr>
          <w:rFonts w:ascii="Times New Roman" w:hAnsi="Times New Roman"/>
          <w:sz w:val="24"/>
          <w:szCs w:val="24"/>
        </w:rPr>
        <w:t>Address:</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xmlns:wp14="http://schemas.microsoft.com/office/word/2010/wordml" w:rsidRPr="000777DB" w:rsidR="000777DB" w:rsidP="00DF64FA" w:rsidRDefault="000777DB" w14:paraId="6D98A12B" wp14:textId="77777777">
      <w:pPr>
        <w:spacing w:before="120" w:line="30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xmlns:wp14="http://schemas.microsoft.com/office/word/2010/wordml" w:rsidRPr="004A1289" w:rsidR="000777DB" w:rsidP="00DF64FA" w:rsidRDefault="000777DB" w14:paraId="2946DB82" wp14:textId="77777777">
      <w:pPr>
        <w:tabs>
          <w:tab w:val="left" w:pos="3693"/>
        </w:tabs>
        <w:spacing w:line="300" w:lineRule="auto"/>
        <w:rPr>
          <w:rFonts w:ascii="Times New Roman" w:hAnsi="Times New Roman"/>
          <w:bCs/>
          <w:sz w:val="24"/>
          <w:szCs w:val="24"/>
        </w:rPr>
      </w:pPr>
    </w:p>
    <w:p xmlns:wp14="http://schemas.microsoft.com/office/word/2010/wordml" w:rsidR="000777DB" w:rsidP="00DF64FA" w:rsidRDefault="000777DB" w14:paraId="5997CC1D" wp14:textId="77777777">
      <w:pPr>
        <w:spacing w:line="300" w:lineRule="auto"/>
        <w:rPr>
          <w:rFonts w:ascii="Times New Roman" w:hAnsi="Times New Roman"/>
          <w:bCs/>
          <w:sz w:val="24"/>
          <w:szCs w:val="24"/>
          <w:u w:val="single"/>
        </w:rPr>
      </w:pPr>
    </w:p>
    <w:p xmlns:wp14="http://schemas.microsoft.com/office/word/2010/wordml" w:rsidR="000777DB" w:rsidP="00DF64FA" w:rsidRDefault="000777DB" w14:paraId="110FFD37" wp14:textId="77777777">
      <w:pPr>
        <w:spacing w:line="300" w:lineRule="auto"/>
        <w:rPr>
          <w:rFonts w:ascii="Times New Roman" w:hAnsi="Times New Roman"/>
          <w:bCs/>
          <w:sz w:val="24"/>
          <w:szCs w:val="24"/>
          <w:u w:val="single"/>
        </w:rPr>
      </w:pPr>
    </w:p>
    <w:p xmlns:wp14="http://schemas.microsoft.com/office/word/2010/wordml" w:rsidRPr="000777DB" w:rsidR="000777DB" w:rsidP="00DF64FA" w:rsidRDefault="000777DB" w14:paraId="6B699379" wp14:textId="77777777">
      <w:pPr>
        <w:spacing w:line="300" w:lineRule="auto"/>
        <w:rPr>
          <w:rFonts w:ascii="Times New Roman" w:hAnsi="Times New Roman"/>
          <w:bCs/>
          <w:sz w:val="24"/>
          <w:szCs w:val="24"/>
          <w:u w:val="single"/>
        </w:rPr>
      </w:pP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rPr>
        <w:tab/>
      </w:r>
      <w:r w:rsidR="00DF64FA">
        <w:rPr>
          <w:rFonts w:ascii="Times New Roman" w:hAnsi="Times New Roman"/>
          <w:bCs/>
          <w:sz w:val="24"/>
          <w:szCs w:val="24"/>
        </w:rPr>
        <w:tab/>
      </w:r>
      <w:r w:rsidRPr="000777DB">
        <w:rPr>
          <w:rFonts w:ascii="Times New Roman" w:hAnsi="Times New Roman"/>
          <w:bCs/>
          <w:sz w:val="24"/>
          <w:szCs w:val="24"/>
          <w:u w:val="single"/>
        </w:rPr>
        <w:tab/>
      </w:r>
      <w:r w:rsidR="00DF64FA">
        <w:rPr>
          <w:rFonts w:ascii="Times New Roman" w:hAnsi="Times New Roman"/>
          <w:bCs/>
          <w:sz w:val="24"/>
          <w:szCs w:val="24"/>
          <w:u w:val="single"/>
        </w:rPr>
        <w:tab/>
      </w:r>
      <w:r w:rsidRPr="000777DB">
        <w:rPr>
          <w:rFonts w:ascii="Times New Roman" w:hAnsi="Times New Roman"/>
          <w:bCs/>
          <w:sz w:val="24"/>
          <w:szCs w:val="24"/>
          <w:u w:val="single"/>
        </w:rPr>
        <w:tab/>
      </w:r>
      <w:r w:rsidRPr="000777DB">
        <w:rPr>
          <w:rFonts w:ascii="Times New Roman" w:hAnsi="Times New Roman"/>
          <w:bCs/>
          <w:sz w:val="24"/>
          <w:szCs w:val="24"/>
          <w:u w:val="single"/>
        </w:rPr>
        <w:tab/>
      </w:r>
      <w:r w:rsidRPr="000777DB">
        <w:rPr>
          <w:rFonts w:ascii="Times New Roman" w:hAnsi="Times New Roman"/>
          <w:bCs/>
          <w:sz w:val="24"/>
          <w:szCs w:val="24"/>
          <w:u w:val="single"/>
        </w:rPr>
        <w:tab/>
      </w:r>
      <w:r w:rsidRPr="000777DB">
        <w:rPr>
          <w:rFonts w:ascii="Times New Roman" w:hAnsi="Times New Roman"/>
          <w:bCs/>
          <w:sz w:val="24"/>
          <w:szCs w:val="24"/>
          <w:u w:val="single"/>
        </w:rPr>
        <w:tab/>
      </w:r>
      <w:r w:rsidRPr="000777DB">
        <w:rPr>
          <w:rFonts w:ascii="Times New Roman" w:hAnsi="Times New Roman"/>
          <w:bCs/>
          <w:sz w:val="24"/>
          <w:szCs w:val="24"/>
          <w:u w:val="single"/>
        </w:rPr>
        <w:tab/>
      </w:r>
    </w:p>
    <w:p xmlns:wp14="http://schemas.microsoft.com/office/word/2010/wordml" w:rsidRPr="000777DB" w:rsidR="000777DB" w:rsidP="00DF64FA" w:rsidRDefault="000777DB" w14:paraId="678FAC70" wp14:textId="77777777">
      <w:pPr>
        <w:tabs>
          <w:tab w:val="left" w:pos="54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00" w:lineRule="auto"/>
        <w:rPr>
          <w:rFonts w:ascii="Times New Roman" w:hAnsi="Times New Roman"/>
          <w:b/>
          <w:bCs/>
          <w:sz w:val="28"/>
          <w:szCs w:val="28"/>
        </w:rPr>
      </w:pPr>
      <w:r w:rsidRPr="000777DB">
        <w:rPr>
          <w:rFonts w:ascii="Times New Roman" w:hAnsi="Times New Roman"/>
          <w:sz w:val="24"/>
          <w:szCs w:val="28"/>
        </w:rPr>
        <w:t xml:space="preserve">Date                                                                            </w:t>
      </w:r>
      <w:r w:rsidR="00DF64FA">
        <w:rPr>
          <w:rFonts w:ascii="Times New Roman" w:hAnsi="Times New Roman"/>
          <w:sz w:val="24"/>
          <w:szCs w:val="28"/>
        </w:rPr>
        <w:t xml:space="preserve"> </w:t>
      </w:r>
      <w:r w:rsidRPr="000777DB">
        <w:rPr>
          <w:rFonts w:ascii="Times New Roman" w:hAnsi="Times New Roman"/>
          <w:bCs/>
          <w:sz w:val="24"/>
          <w:szCs w:val="28"/>
        </w:rPr>
        <w:t>Applicant</w:t>
      </w:r>
      <w:r w:rsidR="00DF64FA">
        <w:rPr>
          <w:rFonts w:ascii="Times New Roman" w:hAnsi="Times New Roman"/>
          <w:bCs/>
          <w:sz w:val="24"/>
          <w:szCs w:val="28"/>
        </w:rPr>
        <w:t>’s Signature</w:t>
      </w:r>
    </w:p>
    <w:sectPr w:rsidRPr="000777DB" w:rsidR="000777DB" w:rsidSect="000777DB">
      <w:headerReference w:type="default" r:id="rId6"/>
      <w:footerReference w:type="default" r:id="rId7"/>
      <w:footerReference w:type="first" r:id="rId8"/>
      <w:pgSz w:w="12240" w:h="15840" w:orient="portrait"/>
      <w:pgMar w:top="1440" w:right="720" w:bottom="720" w:left="1440" w:header="720" w:footer="720" w:gutter="0"/>
      <w:cols w:space="720"/>
      <w:titlePg/>
      <w:docGrid w:linePitch="360"/>
      <w:headerReference w:type="first" r:id="Ra990d7a6d5ab4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12CB3" w:rsidP="00001146" w:rsidRDefault="00712CB3" w14:paraId="3FE9F23F" wp14:textId="77777777">
      <w:r>
        <w:separator/>
      </w:r>
    </w:p>
  </w:endnote>
  <w:endnote w:type="continuationSeparator" w:id="0">
    <w:p xmlns:wp14="http://schemas.microsoft.com/office/word/2010/wordml" w:rsidR="00712CB3" w:rsidP="00001146" w:rsidRDefault="00712CB3"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704744" w:rsidR="00001146" w:rsidP="00001146" w:rsidRDefault="00001146" w14:paraId="603C350A" wp14:textId="77777777">
    <w:pPr>
      <w:pStyle w:val="Footer"/>
      <w:tabs>
        <w:tab w:val="clear" w:pos="4680"/>
        <w:tab w:val="clear" w:pos="9360"/>
        <w:tab w:val="center" w:pos="5040"/>
        <w:tab w:val="right" w:pos="10080"/>
      </w:tabs>
      <w:rPr>
        <w:rFonts w:ascii="Times New Roman" w:hAnsi="Times New Roman"/>
        <w:sz w:val="16"/>
      </w:rPr>
    </w:pPr>
    <w:r w:rsidRPr="00704744">
      <w:rPr>
        <w:rFonts w:ascii="Times New Roman" w:hAnsi="Times New Roman"/>
        <w:sz w:val="16"/>
      </w:rPr>
      <w:t>Arizona Supreme Court</w:t>
    </w:r>
    <w:r w:rsidRPr="00704744">
      <w:rPr>
        <w:rFonts w:ascii="Times New Roman" w:hAnsi="Times New Roman"/>
        <w:sz w:val="16"/>
      </w:rPr>
      <w:tab/>
    </w:r>
    <w:r w:rsidRPr="00704744">
      <w:rPr>
        <w:rFonts w:ascii="Times New Roman" w:hAnsi="Times New Roman"/>
        <w:sz w:val="16"/>
      </w:rPr>
      <w:t>Page 2 of 2</w:t>
    </w:r>
    <w:r w:rsidRPr="00704744">
      <w:rPr>
        <w:rFonts w:ascii="Times New Roman" w:hAnsi="Times New Roman"/>
        <w:sz w:val="16"/>
      </w:rPr>
      <w:tab/>
    </w:r>
    <w:r w:rsidRPr="00704744">
      <w:rPr>
        <w:rFonts w:ascii="Times New Roman" w:hAnsi="Times New Roman"/>
        <w:sz w:val="16"/>
      </w:rPr>
      <w:t>AOC CR41FORM21-010120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001146" w:rsidR="00001146" w:rsidP="00001146" w:rsidRDefault="00001146" w14:paraId="13B8C3A3" wp14:textId="77777777">
    <w:pPr>
      <w:pStyle w:val="Footer"/>
      <w:tabs>
        <w:tab w:val="clear" w:pos="4680"/>
        <w:tab w:val="clear" w:pos="9360"/>
        <w:tab w:val="center" w:pos="5040"/>
        <w:tab w:val="right" w:pos="10080"/>
      </w:tabs>
      <w:rPr>
        <w:rFonts w:ascii="Times New Roman" w:hAnsi="Times New Roman"/>
        <w:sz w:val="16"/>
      </w:rPr>
    </w:pPr>
    <w:r>
      <w:rPr>
        <w:rFonts w:ascii="Times New Roman" w:hAnsi="Times New Roman"/>
        <w:sz w:val="16"/>
      </w:rPr>
      <w:t>Arizona Supreme Court</w:t>
    </w:r>
    <w:r>
      <w:rPr>
        <w:rFonts w:ascii="Times New Roman" w:hAnsi="Times New Roman"/>
        <w:sz w:val="16"/>
      </w:rPr>
      <w:tab/>
    </w:r>
    <w:r>
      <w:rPr>
        <w:rFonts w:ascii="Times New Roman" w:hAnsi="Times New Roman"/>
        <w:sz w:val="16"/>
      </w:rPr>
      <w:t>Page 1 of 2</w:t>
    </w:r>
    <w:r>
      <w:rPr>
        <w:rFonts w:ascii="Times New Roman" w:hAnsi="Times New Roman"/>
        <w:sz w:val="16"/>
      </w:rPr>
      <w:tab/>
    </w:r>
    <w:r>
      <w:rPr>
        <w:rFonts w:ascii="Times New Roman" w:hAnsi="Times New Roman"/>
        <w:sz w:val="16"/>
      </w:rPr>
      <w:t>AOC CR41FORM21-010120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12CB3" w:rsidP="00001146" w:rsidRDefault="00712CB3" w14:paraId="08CE6F91" wp14:textId="77777777">
      <w:r>
        <w:separator/>
      </w:r>
    </w:p>
  </w:footnote>
  <w:footnote w:type="continuationSeparator" w:id="0">
    <w:p xmlns:wp14="http://schemas.microsoft.com/office/word/2010/wordml" w:rsidR="00712CB3" w:rsidP="00001146" w:rsidRDefault="00712CB3" w14:paraId="61CDCEA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001146" w:rsidR="00001146" w:rsidP="000777DB" w:rsidRDefault="00001146" w14:paraId="1C714861" wp14:textId="77777777">
    <w:pPr>
      <w:pStyle w:val="Header"/>
      <w:tabs>
        <w:tab w:val="clear" w:pos="4680"/>
        <w:tab w:val="clear" w:pos="9360"/>
        <w:tab w:val="left" w:pos="5760"/>
        <w:tab w:val="right" w:pos="10080"/>
      </w:tabs>
      <w:rPr>
        <w:rFonts w:ascii="Times New Roman" w:hAnsi="Times New Roman"/>
        <w:sz w:val="24"/>
        <w:u w:val="single"/>
      </w:rPr>
    </w:pPr>
    <w:r>
      <w:tab/>
    </w:r>
    <w:r>
      <w:rPr>
        <w:rFonts w:ascii="Times New Roman" w:hAnsi="Times New Roman"/>
        <w:sz w:val="24"/>
      </w:rPr>
      <w:t xml:space="preserve">Case Number: </w:t>
    </w:r>
    <w:r>
      <w:rPr>
        <w:rFonts w:ascii="Times New Roman" w:hAnsi="Times New Roman"/>
        <w:sz w:val="24"/>
        <w:u w:val="single"/>
      </w:rPr>
      <w:tab/>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463C3C8A" w:rsidTr="463C3C8A" w14:paraId="763C98E5">
      <w:tc>
        <w:tcPr>
          <w:tcW w:w="3360" w:type="dxa"/>
          <w:tcMar/>
        </w:tcPr>
        <w:p w:rsidR="463C3C8A" w:rsidP="463C3C8A" w:rsidRDefault="463C3C8A" w14:paraId="335F6A05" w14:textId="3EA3EDF8">
          <w:pPr>
            <w:pStyle w:val="Header"/>
            <w:bidi w:val="0"/>
            <w:ind w:left="-115"/>
            <w:jc w:val="left"/>
            <w:rPr>
              <w:rFonts w:ascii="Calibri" w:hAnsi="Calibri" w:eastAsia="Calibri" w:cs="Times New Roman"/>
            </w:rPr>
          </w:pPr>
        </w:p>
      </w:tc>
      <w:tc>
        <w:tcPr>
          <w:tcW w:w="3360" w:type="dxa"/>
          <w:tcMar/>
        </w:tcPr>
        <w:p w:rsidR="463C3C8A" w:rsidP="463C3C8A" w:rsidRDefault="463C3C8A" w14:paraId="79912ED3" w14:textId="43285E29">
          <w:pPr>
            <w:pStyle w:val="Header"/>
            <w:bidi w:val="0"/>
            <w:jc w:val="center"/>
            <w:rPr>
              <w:rFonts w:ascii="Calibri" w:hAnsi="Calibri" w:eastAsia="Calibri" w:cs="Times New Roman"/>
            </w:rPr>
          </w:pPr>
        </w:p>
      </w:tc>
      <w:tc>
        <w:tcPr>
          <w:tcW w:w="3360" w:type="dxa"/>
          <w:tcMar/>
        </w:tcPr>
        <w:p w:rsidR="463C3C8A" w:rsidP="463C3C8A" w:rsidRDefault="463C3C8A" w14:paraId="621A5ACC" w14:textId="788C1FBB">
          <w:pPr>
            <w:pStyle w:val="Header"/>
            <w:bidi w:val="0"/>
            <w:ind w:right="-115"/>
            <w:jc w:val="right"/>
            <w:rPr>
              <w:rFonts w:ascii="Calibri" w:hAnsi="Calibri" w:eastAsia="Calibri" w:cs="Times New Roman"/>
            </w:rPr>
          </w:pPr>
        </w:p>
      </w:tc>
    </w:tr>
  </w:tbl>
  <w:p w:rsidR="463C3C8A" w:rsidP="463C3C8A" w:rsidRDefault="463C3C8A" w14:paraId="5F16693F" w14:textId="33A747A9">
    <w:pPr>
      <w:pStyle w:val="Header"/>
      <w:bidi w:val="0"/>
      <w:rPr>
        <w:rFonts w:ascii="Calibri" w:hAnsi="Calibri" w:eastAsia="Calibri" w:cs="Times New Roman"/>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FD"/>
    <w:rsid w:val="00001146"/>
    <w:rsid w:val="000777DB"/>
    <w:rsid w:val="00130FDE"/>
    <w:rsid w:val="001324CD"/>
    <w:rsid w:val="001F5700"/>
    <w:rsid w:val="00267F84"/>
    <w:rsid w:val="002D2CCC"/>
    <w:rsid w:val="00351B84"/>
    <w:rsid w:val="00376A62"/>
    <w:rsid w:val="00406BC9"/>
    <w:rsid w:val="00470738"/>
    <w:rsid w:val="004A1289"/>
    <w:rsid w:val="005919F6"/>
    <w:rsid w:val="00596AF0"/>
    <w:rsid w:val="005A365E"/>
    <w:rsid w:val="00704744"/>
    <w:rsid w:val="00704891"/>
    <w:rsid w:val="00712CB3"/>
    <w:rsid w:val="007F33FD"/>
    <w:rsid w:val="00813845"/>
    <w:rsid w:val="00883987"/>
    <w:rsid w:val="0092546E"/>
    <w:rsid w:val="00CC30C8"/>
    <w:rsid w:val="00DA13CD"/>
    <w:rsid w:val="00DC7B99"/>
    <w:rsid w:val="00DF64FA"/>
    <w:rsid w:val="00E80125"/>
    <w:rsid w:val="00E921E0"/>
    <w:rsid w:val="00ED753C"/>
    <w:rsid w:val="00F75EB2"/>
    <w:rsid w:val="00F84B48"/>
    <w:rsid w:val="463C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47F2"/>
  <w15:chartTrackingRefBased/>
  <w15:docId w15:val="{F42CEA8F-CD0F-48CF-9927-FA77631D06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7F33FD"/>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_level1"/>
    <w:basedOn w:val="Normal"/>
    <w:rsid w:val="007F3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ascii="Times New Roman" w:hAnsi="Times New Roman" w:eastAsia="Times New Roman"/>
      <w:sz w:val="24"/>
      <w:szCs w:val="20"/>
    </w:rPr>
  </w:style>
  <w:style w:type="paragraph" w:styleId="WP9Heading2" w:customStyle="1">
    <w:name w:val="WP9_Heading 2"/>
    <w:basedOn w:val="Normal"/>
    <w:rsid w:val="007F33FD"/>
    <w:pPr>
      <w:widowControl w:val="0"/>
      <w:jc w:val="both"/>
    </w:pPr>
    <w:rPr>
      <w:rFonts w:ascii="Times New Roman" w:hAnsi="Times New Roman" w:eastAsia="Times New Roman"/>
      <w:b/>
      <w:sz w:val="24"/>
      <w:szCs w:val="20"/>
    </w:rPr>
  </w:style>
  <w:style w:type="paragraph" w:styleId="WP9Heading6" w:customStyle="1">
    <w:name w:val="WP9_Heading 6"/>
    <w:basedOn w:val="Normal"/>
    <w:rsid w:val="007F33FD"/>
    <w:pPr>
      <w:widowControl w:val="0"/>
      <w:spacing w:after="58"/>
      <w:jc w:val="center"/>
    </w:pPr>
    <w:rPr>
      <w:rFonts w:ascii="Times New Roman" w:hAnsi="Times New Roman" w:eastAsia="Times New Roman"/>
      <w:b/>
      <w:sz w:val="18"/>
      <w:szCs w:val="20"/>
    </w:rPr>
  </w:style>
  <w:style w:type="paragraph" w:styleId="WP9Header" w:customStyle="1">
    <w:name w:val="WP9_Header"/>
    <w:basedOn w:val="Normal"/>
    <w:rsid w:val="007F33FD"/>
    <w:pPr>
      <w:widowControl w:val="0"/>
      <w:tabs>
        <w:tab w:val="center" w:pos="4320"/>
        <w:tab w:val="right" w:pos="8640"/>
        <w:tab w:val="left" w:pos="9360"/>
        <w:tab w:val="left" w:pos="10080"/>
        <w:tab w:val="left" w:pos="10800"/>
      </w:tabs>
    </w:pPr>
    <w:rPr>
      <w:rFonts w:ascii="Times New Roman" w:hAnsi="Times New Roman" w:eastAsia="Times New Roman"/>
      <w:sz w:val="24"/>
      <w:szCs w:val="20"/>
    </w:rPr>
  </w:style>
  <w:style w:type="paragraph" w:styleId="Header">
    <w:name w:val="header"/>
    <w:basedOn w:val="Normal"/>
    <w:link w:val="HeaderChar"/>
    <w:uiPriority w:val="99"/>
    <w:unhideWhenUsed/>
    <w:rsid w:val="00001146"/>
    <w:pPr>
      <w:tabs>
        <w:tab w:val="center" w:pos="4680"/>
        <w:tab w:val="right" w:pos="9360"/>
      </w:tabs>
    </w:pPr>
  </w:style>
  <w:style w:type="character" w:styleId="HeaderChar" w:customStyle="1">
    <w:name w:val="Header Char"/>
    <w:basedOn w:val="DefaultParagraphFont"/>
    <w:link w:val="Header"/>
    <w:uiPriority w:val="99"/>
    <w:rsid w:val="00001146"/>
    <w:rPr>
      <w:rFonts w:ascii="Calibri" w:hAnsi="Calibri" w:eastAsia="Calibri" w:cs="Times New Roman"/>
    </w:rPr>
  </w:style>
  <w:style w:type="paragraph" w:styleId="Footer">
    <w:name w:val="footer"/>
    <w:basedOn w:val="Normal"/>
    <w:link w:val="FooterChar"/>
    <w:uiPriority w:val="99"/>
    <w:unhideWhenUsed/>
    <w:rsid w:val="00001146"/>
    <w:pPr>
      <w:tabs>
        <w:tab w:val="center" w:pos="4680"/>
        <w:tab w:val="right" w:pos="9360"/>
      </w:tabs>
    </w:pPr>
  </w:style>
  <w:style w:type="character" w:styleId="FooterChar" w:customStyle="1">
    <w:name w:val="Footer Char"/>
    <w:basedOn w:val="DefaultParagraphFont"/>
    <w:link w:val="Footer"/>
    <w:uiPriority w:val="99"/>
    <w:rsid w:val="00001146"/>
    <w:rPr>
      <w:rFonts w:ascii="Calibri" w:hAnsi="Calibri" w:eastAsia="Calibri" w:cs="Times New Roman"/>
    </w:rPr>
  </w:style>
  <w:style w:type="paragraph" w:styleId="BalloonText">
    <w:name w:val="Balloon Text"/>
    <w:basedOn w:val="Normal"/>
    <w:link w:val="BalloonTextChar"/>
    <w:uiPriority w:val="99"/>
    <w:semiHidden/>
    <w:unhideWhenUsed/>
    <w:rsid w:val="000777D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77DB"/>
    <w:rPr>
      <w:rFonts w:ascii="Segoe UI" w:hAnsi="Segoe UI" w:eastAsia="Calibr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eader" Target="header2.xml" Id="Ra990d7a6d5ab44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521f91b8-91cc-4ac0-8293-5b66aee000f1">2020-01-01T07:00:00+00:00</EffectiveDate>
    <CaseType xmlns="521f91b8-91cc-4ac0-8293-5b66aee000f1">Criminal</CaseType>
    <FormNo_x002e_0 xmlns="521f91b8-91cc-4ac0-8293-5b66aee000f1">AOCCR41FORM21</FormNo_x002e_0>
    <CourtType xmlns="521f91b8-91cc-4ac0-8293-5b66aee000f1" xsi:nil="true"/>
    <Notes xmlns="521f91b8-91cc-4ac0-8293-5b66aee000f1" xsi:nil="true"/>
    <FormNo_x002e_ xmlns="521f91b8-91cc-4ac0-8293-5b66aee000f1">Form 21 - Application upon Discharge to: Restore Civil Rights, Withdraw Guilty Plea/Vacate Conviction (Set Aside), Restore Gun Rights </FormNo_x002e_>
    <Mandatory xmlns="521f91b8-91cc-4ac0-8293-5b66aee000f1">false</Mandatory>
    <Sort_x0020_ID xmlns="521f91b8-91cc-4ac0-8293-5b66aee000f1">AOCCR41FORM21</Sort_x0020_ID>
  </documentManagement>
</p:properties>
</file>

<file path=customXml/itemProps1.xml><?xml version="1.0" encoding="utf-8"?>
<ds:datastoreItem xmlns:ds="http://schemas.openxmlformats.org/officeDocument/2006/customXml" ds:itemID="{6B43E29B-816A-4D1F-8301-31F9C03A989A}"/>
</file>

<file path=customXml/itemProps2.xml><?xml version="1.0" encoding="utf-8"?>
<ds:datastoreItem xmlns:ds="http://schemas.openxmlformats.org/officeDocument/2006/customXml" ds:itemID="{9B5FFEFE-EB73-4DA5-AFF4-34422B61C270}"/>
</file>

<file path=customXml/itemProps3.xml><?xml version="1.0" encoding="utf-8"?>
<ds:datastoreItem xmlns:ds="http://schemas.openxmlformats.org/officeDocument/2006/customXml" ds:itemID="{0A847FA1-B590-4590-9A99-7BAC7B967F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Aoc State Supreme Courts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Tovar, Diana</dc:creator>
  <cp:keywords/>
  <dc:description/>
  <cp:lastModifiedBy>Graber, Julie</cp:lastModifiedBy>
  <cp:revision>9</cp:revision>
  <dcterms:created xsi:type="dcterms:W3CDTF">2020-03-10T18:52:00Z</dcterms:created>
  <dcterms:modified xsi:type="dcterms:W3CDTF">2022-06-06T21:04:54Z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