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customXml/itemProps1.xml" ContentType="application/vnd.openxmlformats-officedocument.customXmlPropertie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17F18" w:rsidRPr="00FD2563" w:rsidRDefault="00E17F18" w:rsidP="00FD2563">
      <w:pPr>
        <w:framePr w:w="2880" w:h="2880" w:hRule="exact" w:hSpace="187" w:wrap="around" w:hAnchor="margin" w:x="7201" w:y="-719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spacing w:line="300" w:lineRule="auto"/>
        <w:jc w:val="center"/>
        <w:rPr>
          <w:rFonts w:ascii="Times New Roman" w:hAnsi="Times New Roman"/>
          <w:color w:val="C0C0C0"/>
          <w:szCs w:val="24"/>
        </w:rPr>
      </w:pPr>
      <w:bookmarkStart w:id="0" w:name="_GoBack"/>
      <w:bookmarkEnd w:id="0"/>
    </w:p>
    <w:p w:rsidR="00E17F18" w:rsidRPr="00FD2563" w:rsidRDefault="00E17F18" w:rsidP="00FD2563">
      <w:pPr>
        <w:framePr w:w="2880" w:h="2880" w:hRule="exact" w:hSpace="187" w:wrap="around" w:hAnchor="margin" w:x="7201" w:y="-719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spacing w:line="300" w:lineRule="auto"/>
        <w:jc w:val="center"/>
        <w:rPr>
          <w:rFonts w:ascii="Times New Roman" w:hAnsi="Times New Roman"/>
          <w:color w:val="C0C0C0"/>
          <w:szCs w:val="24"/>
        </w:rPr>
      </w:pPr>
    </w:p>
    <w:p w:rsidR="00E17F18" w:rsidRPr="00FD2563" w:rsidRDefault="00E17F18" w:rsidP="00FD2563">
      <w:pPr>
        <w:framePr w:w="2880" w:h="2880" w:hRule="exact" w:hSpace="187" w:wrap="around" w:hAnchor="margin" w:x="7201" w:y="-719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spacing w:line="300" w:lineRule="auto"/>
        <w:jc w:val="center"/>
        <w:rPr>
          <w:rFonts w:ascii="Times New Roman" w:hAnsi="Times New Roman"/>
          <w:color w:val="C0C0C0"/>
          <w:szCs w:val="24"/>
        </w:rPr>
      </w:pPr>
    </w:p>
    <w:p w:rsidR="00E17F18" w:rsidRPr="00FD2563" w:rsidRDefault="00E17F18" w:rsidP="00FD2563">
      <w:pPr>
        <w:framePr w:w="2880" w:h="2880" w:hRule="exact" w:hSpace="187" w:wrap="around" w:hAnchor="margin" w:x="7201" w:y="-719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spacing w:line="300" w:lineRule="auto"/>
        <w:jc w:val="center"/>
        <w:rPr>
          <w:rFonts w:ascii="Times New Roman" w:hAnsi="Times New Roman"/>
          <w:color w:val="C0C0C0"/>
          <w:szCs w:val="24"/>
        </w:rPr>
      </w:pPr>
    </w:p>
    <w:p w:rsidR="00E17F18" w:rsidRPr="00FD2563" w:rsidRDefault="00E17F18" w:rsidP="00FD2563">
      <w:pPr>
        <w:framePr w:w="2880" w:h="2880" w:hRule="exact" w:hSpace="187" w:wrap="around" w:hAnchor="margin" w:x="7201" w:y="-719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spacing w:line="300" w:lineRule="auto"/>
        <w:jc w:val="center"/>
        <w:rPr>
          <w:rFonts w:ascii="Times New Roman" w:hAnsi="Times New Roman"/>
          <w:color w:val="C0C0C0"/>
          <w:szCs w:val="24"/>
        </w:rPr>
      </w:pPr>
    </w:p>
    <w:p w:rsidR="00E17F18" w:rsidRPr="00FD2563" w:rsidRDefault="00E17F18" w:rsidP="00FD2563">
      <w:pPr>
        <w:framePr w:w="2880" w:h="2880" w:hRule="exact" w:hSpace="187" w:wrap="around" w:hAnchor="margin" w:x="7201" w:y="-719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spacing w:line="300" w:lineRule="auto"/>
        <w:jc w:val="center"/>
        <w:rPr>
          <w:rFonts w:ascii="Times New Roman" w:hAnsi="Times New Roman"/>
          <w:color w:val="C0C0C0"/>
          <w:szCs w:val="24"/>
        </w:rPr>
      </w:pPr>
      <w:r w:rsidRPr="00FD2563">
        <w:rPr>
          <w:rFonts w:ascii="Times New Roman" w:hAnsi="Times New Roman"/>
          <w:color w:val="C0C0C0"/>
          <w:szCs w:val="24"/>
        </w:rPr>
        <w:t>FOR CLERK’S USE ONLY</w:t>
      </w:r>
    </w:p>
    <w:p w:rsidR="00314705" w:rsidRPr="00FD2563" w:rsidRDefault="00314705" w:rsidP="00FD2563">
      <w:pPr>
        <w:spacing w:line="300" w:lineRule="auto"/>
        <w:ind w:right="907"/>
        <w:rPr>
          <w:rFonts w:ascii="Times New Roman" w:hAnsi="Times New Roman"/>
          <w:bCs/>
          <w:szCs w:val="24"/>
        </w:rPr>
      </w:pPr>
    </w:p>
    <w:p w:rsidR="00E9534C" w:rsidRPr="00FD2563" w:rsidRDefault="00AF239C" w:rsidP="00FD2563">
      <w:pPr>
        <w:spacing w:line="300" w:lineRule="auto"/>
        <w:ind w:right="907"/>
        <w:rPr>
          <w:rFonts w:ascii="Times New Roman" w:hAnsi="Times New Roman"/>
          <w:bCs/>
          <w:szCs w:val="24"/>
        </w:rPr>
      </w:pPr>
      <w:r w:rsidRPr="00FD2563">
        <w:rPr>
          <w:rFonts w:ascii="Times New Roman" w:hAnsi="Times New Roman"/>
          <w:bCs/>
          <w:szCs w:val="24"/>
        </w:rPr>
        <w:t>Person Filing:</w:t>
      </w:r>
      <w:r w:rsidR="00E9534C" w:rsidRPr="00FD2563">
        <w:rPr>
          <w:rFonts w:ascii="Times New Roman" w:hAnsi="Times New Roman"/>
          <w:bCs/>
          <w:szCs w:val="24"/>
        </w:rPr>
        <w:t xml:space="preserve"> </w:t>
      </w:r>
      <w:r w:rsidR="00E9534C" w:rsidRPr="00FD2563">
        <w:rPr>
          <w:rFonts w:ascii="Times New Roman" w:hAnsi="Times New Roman"/>
          <w:bCs/>
          <w:szCs w:val="24"/>
          <w:u w:val="single"/>
        </w:rPr>
        <w:tab/>
      </w:r>
      <w:r w:rsidR="00E9534C" w:rsidRPr="00FD2563">
        <w:rPr>
          <w:rFonts w:ascii="Times New Roman" w:hAnsi="Times New Roman"/>
          <w:bCs/>
          <w:szCs w:val="24"/>
          <w:u w:val="single"/>
        </w:rPr>
        <w:tab/>
      </w:r>
      <w:r w:rsidR="00E9534C" w:rsidRPr="00FD2563">
        <w:rPr>
          <w:rFonts w:ascii="Times New Roman" w:hAnsi="Times New Roman"/>
          <w:bCs/>
          <w:szCs w:val="24"/>
          <w:u w:val="single"/>
        </w:rPr>
        <w:tab/>
      </w:r>
      <w:r w:rsidR="00E9534C" w:rsidRPr="00FD2563">
        <w:rPr>
          <w:rFonts w:ascii="Times New Roman" w:hAnsi="Times New Roman"/>
          <w:bCs/>
          <w:szCs w:val="24"/>
          <w:u w:val="single"/>
        </w:rPr>
        <w:tab/>
      </w:r>
      <w:r w:rsidR="00E9534C" w:rsidRPr="00FD2563">
        <w:rPr>
          <w:rFonts w:ascii="Times New Roman" w:hAnsi="Times New Roman"/>
          <w:bCs/>
          <w:szCs w:val="24"/>
          <w:u w:val="single"/>
        </w:rPr>
        <w:tab/>
      </w:r>
      <w:r w:rsidR="00E9534C" w:rsidRPr="00FD2563">
        <w:rPr>
          <w:rFonts w:ascii="Times New Roman" w:hAnsi="Times New Roman"/>
          <w:bCs/>
          <w:szCs w:val="24"/>
          <w:u w:val="single"/>
        </w:rPr>
        <w:tab/>
      </w:r>
      <w:r w:rsidR="00971A8D" w:rsidRPr="00FD2563">
        <w:rPr>
          <w:rFonts w:ascii="Times New Roman" w:hAnsi="Times New Roman"/>
          <w:bCs/>
          <w:szCs w:val="24"/>
          <w:u w:val="single"/>
        </w:rPr>
        <w:tab/>
      </w:r>
      <w:r w:rsidR="00E9534C" w:rsidRPr="00FD2563">
        <w:rPr>
          <w:rFonts w:ascii="Times New Roman" w:hAnsi="Times New Roman"/>
          <w:bCs/>
          <w:szCs w:val="24"/>
          <w:u w:val="single"/>
        </w:rPr>
        <w:tab/>
      </w:r>
      <w:r w:rsidRPr="00FD2563">
        <w:rPr>
          <w:rFonts w:ascii="Times New Roman" w:hAnsi="Times New Roman"/>
          <w:bCs/>
          <w:szCs w:val="24"/>
        </w:rPr>
        <w:t xml:space="preserve"> </w:t>
      </w:r>
    </w:p>
    <w:p w:rsidR="00E9534C" w:rsidRPr="00FD2563" w:rsidRDefault="00AF239C" w:rsidP="00FD2563">
      <w:pPr>
        <w:spacing w:line="300" w:lineRule="auto"/>
        <w:ind w:right="907"/>
        <w:rPr>
          <w:rFonts w:ascii="Times New Roman" w:hAnsi="Times New Roman"/>
          <w:szCs w:val="24"/>
          <w:u w:val="single"/>
        </w:rPr>
      </w:pPr>
      <w:r w:rsidRPr="00FD2563">
        <w:rPr>
          <w:rFonts w:ascii="Times New Roman" w:hAnsi="Times New Roman"/>
          <w:bCs/>
          <w:szCs w:val="24"/>
        </w:rPr>
        <w:t>Address (if not protected):</w:t>
      </w:r>
      <w:r w:rsidR="00E9534C" w:rsidRPr="00FD2563">
        <w:rPr>
          <w:rFonts w:ascii="Times New Roman" w:hAnsi="Times New Roman"/>
          <w:bCs/>
          <w:szCs w:val="24"/>
        </w:rPr>
        <w:t xml:space="preserve"> </w:t>
      </w:r>
      <w:r w:rsidR="00E9534C" w:rsidRPr="00FD2563">
        <w:rPr>
          <w:rFonts w:ascii="Times New Roman" w:hAnsi="Times New Roman"/>
          <w:bCs/>
          <w:szCs w:val="24"/>
          <w:u w:val="single"/>
        </w:rPr>
        <w:tab/>
      </w:r>
      <w:r w:rsidR="00E9534C" w:rsidRPr="00FD2563">
        <w:rPr>
          <w:rFonts w:ascii="Times New Roman" w:hAnsi="Times New Roman"/>
          <w:bCs/>
          <w:szCs w:val="24"/>
          <w:u w:val="single"/>
        </w:rPr>
        <w:tab/>
      </w:r>
      <w:r w:rsidR="00E9534C" w:rsidRPr="00FD2563">
        <w:rPr>
          <w:rFonts w:ascii="Times New Roman" w:hAnsi="Times New Roman"/>
          <w:bCs/>
          <w:szCs w:val="24"/>
          <w:u w:val="single"/>
        </w:rPr>
        <w:tab/>
      </w:r>
      <w:r w:rsidR="00E9534C" w:rsidRPr="00FD2563">
        <w:rPr>
          <w:rFonts w:ascii="Times New Roman" w:hAnsi="Times New Roman"/>
          <w:bCs/>
          <w:szCs w:val="24"/>
          <w:u w:val="single"/>
        </w:rPr>
        <w:tab/>
      </w:r>
      <w:r w:rsidR="00E9534C" w:rsidRPr="00FD2563">
        <w:rPr>
          <w:rFonts w:ascii="Times New Roman" w:hAnsi="Times New Roman"/>
          <w:bCs/>
          <w:szCs w:val="24"/>
          <w:u w:val="single"/>
        </w:rPr>
        <w:tab/>
      </w:r>
      <w:r w:rsidR="00E9534C" w:rsidRPr="00FD2563">
        <w:rPr>
          <w:rFonts w:ascii="Times New Roman" w:hAnsi="Times New Roman"/>
          <w:bCs/>
          <w:szCs w:val="24"/>
          <w:u w:val="single"/>
        </w:rPr>
        <w:tab/>
      </w:r>
    </w:p>
    <w:p w:rsidR="00E9534C" w:rsidRPr="00FD2563" w:rsidRDefault="00AF239C" w:rsidP="00FD2563">
      <w:pPr>
        <w:spacing w:line="300" w:lineRule="auto"/>
        <w:ind w:right="907"/>
        <w:rPr>
          <w:rFonts w:ascii="Times New Roman" w:hAnsi="Times New Roman"/>
          <w:szCs w:val="24"/>
          <w:u w:val="single"/>
        </w:rPr>
      </w:pPr>
      <w:r w:rsidRPr="00FD2563">
        <w:rPr>
          <w:rFonts w:ascii="Times New Roman" w:hAnsi="Times New Roman"/>
          <w:bCs/>
          <w:szCs w:val="24"/>
        </w:rPr>
        <w:t>City, State, Zip Code:</w:t>
      </w:r>
      <w:r w:rsidR="00E9534C" w:rsidRPr="00FD2563">
        <w:rPr>
          <w:rFonts w:ascii="Times New Roman" w:hAnsi="Times New Roman"/>
          <w:bCs/>
          <w:szCs w:val="24"/>
        </w:rPr>
        <w:t xml:space="preserve"> </w:t>
      </w:r>
      <w:r w:rsidR="00E9534C" w:rsidRPr="00FD2563">
        <w:rPr>
          <w:rFonts w:ascii="Times New Roman" w:hAnsi="Times New Roman"/>
          <w:bCs/>
          <w:szCs w:val="24"/>
          <w:u w:val="single"/>
        </w:rPr>
        <w:tab/>
      </w:r>
      <w:r w:rsidR="00E9534C" w:rsidRPr="00FD2563">
        <w:rPr>
          <w:rFonts w:ascii="Times New Roman" w:hAnsi="Times New Roman"/>
          <w:bCs/>
          <w:szCs w:val="24"/>
          <w:u w:val="single"/>
        </w:rPr>
        <w:tab/>
      </w:r>
      <w:r w:rsidR="00E9534C" w:rsidRPr="00FD2563">
        <w:rPr>
          <w:rFonts w:ascii="Times New Roman" w:hAnsi="Times New Roman"/>
          <w:bCs/>
          <w:szCs w:val="24"/>
          <w:u w:val="single"/>
        </w:rPr>
        <w:tab/>
      </w:r>
      <w:r w:rsidR="00E9534C" w:rsidRPr="00FD2563">
        <w:rPr>
          <w:rFonts w:ascii="Times New Roman" w:hAnsi="Times New Roman"/>
          <w:bCs/>
          <w:szCs w:val="24"/>
          <w:u w:val="single"/>
        </w:rPr>
        <w:tab/>
      </w:r>
      <w:r w:rsidR="00E9534C" w:rsidRPr="00FD2563">
        <w:rPr>
          <w:rFonts w:ascii="Times New Roman" w:hAnsi="Times New Roman"/>
          <w:bCs/>
          <w:szCs w:val="24"/>
          <w:u w:val="single"/>
        </w:rPr>
        <w:tab/>
      </w:r>
      <w:r w:rsidR="00E9534C" w:rsidRPr="00FD2563">
        <w:rPr>
          <w:rFonts w:ascii="Times New Roman" w:hAnsi="Times New Roman"/>
          <w:bCs/>
          <w:szCs w:val="24"/>
          <w:u w:val="single"/>
        </w:rPr>
        <w:tab/>
      </w:r>
      <w:r w:rsidR="00971A8D" w:rsidRPr="00FD2563">
        <w:rPr>
          <w:rFonts w:ascii="Times New Roman" w:hAnsi="Times New Roman"/>
          <w:bCs/>
          <w:szCs w:val="24"/>
          <w:u w:val="single"/>
        </w:rPr>
        <w:tab/>
      </w:r>
    </w:p>
    <w:p w:rsidR="00E9534C" w:rsidRPr="00FD2563" w:rsidRDefault="00AF239C" w:rsidP="00FD2563">
      <w:pPr>
        <w:spacing w:line="300" w:lineRule="auto"/>
        <w:ind w:right="907"/>
        <w:rPr>
          <w:rFonts w:ascii="Times New Roman" w:hAnsi="Times New Roman"/>
          <w:bCs/>
          <w:szCs w:val="24"/>
          <w:u w:val="single"/>
        </w:rPr>
      </w:pPr>
      <w:r w:rsidRPr="00FD2563">
        <w:rPr>
          <w:rFonts w:ascii="Times New Roman" w:hAnsi="Times New Roman"/>
          <w:bCs/>
          <w:szCs w:val="24"/>
        </w:rPr>
        <w:t>Telephone:</w:t>
      </w:r>
      <w:r w:rsidR="00E9534C" w:rsidRPr="00FD2563">
        <w:rPr>
          <w:rFonts w:ascii="Times New Roman" w:hAnsi="Times New Roman"/>
          <w:bCs/>
          <w:szCs w:val="24"/>
        </w:rPr>
        <w:t xml:space="preserve"> </w:t>
      </w:r>
      <w:r w:rsidR="00E9534C" w:rsidRPr="00FD2563">
        <w:rPr>
          <w:rFonts w:ascii="Times New Roman" w:hAnsi="Times New Roman"/>
          <w:bCs/>
          <w:szCs w:val="24"/>
          <w:u w:val="single"/>
        </w:rPr>
        <w:tab/>
      </w:r>
      <w:r w:rsidR="00E9534C" w:rsidRPr="00FD2563">
        <w:rPr>
          <w:rFonts w:ascii="Times New Roman" w:hAnsi="Times New Roman"/>
          <w:bCs/>
          <w:szCs w:val="24"/>
          <w:u w:val="single"/>
        </w:rPr>
        <w:tab/>
      </w:r>
      <w:r w:rsidR="00E9534C" w:rsidRPr="00FD2563">
        <w:rPr>
          <w:rFonts w:ascii="Times New Roman" w:hAnsi="Times New Roman"/>
          <w:bCs/>
          <w:szCs w:val="24"/>
          <w:u w:val="single"/>
        </w:rPr>
        <w:tab/>
      </w:r>
      <w:r w:rsidR="00E9534C" w:rsidRPr="00FD2563">
        <w:rPr>
          <w:rFonts w:ascii="Times New Roman" w:hAnsi="Times New Roman"/>
          <w:bCs/>
          <w:szCs w:val="24"/>
          <w:u w:val="single"/>
        </w:rPr>
        <w:tab/>
      </w:r>
      <w:r w:rsidR="00E9534C" w:rsidRPr="00FD2563">
        <w:rPr>
          <w:rFonts w:ascii="Times New Roman" w:hAnsi="Times New Roman"/>
          <w:bCs/>
          <w:szCs w:val="24"/>
          <w:u w:val="single"/>
        </w:rPr>
        <w:tab/>
      </w:r>
      <w:r w:rsidR="00E9534C" w:rsidRPr="00FD2563">
        <w:rPr>
          <w:rFonts w:ascii="Times New Roman" w:hAnsi="Times New Roman"/>
          <w:bCs/>
          <w:szCs w:val="24"/>
          <w:u w:val="single"/>
        </w:rPr>
        <w:tab/>
      </w:r>
      <w:r w:rsidR="00E9534C" w:rsidRPr="00FD2563">
        <w:rPr>
          <w:rFonts w:ascii="Times New Roman" w:hAnsi="Times New Roman"/>
          <w:bCs/>
          <w:szCs w:val="24"/>
          <w:u w:val="single"/>
        </w:rPr>
        <w:tab/>
      </w:r>
      <w:r w:rsidR="00E9534C" w:rsidRPr="00FD2563">
        <w:rPr>
          <w:rFonts w:ascii="Times New Roman" w:hAnsi="Times New Roman"/>
          <w:bCs/>
          <w:szCs w:val="24"/>
          <w:u w:val="single"/>
        </w:rPr>
        <w:tab/>
      </w:r>
    </w:p>
    <w:p w:rsidR="00AF239C" w:rsidRPr="00FD2563" w:rsidRDefault="00AF239C" w:rsidP="00FD2563">
      <w:pPr>
        <w:spacing w:line="300" w:lineRule="auto"/>
        <w:ind w:right="900"/>
        <w:rPr>
          <w:rFonts w:ascii="Times New Roman" w:hAnsi="Times New Roman"/>
          <w:szCs w:val="24"/>
          <w:u w:val="single"/>
        </w:rPr>
      </w:pPr>
      <w:r w:rsidRPr="00FD2563">
        <w:rPr>
          <w:rFonts w:ascii="Times New Roman" w:hAnsi="Times New Roman"/>
          <w:szCs w:val="24"/>
        </w:rPr>
        <w:t>Email Address:</w:t>
      </w:r>
      <w:r w:rsidR="00E9534C" w:rsidRPr="00FD2563">
        <w:rPr>
          <w:rFonts w:ascii="Times New Roman" w:hAnsi="Times New Roman"/>
          <w:szCs w:val="24"/>
        </w:rPr>
        <w:t xml:space="preserve"> </w:t>
      </w:r>
      <w:r w:rsidR="00E9534C" w:rsidRPr="00FD2563">
        <w:rPr>
          <w:rFonts w:ascii="Times New Roman" w:hAnsi="Times New Roman"/>
          <w:szCs w:val="24"/>
          <w:u w:val="single"/>
        </w:rPr>
        <w:tab/>
      </w:r>
      <w:r w:rsidR="00E9534C" w:rsidRPr="00FD2563">
        <w:rPr>
          <w:rFonts w:ascii="Times New Roman" w:hAnsi="Times New Roman"/>
          <w:szCs w:val="24"/>
          <w:u w:val="single"/>
        </w:rPr>
        <w:tab/>
      </w:r>
      <w:r w:rsidR="00E9534C" w:rsidRPr="00FD2563">
        <w:rPr>
          <w:rFonts w:ascii="Times New Roman" w:hAnsi="Times New Roman"/>
          <w:szCs w:val="24"/>
          <w:u w:val="single"/>
        </w:rPr>
        <w:tab/>
      </w:r>
      <w:r w:rsidR="00E9534C" w:rsidRPr="00FD2563">
        <w:rPr>
          <w:rFonts w:ascii="Times New Roman" w:hAnsi="Times New Roman"/>
          <w:szCs w:val="24"/>
          <w:u w:val="single"/>
        </w:rPr>
        <w:tab/>
      </w:r>
      <w:r w:rsidR="00E9534C" w:rsidRPr="00FD2563">
        <w:rPr>
          <w:rFonts w:ascii="Times New Roman" w:hAnsi="Times New Roman"/>
          <w:szCs w:val="24"/>
          <w:u w:val="single"/>
        </w:rPr>
        <w:tab/>
      </w:r>
      <w:r w:rsidR="00E9534C" w:rsidRPr="00FD2563">
        <w:rPr>
          <w:rFonts w:ascii="Times New Roman" w:hAnsi="Times New Roman"/>
          <w:szCs w:val="24"/>
          <w:u w:val="single"/>
        </w:rPr>
        <w:tab/>
      </w:r>
      <w:r w:rsidR="00E9534C" w:rsidRPr="00FD2563">
        <w:rPr>
          <w:rFonts w:ascii="Times New Roman" w:hAnsi="Times New Roman"/>
          <w:szCs w:val="24"/>
          <w:u w:val="single"/>
        </w:rPr>
        <w:tab/>
      </w:r>
      <w:r w:rsidR="00E9534C" w:rsidRPr="00FD2563">
        <w:rPr>
          <w:rFonts w:ascii="Times New Roman" w:hAnsi="Times New Roman"/>
          <w:szCs w:val="24"/>
        </w:rPr>
        <w:t xml:space="preserve"> </w:t>
      </w:r>
    </w:p>
    <w:p w:rsidR="00AF239C" w:rsidRPr="00FD2563" w:rsidRDefault="00E9534C" w:rsidP="00FD2563">
      <w:pPr>
        <w:spacing w:line="300" w:lineRule="auto"/>
        <w:textAlignment w:val="top"/>
        <w:rPr>
          <w:rFonts w:ascii="Times New Roman" w:hAnsi="Times New Roman"/>
          <w:bCs/>
          <w:szCs w:val="24"/>
          <w:u w:val="single"/>
        </w:rPr>
      </w:pPr>
      <w:r w:rsidRPr="00FD2563">
        <w:rPr>
          <w:rFonts w:ascii="Times New Roman" w:hAnsi="Times New Roman"/>
          <w:bCs/>
          <w:szCs w:val="24"/>
        </w:rPr>
        <w:t>R</w:t>
      </w:r>
      <w:r w:rsidR="00AF239C" w:rsidRPr="00FD2563">
        <w:rPr>
          <w:rFonts w:ascii="Times New Roman" w:hAnsi="Times New Roman"/>
          <w:bCs/>
          <w:szCs w:val="24"/>
        </w:rPr>
        <w:t>epresenting</w:t>
      </w:r>
      <w:r w:rsidRPr="00FD2563">
        <w:rPr>
          <w:rFonts w:ascii="Times New Roman" w:hAnsi="Times New Roman"/>
          <w:bCs/>
          <w:szCs w:val="24"/>
        </w:rPr>
        <w:t xml:space="preserve"> [  ] </w:t>
      </w:r>
      <w:r w:rsidR="00AF239C" w:rsidRPr="00FD2563">
        <w:rPr>
          <w:rFonts w:ascii="Times New Roman" w:hAnsi="Times New Roman"/>
          <w:bCs/>
          <w:szCs w:val="24"/>
        </w:rPr>
        <w:t>Self</w:t>
      </w:r>
      <w:r w:rsidRPr="00FD2563">
        <w:rPr>
          <w:rFonts w:ascii="Times New Roman" w:hAnsi="Times New Roman"/>
          <w:bCs/>
          <w:szCs w:val="24"/>
        </w:rPr>
        <w:t xml:space="preserve"> </w:t>
      </w:r>
      <w:r w:rsidR="00AF239C" w:rsidRPr="00FD2563">
        <w:rPr>
          <w:rFonts w:ascii="Times New Roman" w:hAnsi="Times New Roman"/>
          <w:bCs/>
          <w:szCs w:val="24"/>
        </w:rPr>
        <w:t>or</w:t>
      </w:r>
      <w:r w:rsidRPr="00FD2563">
        <w:rPr>
          <w:rFonts w:ascii="Times New Roman" w:hAnsi="Times New Roman"/>
          <w:bCs/>
          <w:szCs w:val="24"/>
        </w:rPr>
        <w:t xml:space="preserve"> [  ] Lawyer</w:t>
      </w:r>
      <w:r w:rsidR="00AF239C" w:rsidRPr="00FD2563">
        <w:rPr>
          <w:rFonts w:ascii="Times New Roman" w:hAnsi="Times New Roman"/>
          <w:bCs/>
          <w:szCs w:val="24"/>
        </w:rPr>
        <w:t xml:space="preserve"> for </w:t>
      </w:r>
      <w:r w:rsidRPr="00FD2563">
        <w:rPr>
          <w:rFonts w:ascii="Times New Roman" w:hAnsi="Times New Roman"/>
          <w:bCs/>
          <w:szCs w:val="24"/>
          <w:u w:val="single"/>
        </w:rPr>
        <w:tab/>
      </w:r>
      <w:r w:rsidRPr="00FD2563">
        <w:rPr>
          <w:rFonts w:ascii="Times New Roman" w:hAnsi="Times New Roman"/>
          <w:bCs/>
          <w:szCs w:val="24"/>
          <w:u w:val="single"/>
        </w:rPr>
        <w:tab/>
      </w:r>
      <w:r w:rsidRPr="00FD2563">
        <w:rPr>
          <w:rFonts w:ascii="Times New Roman" w:hAnsi="Times New Roman"/>
          <w:bCs/>
          <w:szCs w:val="24"/>
          <w:u w:val="single"/>
        </w:rPr>
        <w:tab/>
      </w:r>
      <w:r w:rsidRPr="00FD2563">
        <w:rPr>
          <w:rFonts w:ascii="Times New Roman" w:hAnsi="Times New Roman"/>
          <w:bCs/>
          <w:szCs w:val="24"/>
          <w:u w:val="single"/>
        </w:rPr>
        <w:tab/>
      </w:r>
    </w:p>
    <w:p w:rsidR="00E9534C" w:rsidRPr="00FD2563" w:rsidRDefault="00E9534C" w:rsidP="00FD2563">
      <w:pPr>
        <w:spacing w:line="300" w:lineRule="auto"/>
        <w:ind w:right="907"/>
        <w:rPr>
          <w:rFonts w:ascii="Times New Roman" w:hAnsi="Times New Roman"/>
          <w:bCs/>
          <w:szCs w:val="24"/>
          <w:u w:val="single"/>
        </w:rPr>
      </w:pPr>
      <w:r w:rsidRPr="00FD2563">
        <w:rPr>
          <w:rFonts w:ascii="Times New Roman" w:hAnsi="Times New Roman"/>
          <w:bCs/>
          <w:szCs w:val="24"/>
        </w:rPr>
        <w:t xml:space="preserve">Lawyer’s Bar Number: </w:t>
      </w:r>
      <w:r w:rsidRPr="00FD2563">
        <w:rPr>
          <w:rFonts w:ascii="Times New Roman" w:hAnsi="Times New Roman"/>
          <w:bCs/>
          <w:szCs w:val="24"/>
          <w:u w:val="single"/>
        </w:rPr>
        <w:tab/>
      </w:r>
      <w:r w:rsidRPr="00FD2563">
        <w:rPr>
          <w:rFonts w:ascii="Times New Roman" w:hAnsi="Times New Roman"/>
          <w:bCs/>
          <w:szCs w:val="24"/>
          <w:u w:val="single"/>
        </w:rPr>
        <w:tab/>
      </w:r>
      <w:r w:rsidRPr="00FD2563">
        <w:rPr>
          <w:rFonts w:ascii="Times New Roman" w:hAnsi="Times New Roman"/>
          <w:bCs/>
          <w:szCs w:val="24"/>
          <w:u w:val="single"/>
        </w:rPr>
        <w:tab/>
      </w:r>
      <w:r w:rsidRPr="00FD2563">
        <w:rPr>
          <w:rFonts w:ascii="Times New Roman" w:hAnsi="Times New Roman"/>
          <w:bCs/>
          <w:szCs w:val="24"/>
          <w:u w:val="single"/>
        </w:rPr>
        <w:tab/>
      </w:r>
      <w:r w:rsidRPr="00FD2563">
        <w:rPr>
          <w:rFonts w:ascii="Times New Roman" w:hAnsi="Times New Roman"/>
          <w:bCs/>
          <w:szCs w:val="24"/>
          <w:u w:val="single"/>
        </w:rPr>
        <w:tab/>
      </w:r>
      <w:r w:rsidRPr="00FD2563">
        <w:rPr>
          <w:rFonts w:ascii="Times New Roman" w:hAnsi="Times New Roman"/>
          <w:bCs/>
          <w:szCs w:val="24"/>
          <w:u w:val="single"/>
        </w:rPr>
        <w:tab/>
      </w:r>
    </w:p>
    <w:p w:rsidR="00E17F18" w:rsidRPr="00FD2563" w:rsidRDefault="00E17F18" w:rsidP="00FD2563">
      <w:pPr>
        <w:spacing w:line="300" w:lineRule="auto"/>
        <w:rPr>
          <w:rFonts w:ascii="Times New Roman" w:hAnsi="Times New Roman"/>
          <w:szCs w:val="24"/>
        </w:rPr>
      </w:pPr>
    </w:p>
    <w:p w:rsidR="00E17F18" w:rsidRPr="00FD2563" w:rsidRDefault="00E17F18" w:rsidP="00FD2563">
      <w:pPr>
        <w:spacing w:line="300" w:lineRule="auto"/>
        <w:jc w:val="center"/>
        <w:rPr>
          <w:rFonts w:ascii="Times New Roman" w:hAnsi="Times New Roman"/>
          <w:b/>
          <w:sz w:val="28"/>
          <w:szCs w:val="28"/>
        </w:rPr>
      </w:pPr>
      <w:r w:rsidRPr="00FD2563">
        <w:rPr>
          <w:rFonts w:ascii="Times New Roman" w:hAnsi="Times New Roman"/>
          <w:b/>
          <w:sz w:val="28"/>
          <w:szCs w:val="28"/>
        </w:rPr>
        <w:t>SUPERIOR COURT OF ARIZONA</w:t>
      </w:r>
    </w:p>
    <w:p w:rsidR="00E17F18" w:rsidRPr="00FD2563" w:rsidRDefault="00E17F18" w:rsidP="00FD2563">
      <w:pPr>
        <w:spacing w:line="300" w:lineRule="auto"/>
        <w:jc w:val="center"/>
        <w:rPr>
          <w:rFonts w:ascii="Times New Roman" w:hAnsi="Times New Roman"/>
          <w:b/>
          <w:sz w:val="28"/>
          <w:szCs w:val="28"/>
        </w:rPr>
      </w:pPr>
      <w:r w:rsidRPr="00FD2563">
        <w:rPr>
          <w:rFonts w:ascii="Times New Roman" w:hAnsi="Times New Roman"/>
          <w:b/>
          <w:sz w:val="28"/>
          <w:szCs w:val="28"/>
        </w:rPr>
        <w:t xml:space="preserve">IN </w:t>
      </w:r>
      <w:r w:rsidR="00E9534C" w:rsidRPr="00FD2563">
        <w:rPr>
          <w:rFonts w:ascii="Times New Roman" w:hAnsi="Times New Roman"/>
          <w:sz w:val="28"/>
          <w:szCs w:val="28"/>
          <w:u w:val="single"/>
        </w:rPr>
        <w:tab/>
      </w:r>
      <w:r w:rsidR="00E9534C" w:rsidRPr="00FD2563">
        <w:rPr>
          <w:rFonts w:ascii="Times New Roman" w:hAnsi="Times New Roman"/>
          <w:sz w:val="28"/>
          <w:szCs w:val="28"/>
          <w:u w:val="single"/>
        </w:rPr>
        <w:tab/>
      </w:r>
      <w:r w:rsidR="00E9534C" w:rsidRPr="00FD2563">
        <w:rPr>
          <w:rFonts w:ascii="Times New Roman" w:hAnsi="Times New Roman"/>
          <w:sz w:val="28"/>
          <w:szCs w:val="28"/>
          <w:u w:val="single"/>
        </w:rPr>
        <w:tab/>
      </w:r>
      <w:r w:rsidR="00E9534C" w:rsidRPr="00FD2563">
        <w:rPr>
          <w:rFonts w:ascii="Times New Roman" w:hAnsi="Times New Roman"/>
          <w:sz w:val="28"/>
          <w:szCs w:val="28"/>
          <w:u w:val="single"/>
        </w:rPr>
        <w:tab/>
      </w:r>
      <w:r w:rsidR="00E9534C" w:rsidRPr="00FD2563">
        <w:rPr>
          <w:rFonts w:ascii="Times New Roman" w:hAnsi="Times New Roman"/>
          <w:sz w:val="28"/>
          <w:szCs w:val="28"/>
          <w:u w:val="single"/>
        </w:rPr>
        <w:tab/>
      </w:r>
      <w:r w:rsidRPr="00FD2563">
        <w:rPr>
          <w:rFonts w:ascii="Times New Roman" w:hAnsi="Times New Roman"/>
          <w:b/>
          <w:sz w:val="28"/>
          <w:szCs w:val="28"/>
        </w:rPr>
        <w:t xml:space="preserve"> COUNTY</w:t>
      </w:r>
    </w:p>
    <w:p w:rsidR="00975C09" w:rsidRPr="00FD2563" w:rsidRDefault="00975C09" w:rsidP="00FD2563">
      <w:pPr>
        <w:spacing w:line="300" w:lineRule="auto"/>
        <w:rPr>
          <w:rFonts w:ascii="Times New Roman" w:hAnsi="Times New Roman"/>
          <w:szCs w:val="24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656"/>
        <w:gridCol w:w="640"/>
        <w:gridCol w:w="4784"/>
      </w:tblGrid>
      <w:tr w:rsidR="00E9534C" w:rsidRPr="00FD2563" w:rsidTr="00390AF4">
        <w:trPr>
          <w:trHeight w:val="2555"/>
        </w:trPr>
        <w:tc>
          <w:tcPr>
            <w:tcW w:w="4428" w:type="dxa"/>
            <w:shd w:val="clear" w:color="auto" w:fill="auto"/>
          </w:tcPr>
          <w:p w:rsidR="00E9534C" w:rsidRPr="00FD2563" w:rsidRDefault="00E9534C" w:rsidP="00FD2563">
            <w:pPr>
              <w:tabs>
                <w:tab w:val="right" w:pos="4440"/>
              </w:tabs>
              <w:spacing w:line="300" w:lineRule="auto"/>
              <w:rPr>
                <w:rFonts w:ascii="Times New Roman" w:hAnsi="Times New Roman"/>
                <w:szCs w:val="24"/>
                <w:u w:val="single"/>
              </w:rPr>
            </w:pPr>
            <w:r w:rsidRPr="00FD2563">
              <w:rPr>
                <w:rFonts w:ascii="Times New Roman" w:hAnsi="Times New Roman"/>
                <w:szCs w:val="24"/>
                <w:u w:val="single"/>
              </w:rPr>
              <w:tab/>
            </w:r>
          </w:p>
          <w:p w:rsidR="00E9534C" w:rsidRPr="00FD2563" w:rsidRDefault="00E9534C" w:rsidP="00FD2563">
            <w:pPr>
              <w:spacing w:line="300" w:lineRule="auto"/>
              <w:rPr>
                <w:rFonts w:ascii="Times New Roman" w:hAnsi="Times New Roman"/>
                <w:szCs w:val="24"/>
              </w:rPr>
            </w:pPr>
            <w:r w:rsidRPr="00FD2563">
              <w:rPr>
                <w:rFonts w:ascii="Times New Roman" w:hAnsi="Times New Roman"/>
                <w:szCs w:val="24"/>
              </w:rPr>
              <w:t xml:space="preserve">Plaintiff  </w:t>
            </w:r>
          </w:p>
          <w:p w:rsidR="00E9534C" w:rsidRPr="00FD2563" w:rsidRDefault="00E9534C" w:rsidP="00FD2563">
            <w:pPr>
              <w:spacing w:line="300" w:lineRule="auto"/>
              <w:jc w:val="center"/>
              <w:rPr>
                <w:rFonts w:ascii="Times New Roman" w:hAnsi="Times New Roman"/>
                <w:szCs w:val="24"/>
              </w:rPr>
            </w:pPr>
          </w:p>
          <w:p w:rsidR="00E9534C" w:rsidRPr="00FD2563" w:rsidRDefault="00E9534C" w:rsidP="00FD2563">
            <w:pPr>
              <w:spacing w:line="300" w:lineRule="auto"/>
              <w:jc w:val="center"/>
              <w:rPr>
                <w:rFonts w:ascii="Times New Roman" w:hAnsi="Times New Roman"/>
                <w:szCs w:val="24"/>
              </w:rPr>
            </w:pPr>
          </w:p>
          <w:p w:rsidR="00E9534C" w:rsidRPr="00FD2563" w:rsidRDefault="00E9534C" w:rsidP="00FD2563">
            <w:pPr>
              <w:tabs>
                <w:tab w:val="right" w:pos="4410"/>
              </w:tabs>
              <w:spacing w:line="300" w:lineRule="auto"/>
              <w:rPr>
                <w:rFonts w:ascii="Times New Roman" w:hAnsi="Times New Roman"/>
                <w:szCs w:val="24"/>
                <w:u w:val="single"/>
              </w:rPr>
            </w:pPr>
            <w:r w:rsidRPr="00FD2563">
              <w:rPr>
                <w:rFonts w:ascii="Times New Roman" w:hAnsi="Times New Roman"/>
                <w:szCs w:val="24"/>
                <w:u w:val="single"/>
              </w:rPr>
              <w:tab/>
            </w:r>
          </w:p>
          <w:p w:rsidR="00E9534C" w:rsidRPr="00FD2563" w:rsidRDefault="00E9534C" w:rsidP="00FD2563">
            <w:pPr>
              <w:spacing w:line="300" w:lineRule="auto"/>
              <w:rPr>
                <w:rFonts w:ascii="Times New Roman" w:hAnsi="Times New Roman"/>
                <w:szCs w:val="24"/>
              </w:rPr>
            </w:pPr>
            <w:r w:rsidRPr="00FD2563">
              <w:rPr>
                <w:rFonts w:ascii="Times New Roman" w:hAnsi="Times New Roman"/>
                <w:szCs w:val="24"/>
              </w:rPr>
              <w:t xml:space="preserve">Defendant </w:t>
            </w:r>
          </w:p>
        </w:tc>
        <w:tc>
          <w:tcPr>
            <w:tcW w:w="720" w:type="dxa"/>
            <w:shd w:val="clear" w:color="auto" w:fill="auto"/>
          </w:tcPr>
          <w:p w:rsidR="00E9534C" w:rsidRPr="00FD2563" w:rsidRDefault="00E9534C" w:rsidP="00FD2563">
            <w:pPr>
              <w:spacing w:line="300" w:lineRule="auto"/>
              <w:rPr>
                <w:rFonts w:ascii="Times New Roman" w:hAnsi="Times New Roman"/>
                <w:szCs w:val="24"/>
              </w:rPr>
            </w:pPr>
          </w:p>
        </w:tc>
        <w:tc>
          <w:tcPr>
            <w:tcW w:w="5148" w:type="dxa"/>
            <w:shd w:val="clear" w:color="auto" w:fill="auto"/>
          </w:tcPr>
          <w:p w:rsidR="00E9534C" w:rsidRPr="00FD2563" w:rsidRDefault="00E9534C" w:rsidP="00FD2563">
            <w:pPr>
              <w:tabs>
                <w:tab w:val="right" w:pos="4621"/>
              </w:tabs>
              <w:spacing w:line="300" w:lineRule="auto"/>
              <w:rPr>
                <w:rFonts w:ascii="Times New Roman" w:hAnsi="Times New Roman"/>
                <w:b/>
                <w:szCs w:val="24"/>
                <w:u w:val="single"/>
              </w:rPr>
            </w:pPr>
            <w:r w:rsidRPr="00FD2563">
              <w:rPr>
                <w:rFonts w:ascii="Times New Roman" w:hAnsi="Times New Roman"/>
                <w:b/>
                <w:szCs w:val="24"/>
              </w:rPr>
              <w:t xml:space="preserve">Case Number CV: </w:t>
            </w:r>
            <w:r w:rsidRPr="00FD2563">
              <w:rPr>
                <w:rFonts w:ascii="Times New Roman" w:hAnsi="Times New Roman"/>
                <w:szCs w:val="24"/>
                <w:u w:val="single"/>
              </w:rPr>
              <w:tab/>
            </w:r>
          </w:p>
          <w:p w:rsidR="00E9534C" w:rsidRPr="00FD2563" w:rsidRDefault="00E9534C" w:rsidP="00FD2563">
            <w:pPr>
              <w:spacing w:line="300" w:lineRule="auto"/>
              <w:rPr>
                <w:rFonts w:ascii="Times New Roman" w:hAnsi="Times New Roman"/>
                <w:b/>
                <w:i/>
                <w:szCs w:val="24"/>
              </w:rPr>
            </w:pPr>
          </w:p>
          <w:p w:rsidR="00E9534C" w:rsidRPr="00FD2563" w:rsidRDefault="00E9534C" w:rsidP="00FD2563">
            <w:pPr>
              <w:spacing w:line="300" w:lineRule="auto"/>
              <w:rPr>
                <w:rFonts w:ascii="Times New Roman" w:hAnsi="Times New Roman"/>
                <w:b/>
                <w:szCs w:val="24"/>
              </w:rPr>
            </w:pPr>
            <w:r w:rsidRPr="00FD2563">
              <w:rPr>
                <w:rFonts w:ascii="Times New Roman" w:hAnsi="Times New Roman"/>
                <w:b/>
                <w:szCs w:val="24"/>
              </w:rPr>
              <w:t>PROPOSED SCHEDULING ORDER</w:t>
            </w:r>
          </w:p>
          <w:p w:rsidR="00390AF4" w:rsidRPr="00FD2563" w:rsidRDefault="00390AF4" w:rsidP="00FD2563">
            <w:pPr>
              <w:spacing w:line="300" w:lineRule="auto"/>
              <w:rPr>
                <w:rFonts w:ascii="Times New Roman" w:hAnsi="Times New Roman"/>
                <w:szCs w:val="24"/>
              </w:rPr>
            </w:pPr>
          </w:p>
          <w:p w:rsidR="00E9534C" w:rsidRPr="00FD2563" w:rsidRDefault="00390AF4" w:rsidP="00FD2563">
            <w:pPr>
              <w:spacing w:line="300" w:lineRule="auto"/>
              <w:rPr>
                <w:rFonts w:ascii="Times New Roman" w:hAnsi="Times New Roman"/>
                <w:szCs w:val="24"/>
              </w:rPr>
            </w:pPr>
            <w:r w:rsidRPr="00FD2563">
              <w:rPr>
                <w:rFonts w:ascii="Times New Roman" w:hAnsi="Times New Roman"/>
                <w:szCs w:val="24"/>
              </w:rPr>
              <w:t>(Check one</w:t>
            </w:r>
            <w:r w:rsidR="00971A8D" w:rsidRPr="00FD2563">
              <w:rPr>
                <w:rFonts w:ascii="Times New Roman" w:hAnsi="Times New Roman"/>
                <w:szCs w:val="24"/>
              </w:rPr>
              <w:t>.)</w:t>
            </w:r>
          </w:p>
          <w:p w:rsidR="00E9534C" w:rsidRPr="00FD2563" w:rsidRDefault="00E9534C" w:rsidP="00FD2563">
            <w:pPr>
              <w:spacing w:line="300" w:lineRule="auto"/>
              <w:rPr>
                <w:rFonts w:ascii="Times New Roman" w:hAnsi="Times New Roman"/>
                <w:b/>
                <w:szCs w:val="24"/>
              </w:rPr>
            </w:pPr>
            <w:r w:rsidRPr="00FD2563">
              <w:rPr>
                <w:rFonts w:ascii="Times New Roman" w:hAnsi="Times New Roman"/>
                <w:szCs w:val="24"/>
              </w:rPr>
              <w:tab/>
            </w:r>
            <w:r w:rsidRPr="00FD2563">
              <w:rPr>
                <w:rFonts w:ascii="Times New Roman" w:hAnsi="Times New Roman"/>
                <w:szCs w:val="24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Check3"/>
            <w:r w:rsidRPr="00FD2563">
              <w:rPr>
                <w:rFonts w:ascii="Times New Roman" w:hAnsi="Times New Roman"/>
                <w:szCs w:val="24"/>
              </w:rPr>
              <w:instrText xml:space="preserve"> FORMCHECKBOX </w:instrText>
            </w:r>
            <w:r w:rsidR="003D1D16">
              <w:rPr>
                <w:rFonts w:ascii="Times New Roman" w:hAnsi="Times New Roman"/>
                <w:szCs w:val="24"/>
              </w:rPr>
            </w:r>
            <w:r w:rsidR="003D1D16">
              <w:rPr>
                <w:rFonts w:ascii="Times New Roman" w:hAnsi="Times New Roman"/>
                <w:szCs w:val="24"/>
              </w:rPr>
              <w:fldChar w:fldCharType="separate"/>
            </w:r>
            <w:r w:rsidRPr="00FD2563">
              <w:rPr>
                <w:rFonts w:ascii="Times New Roman" w:hAnsi="Times New Roman"/>
                <w:szCs w:val="24"/>
              </w:rPr>
              <w:fldChar w:fldCharType="end"/>
            </w:r>
            <w:bookmarkEnd w:id="1"/>
            <w:r w:rsidRPr="00FD2563">
              <w:rPr>
                <w:rFonts w:ascii="Times New Roman" w:hAnsi="Times New Roman"/>
                <w:szCs w:val="24"/>
              </w:rPr>
              <w:tab/>
            </w:r>
            <w:r w:rsidRPr="00FD2563">
              <w:rPr>
                <w:rFonts w:ascii="Times New Roman" w:hAnsi="Times New Roman"/>
                <w:b/>
                <w:szCs w:val="24"/>
              </w:rPr>
              <w:t xml:space="preserve">Tier </w:t>
            </w:r>
            <w:r w:rsidR="00971A8D" w:rsidRPr="00FD2563">
              <w:rPr>
                <w:rFonts w:ascii="Times New Roman" w:hAnsi="Times New Roman"/>
                <w:b/>
                <w:szCs w:val="24"/>
              </w:rPr>
              <w:t>1</w:t>
            </w:r>
          </w:p>
          <w:p w:rsidR="00971A8D" w:rsidRPr="00FD2563" w:rsidRDefault="00E9534C" w:rsidP="00FD2563">
            <w:pPr>
              <w:spacing w:line="300" w:lineRule="auto"/>
              <w:rPr>
                <w:rFonts w:ascii="Times New Roman" w:hAnsi="Times New Roman"/>
                <w:b/>
                <w:szCs w:val="24"/>
              </w:rPr>
            </w:pPr>
            <w:r w:rsidRPr="00FD2563">
              <w:rPr>
                <w:rFonts w:ascii="Times New Roman" w:hAnsi="Times New Roman"/>
                <w:b/>
                <w:i/>
                <w:szCs w:val="24"/>
              </w:rPr>
              <w:tab/>
            </w:r>
            <w:r w:rsidRPr="00FD2563">
              <w:rPr>
                <w:rFonts w:ascii="Times New Roman" w:hAnsi="Times New Roman"/>
                <w:b/>
                <w:szCs w:val="24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D2563">
              <w:rPr>
                <w:rFonts w:ascii="Times New Roman" w:hAnsi="Times New Roman"/>
                <w:b/>
                <w:szCs w:val="24"/>
              </w:rPr>
              <w:instrText xml:space="preserve"> FORMCHECKBOX </w:instrText>
            </w:r>
            <w:r w:rsidR="003D1D16">
              <w:rPr>
                <w:rFonts w:ascii="Times New Roman" w:hAnsi="Times New Roman"/>
                <w:b/>
                <w:szCs w:val="24"/>
              </w:rPr>
            </w:r>
            <w:r w:rsidR="003D1D16">
              <w:rPr>
                <w:rFonts w:ascii="Times New Roman" w:hAnsi="Times New Roman"/>
                <w:b/>
                <w:szCs w:val="24"/>
              </w:rPr>
              <w:fldChar w:fldCharType="separate"/>
            </w:r>
            <w:r w:rsidRPr="00FD2563">
              <w:rPr>
                <w:rFonts w:ascii="Times New Roman" w:hAnsi="Times New Roman"/>
                <w:b/>
                <w:szCs w:val="24"/>
              </w:rPr>
              <w:fldChar w:fldCharType="end"/>
            </w:r>
            <w:r w:rsidRPr="00FD2563">
              <w:rPr>
                <w:rFonts w:ascii="Times New Roman" w:hAnsi="Times New Roman"/>
                <w:b/>
                <w:i/>
                <w:szCs w:val="24"/>
              </w:rPr>
              <w:tab/>
            </w:r>
            <w:r w:rsidRPr="00FD2563">
              <w:rPr>
                <w:rFonts w:ascii="Times New Roman" w:hAnsi="Times New Roman"/>
                <w:b/>
                <w:szCs w:val="24"/>
              </w:rPr>
              <w:t>Tier 2</w:t>
            </w:r>
          </w:p>
          <w:p w:rsidR="00390AF4" w:rsidRPr="00FD2563" w:rsidRDefault="00E9534C" w:rsidP="00FD2563">
            <w:pPr>
              <w:spacing w:line="300" w:lineRule="auto"/>
              <w:rPr>
                <w:rFonts w:ascii="Times New Roman" w:hAnsi="Times New Roman"/>
                <w:i/>
                <w:szCs w:val="24"/>
              </w:rPr>
            </w:pPr>
            <w:r w:rsidRPr="00FD2563">
              <w:rPr>
                <w:rFonts w:ascii="Times New Roman" w:hAnsi="Times New Roman"/>
                <w:b/>
                <w:szCs w:val="24"/>
              </w:rPr>
              <w:tab/>
            </w:r>
            <w:r w:rsidRPr="00FD2563">
              <w:rPr>
                <w:rFonts w:ascii="Times New Roman" w:hAnsi="Times New Roman"/>
                <w:b/>
                <w:szCs w:val="24"/>
              </w:rPr>
              <w:fldChar w:fldCharType="begin">
                <w:ffData>
                  <w:name w:val="Check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D2563">
              <w:rPr>
                <w:rFonts w:ascii="Times New Roman" w:hAnsi="Times New Roman"/>
                <w:b/>
                <w:szCs w:val="24"/>
              </w:rPr>
              <w:instrText xml:space="preserve"> FORMCHECKBOX </w:instrText>
            </w:r>
            <w:r w:rsidR="003D1D16">
              <w:rPr>
                <w:rFonts w:ascii="Times New Roman" w:hAnsi="Times New Roman"/>
                <w:b/>
                <w:szCs w:val="24"/>
              </w:rPr>
            </w:r>
            <w:r w:rsidR="003D1D16">
              <w:rPr>
                <w:rFonts w:ascii="Times New Roman" w:hAnsi="Times New Roman"/>
                <w:b/>
                <w:szCs w:val="24"/>
              </w:rPr>
              <w:fldChar w:fldCharType="separate"/>
            </w:r>
            <w:r w:rsidRPr="00FD2563">
              <w:rPr>
                <w:rFonts w:ascii="Times New Roman" w:hAnsi="Times New Roman"/>
                <w:b/>
                <w:szCs w:val="24"/>
              </w:rPr>
              <w:fldChar w:fldCharType="end"/>
            </w:r>
            <w:r w:rsidRPr="00FD2563">
              <w:rPr>
                <w:rFonts w:ascii="Times New Roman" w:hAnsi="Times New Roman"/>
                <w:b/>
                <w:szCs w:val="24"/>
              </w:rPr>
              <w:tab/>
              <w:t>Tier 3</w:t>
            </w:r>
          </w:p>
        </w:tc>
      </w:tr>
    </w:tbl>
    <w:p w:rsidR="00F13390" w:rsidRPr="00FD2563" w:rsidRDefault="00E17F18" w:rsidP="00FD2563">
      <w:pPr>
        <w:spacing w:line="300" w:lineRule="auto"/>
        <w:rPr>
          <w:rFonts w:ascii="Times New Roman" w:hAnsi="Times New Roman"/>
          <w:szCs w:val="24"/>
        </w:rPr>
      </w:pPr>
      <w:r w:rsidRPr="00FD2563">
        <w:rPr>
          <w:rFonts w:ascii="Times New Roman" w:hAnsi="Times New Roman"/>
          <w:szCs w:val="24"/>
        </w:rPr>
        <w:t xml:space="preserve"> </w:t>
      </w:r>
    </w:p>
    <w:p w:rsidR="00187AB3" w:rsidRPr="00FD2563" w:rsidRDefault="00E969D8" w:rsidP="00FD2563">
      <w:pPr>
        <w:spacing w:line="300" w:lineRule="auto"/>
        <w:jc w:val="both"/>
        <w:rPr>
          <w:rFonts w:ascii="Times New Roman" w:hAnsi="Times New Roman"/>
          <w:szCs w:val="24"/>
        </w:rPr>
      </w:pPr>
      <w:r w:rsidRPr="00FD2563">
        <w:rPr>
          <w:rFonts w:ascii="Times New Roman" w:hAnsi="Times New Roman"/>
          <w:b/>
          <w:szCs w:val="24"/>
        </w:rPr>
        <w:t>UP</w:t>
      </w:r>
      <w:r w:rsidR="00187AB3" w:rsidRPr="00FD2563">
        <w:rPr>
          <w:rFonts w:ascii="Times New Roman" w:hAnsi="Times New Roman"/>
          <w:b/>
          <w:szCs w:val="24"/>
        </w:rPr>
        <w:t>ON</w:t>
      </w:r>
      <w:r w:rsidRPr="00FD2563">
        <w:rPr>
          <w:rFonts w:ascii="Times New Roman" w:hAnsi="Times New Roman"/>
          <w:b/>
          <w:szCs w:val="24"/>
        </w:rPr>
        <w:t xml:space="preserve"> CONSIDERAT</w:t>
      </w:r>
      <w:r w:rsidR="0047422D" w:rsidRPr="00FD2563">
        <w:rPr>
          <w:rFonts w:ascii="Times New Roman" w:hAnsi="Times New Roman"/>
          <w:b/>
          <w:szCs w:val="24"/>
        </w:rPr>
        <w:t>ION</w:t>
      </w:r>
      <w:r w:rsidR="0047422D" w:rsidRPr="00FD2563">
        <w:rPr>
          <w:rFonts w:ascii="Times New Roman" w:hAnsi="Times New Roman"/>
          <w:szCs w:val="24"/>
        </w:rPr>
        <w:t xml:space="preserve"> of the Parties’ Proposed Scheduling Order</w:t>
      </w:r>
      <w:r w:rsidRPr="00FD2563">
        <w:rPr>
          <w:rFonts w:ascii="Times New Roman" w:hAnsi="Times New Roman"/>
          <w:szCs w:val="24"/>
        </w:rPr>
        <w:t>, the Court orders as follows</w:t>
      </w:r>
      <w:r w:rsidR="00390AF4" w:rsidRPr="00FD2563">
        <w:rPr>
          <w:rFonts w:ascii="Times New Roman" w:hAnsi="Times New Roman"/>
          <w:szCs w:val="24"/>
        </w:rPr>
        <w:t>:</w:t>
      </w:r>
      <w:r w:rsidR="00390AF4" w:rsidRPr="00FD2563">
        <w:rPr>
          <w:rFonts w:ascii="Times New Roman" w:hAnsi="Times New Roman"/>
          <w:i/>
          <w:szCs w:val="24"/>
        </w:rPr>
        <w:t xml:space="preserve"> </w:t>
      </w:r>
    </w:p>
    <w:p w:rsidR="00975C09" w:rsidRPr="00FD2563" w:rsidRDefault="00975C09" w:rsidP="00FD2563">
      <w:pPr>
        <w:spacing w:line="300" w:lineRule="auto"/>
        <w:ind w:left="720" w:hanging="720"/>
        <w:jc w:val="both"/>
        <w:rPr>
          <w:rFonts w:ascii="Times New Roman" w:hAnsi="Times New Roman"/>
          <w:szCs w:val="24"/>
        </w:rPr>
      </w:pPr>
    </w:p>
    <w:p w:rsidR="0060252F" w:rsidRPr="00FD2563" w:rsidRDefault="00E969D8" w:rsidP="00FD2563">
      <w:pPr>
        <w:tabs>
          <w:tab w:val="left" w:pos="-1080"/>
          <w:tab w:val="left" w:pos="-720"/>
        </w:tabs>
        <w:spacing w:line="300" w:lineRule="auto"/>
        <w:ind w:left="720" w:hanging="720"/>
        <w:jc w:val="both"/>
        <w:rPr>
          <w:rFonts w:ascii="Times New Roman" w:hAnsi="Times New Roman"/>
          <w:szCs w:val="24"/>
        </w:rPr>
      </w:pPr>
      <w:r w:rsidRPr="00FD2563">
        <w:rPr>
          <w:rFonts w:ascii="Times New Roman" w:hAnsi="Times New Roman"/>
          <w:b/>
          <w:szCs w:val="24"/>
        </w:rPr>
        <w:t>1.</w:t>
      </w:r>
      <w:r w:rsidRPr="00FD2563">
        <w:rPr>
          <w:rFonts w:ascii="Times New Roman" w:hAnsi="Times New Roman"/>
          <w:szCs w:val="24"/>
        </w:rPr>
        <w:tab/>
      </w:r>
      <w:r w:rsidRPr="00FD2563">
        <w:rPr>
          <w:rFonts w:ascii="Times New Roman" w:hAnsi="Times New Roman"/>
          <w:b/>
          <w:szCs w:val="24"/>
        </w:rPr>
        <w:t>INITIAL DISCLOSURE</w:t>
      </w:r>
      <w:r w:rsidR="004453C3" w:rsidRPr="00FD2563">
        <w:rPr>
          <w:rFonts w:ascii="Times New Roman" w:hAnsi="Times New Roman"/>
          <w:b/>
          <w:szCs w:val="24"/>
        </w:rPr>
        <w:t>:</w:t>
      </w:r>
      <w:r w:rsidR="00390737" w:rsidRPr="00FD2563">
        <w:rPr>
          <w:rFonts w:ascii="Times New Roman" w:hAnsi="Times New Roman"/>
          <w:szCs w:val="24"/>
        </w:rPr>
        <w:t xml:space="preserve"> </w:t>
      </w:r>
      <w:r w:rsidRPr="00FD2563">
        <w:rPr>
          <w:rFonts w:ascii="Times New Roman" w:hAnsi="Times New Roman"/>
          <w:szCs w:val="24"/>
        </w:rPr>
        <w:t xml:space="preserve">The parties have exchanged their initial disclosure </w:t>
      </w:r>
      <w:r w:rsidR="00FD2563" w:rsidRPr="00FD2563">
        <w:rPr>
          <w:rFonts w:ascii="Times New Roman" w:hAnsi="Times New Roman"/>
          <w:szCs w:val="24"/>
        </w:rPr>
        <w:t>statements or</w:t>
      </w:r>
      <w:r w:rsidRPr="00FD2563">
        <w:rPr>
          <w:rFonts w:ascii="Times New Roman" w:hAnsi="Times New Roman"/>
          <w:szCs w:val="24"/>
        </w:rPr>
        <w:t xml:space="preserve"> will exchange them no later than:</w:t>
      </w:r>
      <w:r w:rsidR="00F13390" w:rsidRPr="00FD2563">
        <w:rPr>
          <w:rFonts w:ascii="Times New Roman" w:hAnsi="Times New Roman"/>
          <w:szCs w:val="24"/>
        </w:rPr>
        <w:t xml:space="preserve"> </w:t>
      </w:r>
      <w:r w:rsidR="00D24F0C" w:rsidRPr="00FD2563">
        <w:rPr>
          <w:rFonts w:ascii="Times New Roman" w:hAnsi="Times New Roman"/>
          <w:szCs w:val="24"/>
          <w:u w:val="single"/>
        </w:rPr>
        <w:tab/>
      </w:r>
      <w:r w:rsidR="00D24F0C" w:rsidRPr="00FD2563">
        <w:rPr>
          <w:rFonts w:ascii="Times New Roman" w:hAnsi="Times New Roman"/>
          <w:szCs w:val="24"/>
          <w:u w:val="single"/>
        </w:rPr>
        <w:tab/>
      </w:r>
      <w:r w:rsidR="00D24F0C" w:rsidRPr="00FD2563">
        <w:rPr>
          <w:rFonts w:ascii="Times New Roman" w:hAnsi="Times New Roman"/>
          <w:szCs w:val="24"/>
          <w:u w:val="single"/>
        </w:rPr>
        <w:tab/>
      </w:r>
      <w:r w:rsidR="00D24F0C" w:rsidRPr="00FD2563">
        <w:rPr>
          <w:rFonts w:ascii="Times New Roman" w:hAnsi="Times New Roman"/>
          <w:szCs w:val="24"/>
          <w:u w:val="single"/>
        </w:rPr>
        <w:tab/>
      </w:r>
      <w:r w:rsidR="00971A8D" w:rsidRPr="00FD2563">
        <w:rPr>
          <w:rFonts w:ascii="Times New Roman" w:hAnsi="Times New Roman"/>
          <w:szCs w:val="24"/>
        </w:rPr>
        <w:t>.</w:t>
      </w:r>
    </w:p>
    <w:p w:rsidR="00B81404" w:rsidRPr="00FD2563" w:rsidRDefault="00B81404" w:rsidP="00FD2563">
      <w:pPr>
        <w:spacing w:line="300" w:lineRule="auto"/>
        <w:ind w:firstLine="720"/>
        <w:jc w:val="both"/>
        <w:rPr>
          <w:rFonts w:ascii="Times New Roman" w:hAnsi="Times New Roman"/>
          <w:szCs w:val="24"/>
        </w:rPr>
      </w:pPr>
    </w:p>
    <w:p w:rsidR="005F04AE" w:rsidRPr="00FD2563" w:rsidRDefault="00E969D8" w:rsidP="00FD2563">
      <w:pPr>
        <w:spacing w:line="300" w:lineRule="auto"/>
        <w:ind w:left="720" w:hanging="720"/>
        <w:jc w:val="both"/>
        <w:rPr>
          <w:rFonts w:ascii="Times New Roman" w:hAnsi="Times New Roman"/>
          <w:szCs w:val="24"/>
        </w:rPr>
      </w:pPr>
      <w:r w:rsidRPr="00FD2563">
        <w:rPr>
          <w:rFonts w:ascii="Times New Roman" w:hAnsi="Times New Roman"/>
          <w:b/>
          <w:szCs w:val="24"/>
        </w:rPr>
        <w:t>2.</w:t>
      </w:r>
      <w:r w:rsidRPr="00FD2563">
        <w:rPr>
          <w:rFonts w:ascii="Times New Roman" w:hAnsi="Times New Roman"/>
          <w:szCs w:val="24"/>
        </w:rPr>
        <w:tab/>
      </w:r>
      <w:r w:rsidRPr="00FD2563">
        <w:rPr>
          <w:rFonts w:ascii="Times New Roman" w:hAnsi="Times New Roman"/>
          <w:b/>
          <w:szCs w:val="24"/>
        </w:rPr>
        <w:t>EXPERT WITNESS DISCLOSURE</w:t>
      </w:r>
      <w:r w:rsidR="00C170A4" w:rsidRPr="00FD2563">
        <w:rPr>
          <w:rFonts w:ascii="Times New Roman" w:hAnsi="Times New Roman"/>
          <w:szCs w:val="24"/>
        </w:rPr>
        <w:t xml:space="preserve"> (Tier 2 </w:t>
      </w:r>
      <w:r w:rsidR="005F04AE" w:rsidRPr="00FD2563">
        <w:rPr>
          <w:rFonts w:ascii="Times New Roman" w:hAnsi="Times New Roman"/>
          <w:szCs w:val="24"/>
        </w:rPr>
        <w:t>and 3 ONLY)</w:t>
      </w:r>
      <w:r w:rsidR="00425A73" w:rsidRPr="00FD2563">
        <w:rPr>
          <w:rFonts w:ascii="Times New Roman" w:hAnsi="Times New Roman"/>
          <w:szCs w:val="24"/>
        </w:rPr>
        <w:t xml:space="preserve">: </w:t>
      </w:r>
      <w:r w:rsidR="00BC1D6A" w:rsidRPr="00FD2563">
        <w:rPr>
          <w:rFonts w:ascii="Times New Roman" w:hAnsi="Times New Roman"/>
          <w:szCs w:val="24"/>
        </w:rPr>
        <w:t xml:space="preserve"> </w:t>
      </w:r>
    </w:p>
    <w:p w:rsidR="005F04AE" w:rsidRPr="00FD2563" w:rsidRDefault="009215D8" w:rsidP="00FD2563">
      <w:pPr>
        <w:spacing w:line="300" w:lineRule="auto"/>
        <w:ind w:left="720" w:hanging="720"/>
        <w:jc w:val="both"/>
        <w:rPr>
          <w:rFonts w:ascii="Times New Roman" w:hAnsi="Times New Roman"/>
          <w:i/>
          <w:szCs w:val="24"/>
        </w:rPr>
      </w:pPr>
      <w:r w:rsidRPr="00FD2563">
        <w:rPr>
          <w:rFonts w:ascii="Times New Roman" w:hAnsi="Times New Roman"/>
          <w:i/>
          <w:szCs w:val="24"/>
        </w:rPr>
        <w:tab/>
      </w:r>
    </w:p>
    <w:p w:rsidR="00BB54B3" w:rsidRPr="00FD2563" w:rsidRDefault="005F04AE" w:rsidP="00FD2563">
      <w:pPr>
        <w:pStyle w:val="ListParagraph"/>
        <w:numPr>
          <w:ilvl w:val="0"/>
          <w:numId w:val="11"/>
        </w:numPr>
        <w:spacing w:line="300" w:lineRule="auto"/>
        <w:contextualSpacing w:val="0"/>
        <w:jc w:val="both"/>
        <w:rPr>
          <w:rFonts w:ascii="Times New Roman" w:hAnsi="Times New Roman"/>
          <w:b/>
          <w:i/>
          <w:szCs w:val="24"/>
        </w:rPr>
      </w:pPr>
      <w:r w:rsidRPr="00FD2563">
        <w:rPr>
          <w:rFonts w:ascii="Times New Roman" w:hAnsi="Times New Roman"/>
          <w:b/>
          <w:szCs w:val="24"/>
        </w:rPr>
        <w:t>AREAS OF EXPERT WITNESS TESTIMONY</w:t>
      </w:r>
      <w:r w:rsidRPr="00FD2563">
        <w:rPr>
          <w:rFonts w:ascii="Times New Roman" w:hAnsi="Times New Roman"/>
          <w:b/>
          <w:i/>
          <w:szCs w:val="24"/>
        </w:rPr>
        <w:t xml:space="preserve"> </w:t>
      </w:r>
    </w:p>
    <w:p w:rsidR="00EE20BC" w:rsidRPr="00FD2563" w:rsidRDefault="00EE20BC" w:rsidP="00FD2563">
      <w:pPr>
        <w:pStyle w:val="ListParagraph"/>
        <w:spacing w:line="300" w:lineRule="auto"/>
        <w:ind w:left="1440"/>
        <w:contextualSpacing w:val="0"/>
        <w:jc w:val="both"/>
        <w:rPr>
          <w:rFonts w:ascii="Times New Roman" w:hAnsi="Times New Roman"/>
          <w:i/>
          <w:szCs w:val="24"/>
        </w:rPr>
      </w:pPr>
    </w:p>
    <w:p w:rsidR="00390AF4" w:rsidRPr="00FD2563" w:rsidRDefault="005F04AE" w:rsidP="00FD2563">
      <w:pPr>
        <w:spacing w:line="300" w:lineRule="auto"/>
        <w:ind w:left="1440" w:hanging="720"/>
        <w:jc w:val="both"/>
        <w:rPr>
          <w:rFonts w:ascii="Times New Roman" w:hAnsi="Times New Roman"/>
          <w:szCs w:val="24"/>
        </w:rPr>
      </w:pPr>
      <w:r w:rsidRPr="00FD2563">
        <w:rPr>
          <w:rFonts w:ascii="Times New Roman" w:hAnsi="Times New Roman"/>
          <w:szCs w:val="24"/>
        </w:rPr>
        <w:tab/>
      </w:r>
      <w:r w:rsidRPr="00FD2563">
        <w:rPr>
          <w:rFonts w:ascii="Times New Roman" w:hAnsi="Times New Roman"/>
          <w:b/>
          <w:szCs w:val="24"/>
        </w:rPr>
        <w:t>The parties</w:t>
      </w:r>
      <w:r w:rsidRPr="00FD2563">
        <w:rPr>
          <w:rFonts w:ascii="Times New Roman" w:hAnsi="Times New Roman"/>
          <w:szCs w:val="24"/>
        </w:rPr>
        <w:t xml:space="preserve"> shall disclose areas of expert testimony to each other by this date</w:t>
      </w:r>
      <w:r w:rsidR="00390AF4" w:rsidRPr="00FD2563">
        <w:rPr>
          <w:rFonts w:ascii="Times New Roman" w:hAnsi="Times New Roman"/>
          <w:szCs w:val="24"/>
        </w:rPr>
        <w:t>:</w:t>
      </w:r>
    </w:p>
    <w:p w:rsidR="005F04AE" w:rsidRPr="00FD2563" w:rsidRDefault="00390AF4" w:rsidP="00FD2563">
      <w:pPr>
        <w:spacing w:line="300" w:lineRule="auto"/>
        <w:ind w:left="1440"/>
        <w:jc w:val="both"/>
        <w:rPr>
          <w:rFonts w:ascii="Times New Roman" w:hAnsi="Times New Roman"/>
          <w:i/>
          <w:szCs w:val="24"/>
        </w:rPr>
      </w:pPr>
      <w:r w:rsidRPr="00FD2563">
        <w:rPr>
          <w:rFonts w:ascii="Times New Roman" w:hAnsi="Times New Roman"/>
          <w:szCs w:val="24"/>
          <w:u w:val="single"/>
        </w:rPr>
        <w:t xml:space="preserve"> </w:t>
      </w:r>
      <w:r w:rsidRPr="00FD2563">
        <w:rPr>
          <w:rFonts w:ascii="Times New Roman" w:hAnsi="Times New Roman"/>
          <w:szCs w:val="24"/>
          <w:u w:val="single"/>
        </w:rPr>
        <w:tab/>
      </w:r>
      <w:r w:rsidRPr="00FD2563">
        <w:rPr>
          <w:rFonts w:ascii="Times New Roman" w:hAnsi="Times New Roman"/>
          <w:szCs w:val="24"/>
          <w:u w:val="single"/>
        </w:rPr>
        <w:tab/>
      </w:r>
      <w:r w:rsidRPr="00FD2563">
        <w:rPr>
          <w:rFonts w:ascii="Times New Roman" w:hAnsi="Times New Roman"/>
          <w:szCs w:val="24"/>
          <w:u w:val="single"/>
        </w:rPr>
        <w:tab/>
      </w:r>
      <w:r w:rsidR="00BB54B3" w:rsidRPr="00FD2563">
        <w:rPr>
          <w:rFonts w:ascii="Times New Roman" w:hAnsi="Times New Roman"/>
          <w:szCs w:val="24"/>
        </w:rPr>
        <w:t>.</w:t>
      </w:r>
      <w:r w:rsidR="005F04AE" w:rsidRPr="00FD2563">
        <w:rPr>
          <w:rFonts w:ascii="Times New Roman" w:hAnsi="Times New Roman"/>
          <w:i/>
          <w:szCs w:val="24"/>
        </w:rPr>
        <w:t xml:space="preserve"> </w:t>
      </w:r>
    </w:p>
    <w:p w:rsidR="005F04AE" w:rsidRPr="00FD2563" w:rsidRDefault="005F04AE" w:rsidP="00FD2563">
      <w:pPr>
        <w:spacing w:line="300" w:lineRule="auto"/>
        <w:ind w:left="720" w:hanging="720"/>
        <w:jc w:val="both"/>
        <w:rPr>
          <w:rFonts w:ascii="Times New Roman" w:hAnsi="Times New Roman"/>
          <w:b/>
          <w:szCs w:val="24"/>
        </w:rPr>
      </w:pPr>
      <w:r w:rsidRPr="00FD2563">
        <w:rPr>
          <w:rFonts w:ascii="Times New Roman" w:hAnsi="Times New Roman"/>
          <w:szCs w:val="24"/>
        </w:rPr>
        <w:tab/>
      </w:r>
      <w:r w:rsidRPr="00FD2563">
        <w:rPr>
          <w:rFonts w:ascii="Times New Roman" w:hAnsi="Times New Roman"/>
          <w:szCs w:val="24"/>
        </w:rPr>
        <w:tab/>
      </w:r>
      <w:r w:rsidRPr="00FD2563">
        <w:rPr>
          <w:rFonts w:ascii="Times New Roman" w:hAnsi="Times New Roman"/>
          <w:b/>
          <w:szCs w:val="24"/>
        </w:rPr>
        <w:t>(OR)</w:t>
      </w:r>
    </w:p>
    <w:p w:rsidR="00390AF4" w:rsidRPr="00FD2563" w:rsidRDefault="005F04AE" w:rsidP="00FD2563">
      <w:pPr>
        <w:spacing w:line="300" w:lineRule="auto"/>
        <w:ind w:left="720" w:hanging="720"/>
        <w:jc w:val="both"/>
        <w:rPr>
          <w:rFonts w:ascii="Times New Roman" w:hAnsi="Times New Roman"/>
          <w:szCs w:val="24"/>
        </w:rPr>
      </w:pPr>
      <w:r w:rsidRPr="00FD2563">
        <w:rPr>
          <w:rFonts w:ascii="Times New Roman" w:hAnsi="Times New Roman"/>
          <w:szCs w:val="24"/>
        </w:rPr>
        <w:tab/>
      </w:r>
      <w:r w:rsidRPr="00FD2563">
        <w:rPr>
          <w:rFonts w:ascii="Times New Roman" w:hAnsi="Times New Roman"/>
          <w:szCs w:val="24"/>
        </w:rPr>
        <w:tab/>
      </w:r>
      <w:r w:rsidRPr="00FD2563">
        <w:rPr>
          <w:rFonts w:ascii="Times New Roman" w:hAnsi="Times New Roman"/>
          <w:b/>
          <w:szCs w:val="24"/>
        </w:rPr>
        <w:t>Plaintiff</w:t>
      </w:r>
      <w:r w:rsidRPr="00FD2563">
        <w:rPr>
          <w:rFonts w:ascii="Times New Roman" w:hAnsi="Times New Roman"/>
          <w:szCs w:val="24"/>
        </w:rPr>
        <w:t xml:space="preserve"> shall disclose areas of expert testimony to Defendant by this </w:t>
      </w:r>
      <w:r w:rsidR="00390AF4" w:rsidRPr="00FD2563">
        <w:rPr>
          <w:rFonts w:ascii="Times New Roman" w:hAnsi="Times New Roman"/>
          <w:szCs w:val="24"/>
        </w:rPr>
        <w:t>d</w:t>
      </w:r>
      <w:r w:rsidRPr="00FD2563">
        <w:rPr>
          <w:rFonts w:ascii="Times New Roman" w:hAnsi="Times New Roman"/>
          <w:szCs w:val="24"/>
        </w:rPr>
        <w:t>ate</w:t>
      </w:r>
      <w:r w:rsidR="00BB54B3" w:rsidRPr="00FD2563">
        <w:rPr>
          <w:rFonts w:ascii="Times New Roman" w:hAnsi="Times New Roman"/>
          <w:szCs w:val="24"/>
        </w:rPr>
        <w:t xml:space="preserve">: </w:t>
      </w:r>
    </w:p>
    <w:p w:rsidR="005F04AE" w:rsidRPr="00FD2563" w:rsidRDefault="00390AF4" w:rsidP="00FD2563">
      <w:pPr>
        <w:spacing w:line="300" w:lineRule="auto"/>
        <w:ind w:left="1440" w:hanging="720"/>
        <w:jc w:val="both"/>
        <w:rPr>
          <w:rFonts w:ascii="Times New Roman" w:hAnsi="Times New Roman"/>
          <w:szCs w:val="24"/>
        </w:rPr>
      </w:pPr>
      <w:r w:rsidRPr="00FD2563">
        <w:rPr>
          <w:rFonts w:ascii="Times New Roman" w:hAnsi="Times New Roman"/>
          <w:szCs w:val="24"/>
        </w:rPr>
        <w:tab/>
      </w:r>
      <w:r w:rsidRPr="00FD2563">
        <w:rPr>
          <w:rFonts w:ascii="Times New Roman" w:hAnsi="Times New Roman"/>
          <w:szCs w:val="24"/>
          <w:u w:val="single"/>
        </w:rPr>
        <w:t xml:space="preserve"> </w:t>
      </w:r>
      <w:r w:rsidRPr="00FD2563">
        <w:rPr>
          <w:rFonts w:ascii="Times New Roman" w:hAnsi="Times New Roman"/>
          <w:szCs w:val="24"/>
          <w:u w:val="single"/>
        </w:rPr>
        <w:tab/>
      </w:r>
      <w:r w:rsidRPr="00FD2563">
        <w:rPr>
          <w:rFonts w:ascii="Times New Roman" w:hAnsi="Times New Roman"/>
          <w:szCs w:val="24"/>
          <w:u w:val="single"/>
        </w:rPr>
        <w:tab/>
      </w:r>
      <w:r w:rsidRPr="00FD2563">
        <w:rPr>
          <w:rFonts w:ascii="Times New Roman" w:hAnsi="Times New Roman"/>
          <w:szCs w:val="24"/>
          <w:u w:val="single"/>
        </w:rPr>
        <w:tab/>
      </w:r>
      <w:r w:rsidR="005F04AE" w:rsidRPr="00FD2563">
        <w:rPr>
          <w:rFonts w:ascii="Times New Roman" w:hAnsi="Times New Roman"/>
          <w:szCs w:val="24"/>
        </w:rPr>
        <w:t>.</w:t>
      </w:r>
    </w:p>
    <w:p w:rsidR="00FD2563" w:rsidRPr="00FD2563" w:rsidRDefault="00FD2563" w:rsidP="00FD2563">
      <w:pPr>
        <w:spacing w:line="300" w:lineRule="auto"/>
        <w:ind w:left="1440" w:hanging="720"/>
        <w:jc w:val="both"/>
        <w:rPr>
          <w:rFonts w:ascii="Times New Roman" w:hAnsi="Times New Roman"/>
          <w:i/>
          <w:szCs w:val="24"/>
        </w:rPr>
      </w:pPr>
    </w:p>
    <w:p w:rsidR="00390AF4" w:rsidRPr="00FD2563" w:rsidRDefault="005F04AE" w:rsidP="00FD2563">
      <w:pPr>
        <w:spacing w:line="300" w:lineRule="auto"/>
        <w:ind w:left="1440" w:hanging="720"/>
        <w:rPr>
          <w:rFonts w:ascii="Times New Roman" w:hAnsi="Times New Roman"/>
          <w:szCs w:val="24"/>
        </w:rPr>
      </w:pPr>
      <w:r w:rsidRPr="00FD2563">
        <w:rPr>
          <w:rFonts w:ascii="Times New Roman" w:hAnsi="Times New Roman"/>
          <w:szCs w:val="24"/>
        </w:rPr>
        <w:tab/>
      </w:r>
      <w:r w:rsidRPr="00FD2563">
        <w:rPr>
          <w:rFonts w:ascii="Times New Roman" w:hAnsi="Times New Roman"/>
          <w:b/>
          <w:szCs w:val="24"/>
        </w:rPr>
        <w:t>Defendant</w:t>
      </w:r>
      <w:r w:rsidRPr="00FD2563">
        <w:rPr>
          <w:rFonts w:ascii="Times New Roman" w:hAnsi="Times New Roman"/>
          <w:szCs w:val="24"/>
        </w:rPr>
        <w:t xml:space="preserve"> shall disclose areas of expert testimony to Plaintiff by this</w:t>
      </w:r>
      <w:r w:rsidR="00390AF4" w:rsidRPr="00FD2563">
        <w:rPr>
          <w:rFonts w:ascii="Times New Roman" w:hAnsi="Times New Roman"/>
          <w:szCs w:val="24"/>
        </w:rPr>
        <w:t xml:space="preserve"> </w:t>
      </w:r>
      <w:r w:rsidRPr="00FD2563">
        <w:rPr>
          <w:rFonts w:ascii="Times New Roman" w:hAnsi="Times New Roman"/>
          <w:szCs w:val="24"/>
        </w:rPr>
        <w:t>date</w:t>
      </w:r>
      <w:r w:rsidR="00BB54B3" w:rsidRPr="00FD2563">
        <w:rPr>
          <w:rFonts w:ascii="Times New Roman" w:hAnsi="Times New Roman"/>
          <w:szCs w:val="24"/>
        </w:rPr>
        <w:t>:</w:t>
      </w:r>
    </w:p>
    <w:p w:rsidR="00456D9C" w:rsidRPr="00FD2563" w:rsidRDefault="00390AF4" w:rsidP="00FD2563">
      <w:pPr>
        <w:spacing w:line="300" w:lineRule="auto"/>
        <w:ind w:left="1440"/>
        <w:rPr>
          <w:rFonts w:ascii="Times New Roman" w:hAnsi="Times New Roman"/>
          <w:i/>
          <w:szCs w:val="24"/>
        </w:rPr>
      </w:pPr>
      <w:r w:rsidRPr="00FD2563">
        <w:rPr>
          <w:rFonts w:ascii="Times New Roman" w:hAnsi="Times New Roman"/>
          <w:szCs w:val="24"/>
          <w:u w:val="single"/>
        </w:rPr>
        <w:t xml:space="preserve"> </w:t>
      </w:r>
      <w:r w:rsidRPr="00FD2563">
        <w:rPr>
          <w:rFonts w:ascii="Times New Roman" w:hAnsi="Times New Roman"/>
          <w:szCs w:val="24"/>
          <w:u w:val="single"/>
        </w:rPr>
        <w:tab/>
      </w:r>
      <w:r w:rsidRPr="00FD2563">
        <w:rPr>
          <w:rFonts w:ascii="Times New Roman" w:hAnsi="Times New Roman"/>
          <w:szCs w:val="24"/>
          <w:u w:val="single"/>
        </w:rPr>
        <w:tab/>
      </w:r>
      <w:r w:rsidRPr="00FD2563">
        <w:rPr>
          <w:rFonts w:ascii="Times New Roman" w:hAnsi="Times New Roman"/>
          <w:szCs w:val="24"/>
          <w:u w:val="single"/>
        </w:rPr>
        <w:tab/>
      </w:r>
      <w:r w:rsidR="00BB54B3" w:rsidRPr="00FD2563">
        <w:rPr>
          <w:rFonts w:ascii="Times New Roman" w:hAnsi="Times New Roman"/>
          <w:szCs w:val="24"/>
        </w:rPr>
        <w:t>.</w:t>
      </w:r>
    </w:p>
    <w:p w:rsidR="005F04AE" w:rsidRPr="00FD2563" w:rsidRDefault="005F04AE" w:rsidP="00FD2563">
      <w:pPr>
        <w:spacing w:line="300" w:lineRule="auto"/>
        <w:ind w:left="720" w:hanging="720"/>
        <w:jc w:val="both"/>
        <w:rPr>
          <w:rFonts w:ascii="Times New Roman" w:hAnsi="Times New Roman"/>
          <w:szCs w:val="24"/>
        </w:rPr>
      </w:pPr>
    </w:p>
    <w:p w:rsidR="00BB54B3" w:rsidRPr="00FD2563" w:rsidRDefault="005F04AE" w:rsidP="00FD2563">
      <w:pPr>
        <w:pStyle w:val="ListParagraph"/>
        <w:numPr>
          <w:ilvl w:val="0"/>
          <w:numId w:val="11"/>
        </w:numPr>
        <w:spacing w:line="300" w:lineRule="auto"/>
        <w:jc w:val="both"/>
        <w:rPr>
          <w:rFonts w:ascii="Times New Roman" w:hAnsi="Times New Roman"/>
          <w:b/>
          <w:i/>
          <w:szCs w:val="24"/>
        </w:rPr>
      </w:pPr>
      <w:r w:rsidRPr="00FD2563">
        <w:rPr>
          <w:rFonts w:ascii="Times New Roman" w:hAnsi="Times New Roman"/>
          <w:b/>
          <w:szCs w:val="24"/>
        </w:rPr>
        <w:t>IDENTITY AND OPINIONS OF EXPERT WITNESSES</w:t>
      </w:r>
    </w:p>
    <w:p w:rsidR="00BB54B3" w:rsidRPr="00FD2563" w:rsidRDefault="005F04AE" w:rsidP="00FD2563">
      <w:pPr>
        <w:spacing w:line="300" w:lineRule="auto"/>
        <w:ind w:left="720" w:hanging="720"/>
        <w:jc w:val="both"/>
        <w:rPr>
          <w:rFonts w:ascii="Times New Roman" w:hAnsi="Times New Roman"/>
          <w:szCs w:val="24"/>
        </w:rPr>
      </w:pPr>
      <w:r w:rsidRPr="00FD2563">
        <w:rPr>
          <w:rFonts w:ascii="Times New Roman" w:hAnsi="Times New Roman"/>
          <w:szCs w:val="24"/>
        </w:rPr>
        <w:tab/>
      </w:r>
      <w:r w:rsidRPr="00FD2563">
        <w:rPr>
          <w:rFonts w:ascii="Times New Roman" w:hAnsi="Times New Roman"/>
          <w:szCs w:val="24"/>
        </w:rPr>
        <w:tab/>
      </w:r>
    </w:p>
    <w:p w:rsidR="005F04AE" w:rsidRPr="00FD2563" w:rsidRDefault="00BB54B3" w:rsidP="00FD2563">
      <w:pPr>
        <w:spacing w:line="300" w:lineRule="auto"/>
        <w:ind w:left="1440" w:hanging="720"/>
        <w:jc w:val="both"/>
        <w:rPr>
          <w:rFonts w:ascii="Times New Roman" w:hAnsi="Times New Roman"/>
          <w:i/>
          <w:szCs w:val="24"/>
        </w:rPr>
      </w:pPr>
      <w:r w:rsidRPr="00FD2563">
        <w:rPr>
          <w:rFonts w:ascii="Times New Roman" w:hAnsi="Times New Roman"/>
          <w:szCs w:val="24"/>
        </w:rPr>
        <w:tab/>
      </w:r>
      <w:r w:rsidR="005F04AE" w:rsidRPr="00FD2563">
        <w:rPr>
          <w:rFonts w:ascii="Times New Roman" w:hAnsi="Times New Roman"/>
          <w:b/>
          <w:szCs w:val="24"/>
        </w:rPr>
        <w:t>The parties</w:t>
      </w:r>
      <w:r w:rsidR="005F04AE" w:rsidRPr="00FD2563">
        <w:rPr>
          <w:rFonts w:ascii="Times New Roman" w:hAnsi="Times New Roman"/>
          <w:szCs w:val="24"/>
        </w:rPr>
        <w:t xml:space="preserve"> shall disclose the identity and opinions of experts to each other on or before this date: </w:t>
      </w:r>
      <w:r w:rsidR="00390AF4" w:rsidRPr="00FD2563">
        <w:rPr>
          <w:rFonts w:ascii="Times New Roman" w:hAnsi="Times New Roman"/>
          <w:szCs w:val="24"/>
          <w:u w:val="single"/>
        </w:rPr>
        <w:tab/>
      </w:r>
      <w:r w:rsidR="00390AF4" w:rsidRPr="00FD2563">
        <w:rPr>
          <w:rFonts w:ascii="Times New Roman" w:hAnsi="Times New Roman"/>
          <w:szCs w:val="24"/>
          <w:u w:val="single"/>
        </w:rPr>
        <w:tab/>
      </w:r>
      <w:r w:rsidR="00390AF4" w:rsidRPr="00FD2563">
        <w:rPr>
          <w:rFonts w:ascii="Times New Roman" w:hAnsi="Times New Roman"/>
          <w:szCs w:val="24"/>
          <w:u w:val="single"/>
        </w:rPr>
        <w:tab/>
      </w:r>
      <w:r w:rsidR="000F1006" w:rsidRPr="00FD2563">
        <w:rPr>
          <w:rFonts w:ascii="Times New Roman" w:hAnsi="Times New Roman"/>
          <w:szCs w:val="24"/>
          <w:u w:val="single"/>
        </w:rPr>
        <w:tab/>
      </w:r>
      <w:r w:rsidRPr="00FD2563">
        <w:rPr>
          <w:rFonts w:ascii="Times New Roman" w:hAnsi="Times New Roman"/>
          <w:szCs w:val="24"/>
        </w:rPr>
        <w:t>.</w:t>
      </w:r>
      <w:r w:rsidR="00D24F0C" w:rsidRPr="00FD2563">
        <w:rPr>
          <w:rFonts w:ascii="Times New Roman" w:hAnsi="Times New Roman"/>
          <w:i/>
          <w:szCs w:val="24"/>
        </w:rPr>
        <w:t xml:space="preserve"> </w:t>
      </w:r>
    </w:p>
    <w:p w:rsidR="00BB54B3" w:rsidRPr="00FD2563" w:rsidRDefault="005F04AE" w:rsidP="00FD2563">
      <w:pPr>
        <w:spacing w:line="300" w:lineRule="auto"/>
        <w:ind w:left="720" w:hanging="720"/>
        <w:jc w:val="both"/>
        <w:rPr>
          <w:rFonts w:ascii="Times New Roman" w:hAnsi="Times New Roman"/>
          <w:b/>
          <w:szCs w:val="24"/>
        </w:rPr>
      </w:pPr>
      <w:r w:rsidRPr="00FD2563">
        <w:rPr>
          <w:rFonts w:ascii="Times New Roman" w:hAnsi="Times New Roman"/>
          <w:szCs w:val="24"/>
        </w:rPr>
        <w:tab/>
      </w:r>
      <w:r w:rsidR="00BB54B3" w:rsidRPr="00FD2563">
        <w:rPr>
          <w:rFonts w:ascii="Times New Roman" w:hAnsi="Times New Roman"/>
          <w:szCs w:val="24"/>
        </w:rPr>
        <w:tab/>
      </w:r>
      <w:r w:rsidR="009215D8" w:rsidRPr="00FD2563">
        <w:rPr>
          <w:rFonts w:ascii="Times New Roman" w:hAnsi="Times New Roman"/>
          <w:b/>
          <w:szCs w:val="24"/>
        </w:rPr>
        <w:t>(OR)</w:t>
      </w:r>
    </w:p>
    <w:p w:rsidR="00390AF4" w:rsidRPr="00FD2563" w:rsidRDefault="005F04AE" w:rsidP="00FD2563">
      <w:pPr>
        <w:spacing w:line="300" w:lineRule="auto"/>
        <w:ind w:left="1440"/>
        <w:jc w:val="both"/>
        <w:rPr>
          <w:rFonts w:ascii="Times New Roman" w:hAnsi="Times New Roman"/>
          <w:szCs w:val="24"/>
        </w:rPr>
      </w:pPr>
      <w:r w:rsidRPr="00FD2563">
        <w:rPr>
          <w:rFonts w:ascii="Times New Roman" w:hAnsi="Times New Roman"/>
          <w:b/>
          <w:szCs w:val="24"/>
        </w:rPr>
        <w:t>Plaintiff</w:t>
      </w:r>
      <w:r w:rsidRPr="00FD2563">
        <w:rPr>
          <w:rFonts w:ascii="Times New Roman" w:hAnsi="Times New Roman"/>
          <w:szCs w:val="24"/>
        </w:rPr>
        <w:t xml:space="preserve"> shall disclose the identity and opinions of experts to Defendant by this date</w:t>
      </w:r>
      <w:r w:rsidR="00390AF4" w:rsidRPr="00FD2563">
        <w:rPr>
          <w:rFonts w:ascii="Times New Roman" w:hAnsi="Times New Roman"/>
          <w:szCs w:val="24"/>
        </w:rPr>
        <w:t>:</w:t>
      </w:r>
    </w:p>
    <w:p w:rsidR="00456D9C" w:rsidRPr="00FD2563" w:rsidRDefault="00390AF4" w:rsidP="00FD2563">
      <w:pPr>
        <w:spacing w:line="300" w:lineRule="auto"/>
        <w:ind w:left="1440"/>
        <w:jc w:val="both"/>
        <w:rPr>
          <w:rFonts w:ascii="Times New Roman" w:hAnsi="Times New Roman"/>
          <w:i/>
          <w:szCs w:val="24"/>
        </w:rPr>
      </w:pPr>
      <w:r w:rsidRPr="00FD2563">
        <w:rPr>
          <w:rFonts w:ascii="Times New Roman" w:hAnsi="Times New Roman"/>
          <w:szCs w:val="24"/>
          <w:u w:val="single"/>
        </w:rPr>
        <w:t xml:space="preserve"> </w:t>
      </w:r>
      <w:r w:rsidRPr="00FD2563">
        <w:rPr>
          <w:rFonts w:ascii="Times New Roman" w:hAnsi="Times New Roman"/>
          <w:szCs w:val="24"/>
          <w:u w:val="single"/>
        </w:rPr>
        <w:tab/>
      </w:r>
      <w:r w:rsidRPr="00FD2563">
        <w:rPr>
          <w:rFonts w:ascii="Times New Roman" w:hAnsi="Times New Roman"/>
          <w:szCs w:val="24"/>
          <w:u w:val="single"/>
        </w:rPr>
        <w:tab/>
      </w:r>
      <w:r w:rsidRPr="00FD2563">
        <w:rPr>
          <w:rFonts w:ascii="Times New Roman" w:hAnsi="Times New Roman"/>
          <w:szCs w:val="24"/>
          <w:u w:val="single"/>
        </w:rPr>
        <w:tab/>
      </w:r>
      <w:r w:rsidR="00BB54B3" w:rsidRPr="00FD2563">
        <w:rPr>
          <w:rFonts w:ascii="Times New Roman" w:hAnsi="Times New Roman"/>
          <w:szCs w:val="24"/>
        </w:rPr>
        <w:t>.</w:t>
      </w:r>
      <w:r w:rsidR="00D24F0C" w:rsidRPr="00FD2563">
        <w:rPr>
          <w:rFonts w:ascii="Times New Roman" w:hAnsi="Times New Roman"/>
          <w:i/>
          <w:szCs w:val="24"/>
        </w:rPr>
        <w:t xml:space="preserve"> </w:t>
      </w:r>
    </w:p>
    <w:p w:rsidR="00FD2563" w:rsidRPr="00FD2563" w:rsidRDefault="005F04AE" w:rsidP="00FD2563">
      <w:pPr>
        <w:spacing w:line="300" w:lineRule="auto"/>
        <w:ind w:left="1440" w:hanging="720"/>
        <w:jc w:val="both"/>
        <w:rPr>
          <w:rFonts w:ascii="Times New Roman" w:hAnsi="Times New Roman"/>
          <w:szCs w:val="24"/>
        </w:rPr>
      </w:pPr>
      <w:r w:rsidRPr="00FD2563">
        <w:rPr>
          <w:rFonts w:ascii="Times New Roman" w:hAnsi="Times New Roman"/>
          <w:szCs w:val="24"/>
        </w:rPr>
        <w:tab/>
      </w:r>
    </w:p>
    <w:p w:rsidR="00390AF4" w:rsidRPr="00FD2563" w:rsidRDefault="005F04AE" w:rsidP="00FD2563">
      <w:pPr>
        <w:spacing w:line="300" w:lineRule="auto"/>
        <w:ind w:left="1440"/>
        <w:jc w:val="both"/>
        <w:rPr>
          <w:rFonts w:ascii="Times New Roman" w:hAnsi="Times New Roman"/>
          <w:szCs w:val="24"/>
        </w:rPr>
      </w:pPr>
      <w:r w:rsidRPr="00FD2563">
        <w:rPr>
          <w:rFonts w:ascii="Times New Roman" w:hAnsi="Times New Roman"/>
          <w:b/>
          <w:szCs w:val="24"/>
        </w:rPr>
        <w:t>Defendant</w:t>
      </w:r>
      <w:r w:rsidRPr="00FD2563">
        <w:rPr>
          <w:rFonts w:ascii="Times New Roman" w:hAnsi="Times New Roman"/>
          <w:szCs w:val="24"/>
        </w:rPr>
        <w:t xml:space="preserve"> shall disclose the identity and opinions of experts to Plaintiff</w:t>
      </w:r>
      <w:r w:rsidR="00390AF4" w:rsidRPr="00FD2563">
        <w:rPr>
          <w:rFonts w:ascii="Times New Roman" w:hAnsi="Times New Roman"/>
          <w:szCs w:val="24"/>
        </w:rPr>
        <w:t xml:space="preserve"> </w:t>
      </w:r>
      <w:r w:rsidRPr="00FD2563">
        <w:rPr>
          <w:rFonts w:ascii="Times New Roman" w:hAnsi="Times New Roman"/>
          <w:szCs w:val="24"/>
        </w:rPr>
        <w:t>by this date</w:t>
      </w:r>
      <w:r w:rsidR="00390AF4" w:rsidRPr="00FD2563">
        <w:rPr>
          <w:rFonts w:ascii="Times New Roman" w:hAnsi="Times New Roman"/>
          <w:szCs w:val="24"/>
        </w:rPr>
        <w:t>:</w:t>
      </w:r>
    </w:p>
    <w:p w:rsidR="000F1006" w:rsidRPr="00FD2563" w:rsidRDefault="00390AF4" w:rsidP="00FD2563">
      <w:pPr>
        <w:spacing w:line="300" w:lineRule="auto"/>
        <w:ind w:left="1440"/>
        <w:jc w:val="both"/>
        <w:rPr>
          <w:rFonts w:ascii="Times New Roman" w:hAnsi="Times New Roman"/>
          <w:i/>
          <w:szCs w:val="24"/>
        </w:rPr>
      </w:pPr>
      <w:r w:rsidRPr="00FD2563">
        <w:rPr>
          <w:rFonts w:ascii="Times New Roman" w:hAnsi="Times New Roman"/>
          <w:szCs w:val="24"/>
          <w:u w:val="single"/>
        </w:rPr>
        <w:t xml:space="preserve"> </w:t>
      </w:r>
      <w:r w:rsidRPr="00FD2563">
        <w:rPr>
          <w:rFonts w:ascii="Times New Roman" w:hAnsi="Times New Roman"/>
          <w:szCs w:val="24"/>
          <w:u w:val="single"/>
        </w:rPr>
        <w:tab/>
      </w:r>
      <w:r w:rsidRPr="00FD2563">
        <w:rPr>
          <w:rFonts w:ascii="Times New Roman" w:hAnsi="Times New Roman"/>
          <w:szCs w:val="24"/>
          <w:u w:val="single"/>
        </w:rPr>
        <w:tab/>
      </w:r>
      <w:r w:rsidRPr="00FD2563">
        <w:rPr>
          <w:rFonts w:ascii="Times New Roman" w:hAnsi="Times New Roman"/>
          <w:szCs w:val="24"/>
          <w:u w:val="single"/>
        </w:rPr>
        <w:tab/>
      </w:r>
      <w:r w:rsidR="00BB54B3" w:rsidRPr="00FD2563">
        <w:rPr>
          <w:rFonts w:ascii="Times New Roman" w:hAnsi="Times New Roman"/>
          <w:szCs w:val="24"/>
        </w:rPr>
        <w:t>.</w:t>
      </w:r>
      <w:r w:rsidR="00651194" w:rsidRPr="00FD2563">
        <w:rPr>
          <w:rFonts w:ascii="Times New Roman" w:hAnsi="Times New Roman"/>
          <w:i/>
          <w:szCs w:val="24"/>
        </w:rPr>
        <w:t xml:space="preserve"> </w:t>
      </w:r>
    </w:p>
    <w:p w:rsidR="00651194" w:rsidRPr="00FD2563" w:rsidRDefault="00651194" w:rsidP="00FD2563">
      <w:pPr>
        <w:spacing w:line="300" w:lineRule="auto"/>
        <w:ind w:left="1440"/>
        <w:jc w:val="both"/>
        <w:rPr>
          <w:rFonts w:ascii="Times New Roman" w:hAnsi="Times New Roman"/>
          <w:i/>
          <w:szCs w:val="24"/>
        </w:rPr>
      </w:pPr>
    </w:p>
    <w:p w:rsidR="00BB54B3" w:rsidRPr="00FD2563" w:rsidRDefault="005F04AE" w:rsidP="00FD2563">
      <w:pPr>
        <w:pStyle w:val="ListParagraph"/>
        <w:numPr>
          <w:ilvl w:val="0"/>
          <w:numId w:val="11"/>
        </w:numPr>
        <w:spacing w:line="300" w:lineRule="auto"/>
        <w:contextualSpacing w:val="0"/>
        <w:jc w:val="both"/>
        <w:rPr>
          <w:rFonts w:ascii="Times New Roman" w:hAnsi="Times New Roman"/>
          <w:b/>
          <w:i/>
          <w:szCs w:val="24"/>
        </w:rPr>
      </w:pPr>
      <w:r w:rsidRPr="00FD2563">
        <w:rPr>
          <w:rFonts w:ascii="Times New Roman" w:hAnsi="Times New Roman"/>
          <w:b/>
          <w:szCs w:val="24"/>
        </w:rPr>
        <w:t>OPINIONS OF REBUTTAL EXPERT WITNESSES</w:t>
      </w:r>
    </w:p>
    <w:p w:rsidR="00456D9C" w:rsidRPr="00FD2563" w:rsidRDefault="00456D9C" w:rsidP="00FD2563">
      <w:pPr>
        <w:spacing w:line="300" w:lineRule="auto"/>
        <w:ind w:left="720"/>
        <w:jc w:val="both"/>
        <w:rPr>
          <w:rFonts w:ascii="Times New Roman" w:hAnsi="Times New Roman"/>
          <w:szCs w:val="24"/>
        </w:rPr>
      </w:pPr>
    </w:p>
    <w:p w:rsidR="00390AF4" w:rsidRPr="00FD2563" w:rsidRDefault="005F04AE" w:rsidP="00FD2563">
      <w:pPr>
        <w:spacing w:line="300" w:lineRule="auto"/>
        <w:ind w:left="1440"/>
        <w:jc w:val="both"/>
        <w:rPr>
          <w:rFonts w:ascii="Times New Roman" w:hAnsi="Times New Roman"/>
          <w:szCs w:val="24"/>
        </w:rPr>
      </w:pPr>
      <w:r w:rsidRPr="00FD2563">
        <w:rPr>
          <w:rFonts w:ascii="Times New Roman" w:hAnsi="Times New Roman"/>
          <w:szCs w:val="24"/>
        </w:rPr>
        <w:t>The parties shall disclose their rebuttal expert opinions to each other</w:t>
      </w:r>
      <w:r w:rsidR="00390AF4" w:rsidRPr="00FD2563">
        <w:rPr>
          <w:rFonts w:ascii="Times New Roman" w:hAnsi="Times New Roman"/>
          <w:szCs w:val="24"/>
        </w:rPr>
        <w:t xml:space="preserve"> </w:t>
      </w:r>
      <w:r w:rsidRPr="00FD2563">
        <w:rPr>
          <w:rFonts w:ascii="Times New Roman" w:hAnsi="Times New Roman"/>
          <w:szCs w:val="24"/>
        </w:rPr>
        <w:t>by this date</w:t>
      </w:r>
      <w:r w:rsidR="00390AF4" w:rsidRPr="00FD2563">
        <w:rPr>
          <w:rFonts w:ascii="Times New Roman" w:hAnsi="Times New Roman"/>
          <w:szCs w:val="24"/>
        </w:rPr>
        <w:t>:</w:t>
      </w:r>
    </w:p>
    <w:p w:rsidR="005F04AE" w:rsidRPr="00FD2563" w:rsidRDefault="00390AF4" w:rsidP="00FD2563">
      <w:pPr>
        <w:spacing w:line="300" w:lineRule="auto"/>
        <w:ind w:left="1440"/>
        <w:jc w:val="both"/>
        <w:rPr>
          <w:rFonts w:ascii="Times New Roman" w:hAnsi="Times New Roman"/>
          <w:i/>
          <w:szCs w:val="24"/>
        </w:rPr>
      </w:pPr>
      <w:r w:rsidRPr="00FD2563">
        <w:rPr>
          <w:rFonts w:ascii="Times New Roman" w:hAnsi="Times New Roman"/>
          <w:i/>
          <w:szCs w:val="24"/>
        </w:rPr>
        <w:t xml:space="preserve"> </w:t>
      </w:r>
      <w:r w:rsidRPr="00FD2563">
        <w:rPr>
          <w:rFonts w:ascii="Times New Roman" w:hAnsi="Times New Roman"/>
          <w:szCs w:val="24"/>
          <w:u w:val="single"/>
        </w:rPr>
        <w:t xml:space="preserve"> </w:t>
      </w:r>
      <w:r w:rsidRPr="00FD2563">
        <w:rPr>
          <w:rFonts w:ascii="Times New Roman" w:hAnsi="Times New Roman"/>
          <w:szCs w:val="24"/>
          <w:u w:val="single"/>
        </w:rPr>
        <w:tab/>
      </w:r>
      <w:r w:rsidRPr="00FD2563">
        <w:rPr>
          <w:rFonts w:ascii="Times New Roman" w:hAnsi="Times New Roman"/>
          <w:szCs w:val="24"/>
          <w:u w:val="single"/>
        </w:rPr>
        <w:tab/>
      </w:r>
      <w:r w:rsidRPr="00FD2563">
        <w:rPr>
          <w:rFonts w:ascii="Times New Roman" w:hAnsi="Times New Roman"/>
          <w:szCs w:val="24"/>
          <w:u w:val="single"/>
        </w:rPr>
        <w:tab/>
      </w:r>
      <w:r w:rsidR="00BB54B3" w:rsidRPr="00FD2563">
        <w:rPr>
          <w:rFonts w:ascii="Times New Roman" w:hAnsi="Times New Roman"/>
          <w:szCs w:val="24"/>
        </w:rPr>
        <w:t>.</w:t>
      </w:r>
      <w:r w:rsidR="00456D9C" w:rsidRPr="00FD2563">
        <w:rPr>
          <w:rFonts w:ascii="Times New Roman" w:hAnsi="Times New Roman"/>
          <w:i/>
          <w:szCs w:val="24"/>
        </w:rPr>
        <w:t xml:space="preserve"> </w:t>
      </w:r>
    </w:p>
    <w:p w:rsidR="005F04AE" w:rsidRPr="00FD2563" w:rsidRDefault="005F04AE" w:rsidP="00FD2563">
      <w:pPr>
        <w:spacing w:line="300" w:lineRule="auto"/>
        <w:jc w:val="both"/>
        <w:rPr>
          <w:rFonts w:ascii="Times New Roman" w:hAnsi="Times New Roman"/>
          <w:szCs w:val="24"/>
        </w:rPr>
      </w:pPr>
    </w:p>
    <w:p w:rsidR="00B71B7D" w:rsidRPr="00FD2563" w:rsidRDefault="00B71B7D" w:rsidP="00FD2563">
      <w:pPr>
        <w:spacing w:line="300" w:lineRule="auto"/>
        <w:ind w:left="720" w:hanging="720"/>
        <w:jc w:val="both"/>
        <w:rPr>
          <w:rFonts w:ascii="Times New Roman" w:hAnsi="Times New Roman"/>
          <w:i/>
          <w:szCs w:val="24"/>
        </w:rPr>
      </w:pPr>
      <w:r w:rsidRPr="00FD2563">
        <w:rPr>
          <w:rFonts w:ascii="Times New Roman" w:hAnsi="Times New Roman"/>
          <w:b/>
          <w:szCs w:val="24"/>
        </w:rPr>
        <w:t>3.</w:t>
      </w:r>
      <w:r w:rsidRPr="00FD2563">
        <w:rPr>
          <w:rFonts w:ascii="Times New Roman" w:hAnsi="Times New Roman"/>
          <w:szCs w:val="24"/>
        </w:rPr>
        <w:tab/>
      </w:r>
      <w:r w:rsidRPr="00FD2563">
        <w:rPr>
          <w:rFonts w:ascii="Times New Roman" w:hAnsi="Times New Roman"/>
          <w:b/>
          <w:szCs w:val="24"/>
        </w:rPr>
        <w:t>LAY (non-expert) WITNESS DISCLOSURE:</w:t>
      </w:r>
      <w:r w:rsidRPr="00FD2563">
        <w:rPr>
          <w:rFonts w:ascii="Times New Roman" w:hAnsi="Times New Roman"/>
          <w:szCs w:val="24"/>
        </w:rPr>
        <w:t xml:space="preserve"> The parties</w:t>
      </w:r>
      <w:r w:rsidR="00BD25B0" w:rsidRPr="00FD2563">
        <w:rPr>
          <w:rFonts w:ascii="Times New Roman" w:hAnsi="Times New Roman"/>
          <w:szCs w:val="24"/>
        </w:rPr>
        <w:t xml:space="preserve"> shall simultaneously disclose a</w:t>
      </w:r>
      <w:r w:rsidRPr="00FD2563">
        <w:rPr>
          <w:rFonts w:ascii="Times New Roman" w:hAnsi="Times New Roman"/>
          <w:szCs w:val="24"/>
        </w:rPr>
        <w:t xml:space="preserve">ll lay witnesses by: </w:t>
      </w:r>
      <w:r w:rsidR="00390AF4" w:rsidRPr="00FD2563">
        <w:rPr>
          <w:rFonts w:ascii="Times New Roman" w:hAnsi="Times New Roman"/>
          <w:szCs w:val="24"/>
          <w:u w:val="single"/>
        </w:rPr>
        <w:tab/>
      </w:r>
      <w:r w:rsidR="00390AF4" w:rsidRPr="00FD2563">
        <w:rPr>
          <w:rFonts w:ascii="Times New Roman" w:hAnsi="Times New Roman"/>
          <w:szCs w:val="24"/>
          <w:u w:val="single"/>
        </w:rPr>
        <w:tab/>
      </w:r>
      <w:r w:rsidR="00390AF4" w:rsidRPr="00FD2563">
        <w:rPr>
          <w:rFonts w:ascii="Times New Roman" w:hAnsi="Times New Roman"/>
          <w:szCs w:val="24"/>
          <w:u w:val="single"/>
        </w:rPr>
        <w:tab/>
      </w:r>
      <w:r w:rsidR="000F1006" w:rsidRPr="00FD2563">
        <w:rPr>
          <w:rFonts w:ascii="Times New Roman" w:hAnsi="Times New Roman"/>
          <w:szCs w:val="24"/>
          <w:u w:val="single"/>
        </w:rPr>
        <w:tab/>
      </w:r>
      <w:r w:rsidR="00BB54B3" w:rsidRPr="00FD2563">
        <w:rPr>
          <w:rFonts w:ascii="Times New Roman" w:hAnsi="Times New Roman"/>
          <w:szCs w:val="24"/>
        </w:rPr>
        <w:t>.</w:t>
      </w:r>
    </w:p>
    <w:p w:rsidR="00394A0C" w:rsidRPr="00FD2563" w:rsidRDefault="00394A0C" w:rsidP="00FD2563">
      <w:pPr>
        <w:spacing w:line="300" w:lineRule="auto"/>
        <w:ind w:left="720"/>
        <w:jc w:val="both"/>
        <w:rPr>
          <w:rFonts w:ascii="Times New Roman" w:hAnsi="Times New Roman"/>
          <w:szCs w:val="24"/>
        </w:rPr>
      </w:pPr>
    </w:p>
    <w:p w:rsidR="00CD5EBD" w:rsidRPr="00FD2563" w:rsidRDefault="00B71B7D" w:rsidP="00FD2563">
      <w:pPr>
        <w:numPr>
          <w:ilvl w:val="2"/>
          <w:numId w:val="5"/>
        </w:numPr>
        <w:spacing w:line="300" w:lineRule="auto"/>
        <w:ind w:left="1080"/>
        <w:jc w:val="both"/>
        <w:rPr>
          <w:rFonts w:ascii="Times New Roman" w:hAnsi="Times New Roman"/>
          <w:i/>
          <w:szCs w:val="24"/>
        </w:rPr>
      </w:pPr>
      <w:r w:rsidRPr="00FD2563">
        <w:rPr>
          <w:rFonts w:ascii="Times New Roman" w:hAnsi="Times New Roman"/>
          <w:szCs w:val="24"/>
        </w:rPr>
        <w:t>(Alternative):</w:t>
      </w:r>
      <w:r w:rsidR="00BD25B0" w:rsidRPr="00FD2563">
        <w:rPr>
          <w:rFonts w:ascii="Times New Roman" w:hAnsi="Times New Roman"/>
          <w:szCs w:val="24"/>
        </w:rPr>
        <w:t xml:space="preserve"> </w:t>
      </w:r>
      <w:r w:rsidRPr="00FD2563">
        <w:rPr>
          <w:rFonts w:ascii="Times New Roman" w:hAnsi="Times New Roman"/>
          <w:szCs w:val="24"/>
        </w:rPr>
        <w:t>The parties shall disclose lay witnesses in the following order, and by the following dates:</w:t>
      </w:r>
      <w:r w:rsidR="0049190F" w:rsidRPr="00FD2563">
        <w:rPr>
          <w:rFonts w:ascii="Times New Roman" w:hAnsi="Times New Roman"/>
          <w:i/>
          <w:szCs w:val="24"/>
        </w:rPr>
        <w:t xml:space="preserve"> </w:t>
      </w:r>
    </w:p>
    <w:p w:rsidR="00390AF4" w:rsidRPr="00FD2563" w:rsidRDefault="00390AF4" w:rsidP="00FD2563">
      <w:pPr>
        <w:tabs>
          <w:tab w:val="left" w:pos="-1080"/>
          <w:tab w:val="left" w:pos="-720"/>
          <w:tab w:val="right" w:pos="10080"/>
        </w:tabs>
        <w:spacing w:line="300" w:lineRule="auto"/>
        <w:ind w:left="1080"/>
        <w:jc w:val="both"/>
        <w:rPr>
          <w:rFonts w:ascii="Times New Roman" w:hAnsi="Times New Roman"/>
          <w:szCs w:val="24"/>
          <w:u w:val="single"/>
        </w:rPr>
      </w:pPr>
      <w:r w:rsidRPr="00FD2563">
        <w:rPr>
          <w:rFonts w:ascii="Times New Roman" w:hAnsi="Times New Roman"/>
          <w:szCs w:val="24"/>
          <w:u w:val="single"/>
        </w:rPr>
        <w:tab/>
      </w:r>
    </w:p>
    <w:p w:rsidR="00390AF4" w:rsidRPr="00FD2563" w:rsidRDefault="00390AF4" w:rsidP="00FD2563">
      <w:pPr>
        <w:tabs>
          <w:tab w:val="left" w:pos="-1080"/>
          <w:tab w:val="left" w:pos="-720"/>
          <w:tab w:val="right" w:pos="10080"/>
        </w:tabs>
        <w:spacing w:line="300" w:lineRule="auto"/>
        <w:ind w:left="1080"/>
        <w:jc w:val="both"/>
        <w:rPr>
          <w:rFonts w:ascii="Times New Roman" w:hAnsi="Times New Roman"/>
          <w:szCs w:val="24"/>
          <w:u w:val="single"/>
        </w:rPr>
      </w:pPr>
      <w:r w:rsidRPr="00FD2563">
        <w:rPr>
          <w:rFonts w:ascii="Times New Roman" w:hAnsi="Times New Roman"/>
          <w:szCs w:val="24"/>
          <w:u w:val="single"/>
        </w:rPr>
        <w:tab/>
      </w:r>
    </w:p>
    <w:p w:rsidR="00390AF4" w:rsidRPr="00FD2563" w:rsidRDefault="00390AF4" w:rsidP="00FD2563">
      <w:pPr>
        <w:tabs>
          <w:tab w:val="left" w:pos="-1080"/>
          <w:tab w:val="left" w:pos="-720"/>
          <w:tab w:val="right" w:pos="10080"/>
        </w:tabs>
        <w:spacing w:line="300" w:lineRule="auto"/>
        <w:ind w:left="1080"/>
        <w:jc w:val="both"/>
        <w:rPr>
          <w:rFonts w:ascii="Times New Roman" w:hAnsi="Times New Roman"/>
          <w:i/>
          <w:szCs w:val="24"/>
          <w:u w:val="single"/>
        </w:rPr>
      </w:pPr>
      <w:r w:rsidRPr="00FD2563">
        <w:rPr>
          <w:rFonts w:ascii="Times New Roman" w:hAnsi="Times New Roman"/>
          <w:szCs w:val="24"/>
          <w:u w:val="single"/>
        </w:rPr>
        <w:tab/>
      </w:r>
    </w:p>
    <w:p w:rsidR="002D2D0C" w:rsidRPr="00FD2563" w:rsidRDefault="002D2D0C" w:rsidP="00FD2563">
      <w:pPr>
        <w:spacing w:line="300" w:lineRule="auto"/>
        <w:ind w:left="1080"/>
        <w:jc w:val="both"/>
        <w:rPr>
          <w:rFonts w:ascii="Times New Roman" w:hAnsi="Times New Roman"/>
          <w:szCs w:val="24"/>
          <w:u w:val="single"/>
        </w:rPr>
      </w:pPr>
    </w:p>
    <w:p w:rsidR="00BB54B3" w:rsidRPr="00FD2563" w:rsidRDefault="002D4B29" w:rsidP="00FD2563">
      <w:pPr>
        <w:spacing w:line="300" w:lineRule="auto"/>
        <w:ind w:left="720" w:hanging="720"/>
        <w:jc w:val="both"/>
        <w:rPr>
          <w:rFonts w:ascii="Times New Roman" w:hAnsi="Times New Roman"/>
          <w:b/>
          <w:szCs w:val="24"/>
        </w:rPr>
      </w:pPr>
      <w:r w:rsidRPr="00FD2563">
        <w:rPr>
          <w:rFonts w:ascii="Times New Roman" w:hAnsi="Times New Roman"/>
          <w:b/>
          <w:szCs w:val="24"/>
        </w:rPr>
        <w:t>4.</w:t>
      </w:r>
      <w:r w:rsidRPr="00FD2563">
        <w:rPr>
          <w:rFonts w:ascii="Times New Roman" w:hAnsi="Times New Roman"/>
          <w:b/>
          <w:szCs w:val="24"/>
        </w:rPr>
        <w:tab/>
        <w:t>FINAL SUPPLEMENTAL DISCLOSURE</w:t>
      </w:r>
      <w:r w:rsidR="00C124C8" w:rsidRPr="00FD2563">
        <w:rPr>
          <w:rFonts w:ascii="Times New Roman" w:hAnsi="Times New Roman"/>
          <w:b/>
          <w:szCs w:val="24"/>
        </w:rPr>
        <w:t>:</w:t>
      </w:r>
    </w:p>
    <w:p w:rsidR="0041658A" w:rsidRPr="00FD2563" w:rsidRDefault="0041658A" w:rsidP="00FD2563">
      <w:pPr>
        <w:spacing w:line="300" w:lineRule="auto"/>
        <w:ind w:left="720" w:hanging="720"/>
        <w:jc w:val="both"/>
        <w:rPr>
          <w:rFonts w:ascii="Times New Roman" w:hAnsi="Times New Roman"/>
          <w:szCs w:val="24"/>
        </w:rPr>
      </w:pPr>
    </w:p>
    <w:p w:rsidR="00390AF4" w:rsidRPr="00FD2563" w:rsidRDefault="00880A21" w:rsidP="00FD2563">
      <w:pPr>
        <w:pStyle w:val="ListParagraph"/>
        <w:numPr>
          <w:ilvl w:val="0"/>
          <w:numId w:val="13"/>
        </w:numPr>
        <w:spacing w:line="300" w:lineRule="auto"/>
        <w:jc w:val="both"/>
        <w:rPr>
          <w:rFonts w:ascii="Times New Roman" w:hAnsi="Times New Roman"/>
          <w:szCs w:val="24"/>
        </w:rPr>
      </w:pPr>
      <w:r w:rsidRPr="00FD2563">
        <w:rPr>
          <w:rFonts w:ascii="Times New Roman" w:hAnsi="Times New Roman"/>
          <w:szCs w:val="24"/>
        </w:rPr>
        <w:t>Each party shall send the other party any final supplemental disclosure</w:t>
      </w:r>
      <w:r w:rsidR="00390AF4" w:rsidRPr="00FD2563">
        <w:rPr>
          <w:rFonts w:ascii="Times New Roman" w:hAnsi="Times New Roman"/>
          <w:szCs w:val="24"/>
        </w:rPr>
        <w:t xml:space="preserve"> </w:t>
      </w:r>
      <w:r w:rsidRPr="00FD2563">
        <w:rPr>
          <w:rFonts w:ascii="Times New Roman" w:hAnsi="Times New Roman"/>
          <w:szCs w:val="24"/>
        </w:rPr>
        <w:t>by this date:</w:t>
      </w:r>
    </w:p>
    <w:p w:rsidR="00880A21" w:rsidRPr="00FD2563" w:rsidRDefault="004C2239" w:rsidP="00FD2563">
      <w:pPr>
        <w:pStyle w:val="ListParagraph"/>
        <w:spacing w:line="300" w:lineRule="auto"/>
        <w:ind w:left="1440"/>
        <w:jc w:val="both"/>
        <w:rPr>
          <w:rFonts w:ascii="Times New Roman" w:hAnsi="Times New Roman"/>
          <w:i/>
          <w:szCs w:val="24"/>
        </w:rPr>
      </w:pPr>
      <w:r w:rsidRPr="00FD2563">
        <w:rPr>
          <w:rFonts w:ascii="Times New Roman" w:hAnsi="Times New Roman"/>
          <w:szCs w:val="24"/>
          <w:u w:val="single"/>
        </w:rPr>
        <w:t xml:space="preserve"> </w:t>
      </w:r>
      <w:r w:rsidRPr="00FD2563">
        <w:rPr>
          <w:rFonts w:ascii="Times New Roman" w:hAnsi="Times New Roman"/>
          <w:szCs w:val="24"/>
          <w:u w:val="single"/>
        </w:rPr>
        <w:tab/>
      </w:r>
      <w:r w:rsidRPr="00FD2563">
        <w:rPr>
          <w:rFonts w:ascii="Times New Roman" w:hAnsi="Times New Roman"/>
          <w:szCs w:val="24"/>
          <w:u w:val="single"/>
        </w:rPr>
        <w:tab/>
      </w:r>
      <w:r w:rsidRPr="00FD2563">
        <w:rPr>
          <w:rFonts w:ascii="Times New Roman" w:hAnsi="Times New Roman"/>
          <w:szCs w:val="24"/>
          <w:u w:val="single"/>
        </w:rPr>
        <w:tab/>
      </w:r>
      <w:r w:rsidR="00BB54B3" w:rsidRPr="00FD2563">
        <w:rPr>
          <w:rFonts w:ascii="Times New Roman" w:hAnsi="Times New Roman"/>
          <w:szCs w:val="24"/>
        </w:rPr>
        <w:t>.</w:t>
      </w:r>
      <w:r w:rsidR="000F1006" w:rsidRPr="00FD2563">
        <w:rPr>
          <w:rFonts w:ascii="Times New Roman" w:hAnsi="Times New Roman"/>
          <w:i/>
          <w:szCs w:val="24"/>
        </w:rPr>
        <w:t xml:space="preserve"> </w:t>
      </w:r>
    </w:p>
    <w:p w:rsidR="00880A21" w:rsidRPr="00FD2563" w:rsidRDefault="00880A21" w:rsidP="00FD2563">
      <w:pPr>
        <w:spacing w:line="300" w:lineRule="auto"/>
        <w:ind w:left="720" w:hanging="720"/>
        <w:jc w:val="both"/>
        <w:rPr>
          <w:rFonts w:ascii="Times New Roman" w:hAnsi="Times New Roman"/>
          <w:i/>
          <w:szCs w:val="24"/>
        </w:rPr>
      </w:pPr>
    </w:p>
    <w:p w:rsidR="00880A21" w:rsidRPr="00FD2563" w:rsidRDefault="00880A21" w:rsidP="00FD2563">
      <w:pPr>
        <w:spacing w:line="300" w:lineRule="auto"/>
        <w:ind w:left="1440" w:hanging="720"/>
        <w:jc w:val="both"/>
        <w:rPr>
          <w:rFonts w:ascii="Times New Roman" w:hAnsi="Times New Roman"/>
          <w:szCs w:val="24"/>
        </w:rPr>
      </w:pPr>
      <w:r w:rsidRPr="00FD2563">
        <w:rPr>
          <w:rFonts w:ascii="Times New Roman" w:hAnsi="Times New Roman"/>
          <w:szCs w:val="24"/>
        </w:rPr>
        <w:t>B.</w:t>
      </w:r>
      <w:r w:rsidRPr="00FD2563">
        <w:rPr>
          <w:rFonts w:ascii="Times New Roman" w:hAnsi="Times New Roman"/>
          <w:szCs w:val="24"/>
        </w:rPr>
        <w:tab/>
        <w:t>This order does not replace the parties’ obligation to continue to disclose ARCP Rule 26.1 information on an on-going basis and as it becomes available</w:t>
      </w:r>
      <w:r w:rsidR="00651194" w:rsidRPr="00FD2563">
        <w:rPr>
          <w:rFonts w:ascii="Times New Roman" w:hAnsi="Times New Roman"/>
          <w:szCs w:val="24"/>
        </w:rPr>
        <w:t>.</w:t>
      </w:r>
    </w:p>
    <w:p w:rsidR="00880A21" w:rsidRPr="00FD2563" w:rsidRDefault="00880A21" w:rsidP="00FD2563">
      <w:pPr>
        <w:spacing w:line="300" w:lineRule="auto"/>
        <w:ind w:left="720" w:hanging="720"/>
        <w:jc w:val="both"/>
        <w:rPr>
          <w:rFonts w:ascii="Times New Roman" w:hAnsi="Times New Roman"/>
          <w:szCs w:val="24"/>
        </w:rPr>
      </w:pPr>
    </w:p>
    <w:p w:rsidR="0041658A" w:rsidRPr="00FD2563" w:rsidRDefault="00880A21" w:rsidP="00FD2563">
      <w:pPr>
        <w:spacing w:line="300" w:lineRule="auto"/>
        <w:ind w:left="1440" w:hanging="720"/>
        <w:jc w:val="both"/>
        <w:rPr>
          <w:rFonts w:ascii="Times New Roman" w:hAnsi="Times New Roman"/>
          <w:i/>
          <w:szCs w:val="24"/>
        </w:rPr>
      </w:pPr>
      <w:r w:rsidRPr="00FD2563">
        <w:rPr>
          <w:rFonts w:ascii="Times New Roman" w:hAnsi="Times New Roman"/>
          <w:szCs w:val="24"/>
        </w:rPr>
        <w:t>C.</w:t>
      </w:r>
      <w:r w:rsidRPr="00FD2563">
        <w:rPr>
          <w:rFonts w:ascii="Times New Roman" w:hAnsi="Times New Roman"/>
          <w:szCs w:val="24"/>
        </w:rPr>
        <w:tab/>
        <w:t>No party shall use any lay witness, expert witness, expert opinion, or exhibit at trial not</w:t>
      </w:r>
      <w:r w:rsidR="004C2239" w:rsidRPr="00FD2563">
        <w:rPr>
          <w:rFonts w:ascii="Times New Roman" w:hAnsi="Times New Roman"/>
          <w:szCs w:val="24"/>
        </w:rPr>
        <w:t xml:space="preserve"> </w:t>
      </w:r>
      <w:r w:rsidRPr="00FD2563">
        <w:rPr>
          <w:rFonts w:ascii="Times New Roman" w:hAnsi="Times New Roman"/>
          <w:szCs w:val="24"/>
        </w:rPr>
        <w:t>disclosed in a timely manner, except 1) upon order of the court for good cause shown, or 2) upon a written or an on-the-record agreement of the parties.</w:t>
      </w:r>
    </w:p>
    <w:p w:rsidR="000F1006" w:rsidRPr="00FD2563" w:rsidRDefault="000F1006" w:rsidP="00FD2563">
      <w:pPr>
        <w:widowControl/>
        <w:spacing w:line="300" w:lineRule="auto"/>
        <w:rPr>
          <w:rFonts w:ascii="Times New Roman" w:hAnsi="Times New Roman"/>
          <w:snapToGrid/>
          <w:color w:val="000000"/>
          <w:szCs w:val="24"/>
        </w:rPr>
      </w:pPr>
    </w:p>
    <w:p w:rsidR="00651194" w:rsidRPr="00FD2563" w:rsidRDefault="00651194" w:rsidP="00FD2563">
      <w:pPr>
        <w:pStyle w:val="NormalWeb"/>
        <w:spacing w:line="300" w:lineRule="auto"/>
        <w:jc w:val="both"/>
        <w:rPr>
          <w:rFonts w:ascii="Times New Roman" w:hAnsi="Times New Roman"/>
          <w:b/>
        </w:rPr>
      </w:pPr>
    </w:p>
    <w:p w:rsidR="00651194" w:rsidRPr="00FD2563" w:rsidRDefault="00651194" w:rsidP="00FD2563">
      <w:pPr>
        <w:pStyle w:val="NormalWeb"/>
        <w:spacing w:line="300" w:lineRule="auto"/>
        <w:jc w:val="both"/>
        <w:rPr>
          <w:rFonts w:ascii="Times New Roman" w:hAnsi="Times New Roman"/>
          <w:b/>
        </w:rPr>
      </w:pPr>
    </w:p>
    <w:p w:rsidR="00EB70F8" w:rsidRPr="00FD2563" w:rsidRDefault="007D4998" w:rsidP="00FD2563">
      <w:pPr>
        <w:pStyle w:val="NormalWeb"/>
        <w:spacing w:line="300" w:lineRule="auto"/>
        <w:jc w:val="both"/>
        <w:rPr>
          <w:rFonts w:ascii="Times New Roman" w:hAnsi="Times New Roman"/>
        </w:rPr>
      </w:pPr>
      <w:r w:rsidRPr="00FD2563">
        <w:rPr>
          <w:rFonts w:ascii="Times New Roman" w:hAnsi="Times New Roman"/>
          <w:b/>
        </w:rPr>
        <w:t>5</w:t>
      </w:r>
      <w:r w:rsidR="00EB70F8" w:rsidRPr="00FD2563">
        <w:rPr>
          <w:rFonts w:ascii="Times New Roman" w:hAnsi="Times New Roman"/>
          <w:b/>
        </w:rPr>
        <w:t>.</w:t>
      </w:r>
      <w:r w:rsidR="00EB70F8" w:rsidRPr="00FD2563">
        <w:rPr>
          <w:rFonts w:ascii="Times New Roman" w:hAnsi="Times New Roman"/>
          <w:b/>
        </w:rPr>
        <w:tab/>
        <w:t>DISCOVERY DEADLINES:</w:t>
      </w:r>
      <w:r w:rsidR="00EB70F8" w:rsidRPr="00FD2563">
        <w:rPr>
          <w:rFonts w:ascii="Times New Roman" w:hAnsi="Times New Roman"/>
        </w:rPr>
        <w:t xml:space="preserve">  The Court orders the following Discovery Deadlines:</w:t>
      </w:r>
    </w:p>
    <w:p w:rsidR="0001645C" w:rsidRPr="00FD2563" w:rsidRDefault="0049190F" w:rsidP="00FD2563">
      <w:pPr>
        <w:pStyle w:val="NormalWeb"/>
        <w:spacing w:line="300" w:lineRule="auto"/>
        <w:ind w:left="720" w:hanging="720"/>
        <w:jc w:val="both"/>
        <w:rPr>
          <w:rFonts w:ascii="Times New Roman" w:hAnsi="Times New Roman"/>
          <w:i/>
        </w:rPr>
      </w:pPr>
      <w:r w:rsidRPr="00FD2563">
        <w:rPr>
          <w:rFonts w:ascii="Times New Roman" w:hAnsi="Times New Roman"/>
          <w:i/>
        </w:rPr>
        <w:tab/>
      </w:r>
    </w:p>
    <w:p w:rsidR="0001645C" w:rsidRPr="00FD2563" w:rsidRDefault="0001645C" w:rsidP="00FD2563">
      <w:pPr>
        <w:pStyle w:val="NormalWeb"/>
        <w:numPr>
          <w:ilvl w:val="0"/>
          <w:numId w:val="8"/>
        </w:numPr>
        <w:spacing w:line="300" w:lineRule="auto"/>
        <w:ind w:left="1440" w:hanging="720"/>
        <w:jc w:val="both"/>
        <w:rPr>
          <w:rFonts w:ascii="Times New Roman" w:hAnsi="Times New Roman"/>
        </w:rPr>
      </w:pPr>
      <w:r w:rsidRPr="00FD2563">
        <w:rPr>
          <w:rFonts w:ascii="Times New Roman" w:hAnsi="Times New Roman"/>
        </w:rPr>
        <w:t>Tier 1 cases are permitted 120 days in which to complete discovery.</w:t>
      </w:r>
    </w:p>
    <w:p w:rsidR="006F6075" w:rsidRPr="00FD2563" w:rsidRDefault="006F6075" w:rsidP="00FD2563">
      <w:pPr>
        <w:pStyle w:val="NormalWeb"/>
        <w:spacing w:line="300" w:lineRule="auto"/>
        <w:ind w:left="1080"/>
        <w:jc w:val="both"/>
        <w:rPr>
          <w:rFonts w:ascii="Times New Roman" w:hAnsi="Times New Roman"/>
          <w:i/>
        </w:rPr>
      </w:pPr>
    </w:p>
    <w:p w:rsidR="0001645C" w:rsidRPr="00FD2563" w:rsidRDefault="0001645C" w:rsidP="00FD2563">
      <w:pPr>
        <w:pStyle w:val="NormalWeb"/>
        <w:numPr>
          <w:ilvl w:val="0"/>
          <w:numId w:val="8"/>
        </w:numPr>
        <w:spacing w:line="300" w:lineRule="auto"/>
        <w:ind w:left="1440" w:hanging="720"/>
        <w:jc w:val="both"/>
        <w:rPr>
          <w:rFonts w:ascii="Times New Roman" w:hAnsi="Times New Roman"/>
        </w:rPr>
      </w:pPr>
      <w:r w:rsidRPr="00FD2563">
        <w:rPr>
          <w:rFonts w:ascii="Times New Roman" w:hAnsi="Times New Roman"/>
        </w:rPr>
        <w:t>Tier 2 cases are permitted 180 days in which to complete discovery.</w:t>
      </w:r>
    </w:p>
    <w:p w:rsidR="006F6075" w:rsidRPr="00FD2563" w:rsidRDefault="006F6075" w:rsidP="00FD2563">
      <w:pPr>
        <w:pStyle w:val="NormalWeb"/>
        <w:spacing w:line="300" w:lineRule="auto"/>
        <w:ind w:left="720"/>
        <w:jc w:val="both"/>
        <w:rPr>
          <w:rFonts w:ascii="Times New Roman" w:hAnsi="Times New Roman"/>
          <w:i/>
        </w:rPr>
      </w:pPr>
    </w:p>
    <w:p w:rsidR="0001645C" w:rsidRPr="00FD2563" w:rsidRDefault="0001645C" w:rsidP="00FD2563">
      <w:pPr>
        <w:pStyle w:val="NormalWeb"/>
        <w:numPr>
          <w:ilvl w:val="0"/>
          <w:numId w:val="8"/>
        </w:numPr>
        <w:spacing w:line="300" w:lineRule="auto"/>
        <w:ind w:left="1440" w:hanging="720"/>
        <w:jc w:val="both"/>
        <w:rPr>
          <w:rFonts w:ascii="Times New Roman" w:hAnsi="Times New Roman"/>
        </w:rPr>
      </w:pPr>
      <w:r w:rsidRPr="00FD2563">
        <w:rPr>
          <w:rFonts w:ascii="Times New Roman" w:hAnsi="Times New Roman"/>
        </w:rPr>
        <w:t>Tier 3 cases are permitted 240 days in which to complete discovery.</w:t>
      </w:r>
    </w:p>
    <w:p w:rsidR="006F6075" w:rsidRPr="00FD2563" w:rsidRDefault="006F6075" w:rsidP="00FD2563">
      <w:pPr>
        <w:pStyle w:val="NormalWeb"/>
        <w:spacing w:line="300" w:lineRule="auto"/>
        <w:ind w:left="1080"/>
        <w:jc w:val="both"/>
        <w:rPr>
          <w:rFonts w:ascii="Times New Roman" w:hAnsi="Times New Roman"/>
          <w:i/>
        </w:rPr>
      </w:pPr>
    </w:p>
    <w:p w:rsidR="0001645C" w:rsidRPr="00FD2563" w:rsidRDefault="0001645C" w:rsidP="00FD2563">
      <w:pPr>
        <w:pStyle w:val="NormalWeb"/>
        <w:numPr>
          <w:ilvl w:val="0"/>
          <w:numId w:val="8"/>
        </w:numPr>
        <w:spacing w:line="300" w:lineRule="auto"/>
        <w:ind w:left="1440" w:hanging="720"/>
        <w:jc w:val="both"/>
        <w:rPr>
          <w:rFonts w:ascii="Times New Roman" w:hAnsi="Times New Roman"/>
        </w:rPr>
      </w:pPr>
      <w:r w:rsidRPr="00FD2563">
        <w:rPr>
          <w:rFonts w:ascii="Times New Roman" w:hAnsi="Times New Roman"/>
        </w:rPr>
        <w:t xml:space="preserve">The time to complete discovery runs from the date of the Early Meeting. </w:t>
      </w:r>
    </w:p>
    <w:p w:rsidR="006F6075" w:rsidRPr="00FD2563" w:rsidRDefault="006F6075" w:rsidP="00FD2563">
      <w:pPr>
        <w:pStyle w:val="NormalWeb"/>
        <w:spacing w:line="300" w:lineRule="auto"/>
        <w:ind w:left="1080"/>
        <w:jc w:val="both"/>
        <w:rPr>
          <w:rFonts w:ascii="Times New Roman" w:hAnsi="Times New Roman"/>
          <w:i/>
        </w:rPr>
      </w:pPr>
    </w:p>
    <w:p w:rsidR="006F6075" w:rsidRPr="00FD2563" w:rsidRDefault="0001645C" w:rsidP="00FD2563">
      <w:pPr>
        <w:pStyle w:val="NormalWeb"/>
        <w:numPr>
          <w:ilvl w:val="0"/>
          <w:numId w:val="8"/>
        </w:numPr>
        <w:spacing w:line="300" w:lineRule="auto"/>
        <w:ind w:left="1440" w:hanging="720"/>
        <w:jc w:val="both"/>
        <w:rPr>
          <w:rFonts w:ascii="Times New Roman" w:hAnsi="Times New Roman"/>
          <w:i/>
        </w:rPr>
      </w:pPr>
      <w:r w:rsidRPr="00FD2563">
        <w:rPr>
          <w:rFonts w:ascii="Times New Roman" w:hAnsi="Times New Roman"/>
        </w:rPr>
        <w:t>The parties will submit all discovery pursuant to ARCP Rules 33 through 36</w:t>
      </w:r>
      <w:r w:rsidR="004C2239" w:rsidRPr="00FD2563">
        <w:rPr>
          <w:rFonts w:ascii="Times New Roman" w:hAnsi="Times New Roman"/>
        </w:rPr>
        <w:t xml:space="preserve"> </w:t>
      </w:r>
      <w:r w:rsidRPr="00FD2563">
        <w:rPr>
          <w:rFonts w:ascii="Times New Roman" w:hAnsi="Times New Roman"/>
        </w:rPr>
        <w:t>by this date</w:t>
      </w:r>
      <w:r w:rsidR="004C2239" w:rsidRPr="00FD2563">
        <w:rPr>
          <w:rFonts w:ascii="Times New Roman" w:hAnsi="Times New Roman"/>
        </w:rPr>
        <w:t>:</w:t>
      </w:r>
      <w:r w:rsidR="006F6075" w:rsidRPr="00FD2563">
        <w:rPr>
          <w:rFonts w:ascii="Times New Roman" w:hAnsi="Times New Roman"/>
        </w:rPr>
        <w:t xml:space="preserve"> </w:t>
      </w:r>
      <w:r w:rsidR="004C2239" w:rsidRPr="00FD2563">
        <w:rPr>
          <w:rFonts w:ascii="Times New Roman" w:hAnsi="Times New Roman"/>
          <w:u w:val="single"/>
        </w:rPr>
        <w:tab/>
      </w:r>
      <w:r w:rsidR="004C2239" w:rsidRPr="00FD2563">
        <w:rPr>
          <w:rFonts w:ascii="Times New Roman" w:hAnsi="Times New Roman"/>
          <w:u w:val="single"/>
        </w:rPr>
        <w:tab/>
      </w:r>
      <w:r w:rsidR="004C2239" w:rsidRPr="00FD2563">
        <w:rPr>
          <w:rFonts w:ascii="Times New Roman" w:hAnsi="Times New Roman"/>
          <w:u w:val="single"/>
        </w:rPr>
        <w:tab/>
      </w:r>
      <w:r w:rsidR="00D24F0C" w:rsidRPr="00FD2563">
        <w:rPr>
          <w:rFonts w:ascii="Times New Roman" w:hAnsi="Times New Roman"/>
          <w:u w:val="single"/>
        </w:rPr>
        <w:tab/>
      </w:r>
      <w:r w:rsidRPr="00FD2563">
        <w:rPr>
          <w:rFonts w:ascii="Times New Roman" w:hAnsi="Times New Roman"/>
        </w:rPr>
        <w:t>.</w:t>
      </w:r>
      <w:r w:rsidR="000F1006" w:rsidRPr="00FD2563">
        <w:rPr>
          <w:rFonts w:ascii="Times New Roman" w:hAnsi="Times New Roman"/>
          <w:i/>
        </w:rPr>
        <w:t xml:space="preserve"> </w:t>
      </w:r>
    </w:p>
    <w:p w:rsidR="00651194" w:rsidRPr="00FD2563" w:rsidRDefault="00651194" w:rsidP="00FD2563">
      <w:pPr>
        <w:pStyle w:val="ListParagraph"/>
        <w:spacing w:line="300" w:lineRule="auto"/>
        <w:rPr>
          <w:rFonts w:ascii="Times New Roman" w:hAnsi="Times New Roman"/>
          <w:i/>
        </w:rPr>
      </w:pPr>
    </w:p>
    <w:p w:rsidR="004C2239" w:rsidRPr="00FD2563" w:rsidRDefault="0001645C" w:rsidP="00FD2563">
      <w:pPr>
        <w:pStyle w:val="NormalWeb"/>
        <w:numPr>
          <w:ilvl w:val="0"/>
          <w:numId w:val="8"/>
        </w:numPr>
        <w:spacing w:line="300" w:lineRule="auto"/>
        <w:ind w:left="1440" w:hanging="720"/>
        <w:jc w:val="both"/>
        <w:rPr>
          <w:rFonts w:ascii="Times New Roman" w:hAnsi="Times New Roman"/>
        </w:rPr>
      </w:pPr>
      <w:r w:rsidRPr="00FD2563">
        <w:rPr>
          <w:rFonts w:ascii="Times New Roman" w:hAnsi="Times New Roman"/>
        </w:rPr>
        <w:t>The parties will complete the depositions of parties and lay witnesses by this date</w:t>
      </w:r>
      <w:r w:rsidR="004C2239" w:rsidRPr="00FD2563">
        <w:rPr>
          <w:rFonts w:ascii="Times New Roman" w:hAnsi="Times New Roman"/>
        </w:rPr>
        <w:t>:</w:t>
      </w:r>
    </w:p>
    <w:p w:rsidR="0014483B" w:rsidRPr="00FD2563" w:rsidRDefault="004C2239" w:rsidP="00FD2563">
      <w:pPr>
        <w:pStyle w:val="NormalWeb"/>
        <w:spacing w:line="300" w:lineRule="auto"/>
        <w:ind w:left="1440"/>
        <w:jc w:val="both"/>
        <w:rPr>
          <w:rFonts w:ascii="Times New Roman" w:hAnsi="Times New Roman"/>
          <w:i/>
        </w:rPr>
      </w:pPr>
      <w:r w:rsidRPr="00FD2563">
        <w:rPr>
          <w:rFonts w:ascii="Times New Roman" w:hAnsi="Times New Roman"/>
          <w:u w:val="single"/>
        </w:rPr>
        <w:t xml:space="preserve"> </w:t>
      </w:r>
      <w:r w:rsidRPr="00FD2563">
        <w:rPr>
          <w:rFonts w:ascii="Times New Roman" w:hAnsi="Times New Roman"/>
          <w:u w:val="single"/>
        </w:rPr>
        <w:tab/>
      </w:r>
      <w:r w:rsidRPr="00FD2563">
        <w:rPr>
          <w:rFonts w:ascii="Times New Roman" w:hAnsi="Times New Roman"/>
          <w:u w:val="single"/>
        </w:rPr>
        <w:tab/>
      </w:r>
      <w:r w:rsidRPr="00FD2563">
        <w:rPr>
          <w:rFonts w:ascii="Times New Roman" w:hAnsi="Times New Roman"/>
          <w:u w:val="single"/>
        </w:rPr>
        <w:tab/>
      </w:r>
      <w:r w:rsidR="0001645C" w:rsidRPr="00FD2563">
        <w:rPr>
          <w:rFonts w:ascii="Times New Roman" w:hAnsi="Times New Roman"/>
        </w:rPr>
        <w:t>.</w:t>
      </w:r>
      <w:r w:rsidR="000F1006" w:rsidRPr="00FD2563">
        <w:rPr>
          <w:rFonts w:ascii="Times New Roman" w:hAnsi="Times New Roman"/>
          <w:i/>
        </w:rPr>
        <w:t xml:space="preserve"> </w:t>
      </w:r>
    </w:p>
    <w:p w:rsidR="006F6075" w:rsidRPr="00FD2563" w:rsidRDefault="006F6075" w:rsidP="00FD2563">
      <w:pPr>
        <w:pStyle w:val="NormalWeb"/>
        <w:spacing w:line="300" w:lineRule="auto"/>
        <w:ind w:left="1080"/>
        <w:jc w:val="both"/>
        <w:rPr>
          <w:rFonts w:ascii="Times New Roman" w:hAnsi="Times New Roman"/>
          <w:i/>
        </w:rPr>
      </w:pPr>
    </w:p>
    <w:p w:rsidR="004C2239" w:rsidRPr="00FD2563" w:rsidRDefault="0001645C" w:rsidP="00FD2563">
      <w:pPr>
        <w:pStyle w:val="NormalWeb"/>
        <w:numPr>
          <w:ilvl w:val="0"/>
          <w:numId w:val="8"/>
        </w:numPr>
        <w:spacing w:line="300" w:lineRule="auto"/>
        <w:ind w:left="1440" w:hanging="720"/>
        <w:jc w:val="both"/>
        <w:rPr>
          <w:rFonts w:ascii="Times New Roman" w:hAnsi="Times New Roman"/>
        </w:rPr>
      </w:pPr>
      <w:r w:rsidRPr="00FD2563">
        <w:rPr>
          <w:rFonts w:ascii="Times New Roman" w:hAnsi="Times New Roman"/>
        </w:rPr>
        <w:t>The parties will complete the depositions of expert witnesses by this date</w:t>
      </w:r>
      <w:r w:rsidR="004C2239" w:rsidRPr="00FD2563">
        <w:rPr>
          <w:rFonts w:ascii="Times New Roman" w:hAnsi="Times New Roman"/>
        </w:rPr>
        <w:t>:</w:t>
      </w:r>
    </w:p>
    <w:p w:rsidR="0014483B" w:rsidRPr="00FD2563" w:rsidRDefault="004C2239" w:rsidP="00FD2563">
      <w:pPr>
        <w:pStyle w:val="NormalWeb"/>
        <w:spacing w:line="300" w:lineRule="auto"/>
        <w:ind w:left="1440"/>
        <w:jc w:val="both"/>
        <w:rPr>
          <w:rFonts w:ascii="Times New Roman" w:hAnsi="Times New Roman"/>
          <w:i/>
        </w:rPr>
      </w:pPr>
      <w:r w:rsidRPr="00FD2563">
        <w:rPr>
          <w:rFonts w:ascii="Times New Roman" w:hAnsi="Times New Roman"/>
          <w:u w:val="single"/>
        </w:rPr>
        <w:t xml:space="preserve"> </w:t>
      </w:r>
      <w:r w:rsidRPr="00FD2563">
        <w:rPr>
          <w:rFonts w:ascii="Times New Roman" w:hAnsi="Times New Roman"/>
          <w:u w:val="single"/>
        </w:rPr>
        <w:tab/>
      </w:r>
      <w:r w:rsidRPr="00FD2563">
        <w:rPr>
          <w:rFonts w:ascii="Times New Roman" w:hAnsi="Times New Roman"/>
          <w:u w:val="single"/>
        </w:rPr>
        <w:tab/>
      </w:r>
      <w:r w:rsidRPr="00FD2563">
        <w:rPr>
          <w:rFonts w:ascii="Times New Roman" w:hAnsi="Times New Roman"/>
          <w:u w:val="single"/>
        </w:rPr>
        <w:tab/>
      </w:r>
      <w:r w:rsidR="0001645C" w:rsidRPr="00FD2563">
        <w:rPr>
          <w:rFonts w:ascii="Times New Roman" w:hAnsi="Times New Roman"/>
        </w:rPr>
        <w:t>.</w:t>
      </w:r>
      <w:r w:rsidR="000F1006" w:rsidRPr="00FD2563">
        <w:rPr>
          <w:rFonts w:ascii="Times New Roman" w:hAnsi="Times New Roman"/>
          <w:i/>
        </w:rPr>
        <w:t xml:space="preserve"> </w:t>
      </w:r>
    </w:p>
    <w:p w:rsidR="00390737" w:rsidRPr="00FD2563" w:rsidRDefault="00390737" w:rsidP="00FD2563">
      <w:pPr>
        <w:pStyle w:val="NormalWeb"/>
        <w:spacing w:line="300" w:lineRule="auto"/>
        <w:ind w:left="720" w:firstLine="360"/>
        <w:jc w:val="both"/>
        <w:rPr>
          <w:rFonts w:ascii="Times New Roman" w:hAnsi="Times New Roman"/>
          <w:i/>
        </w:rPr>
      </w:pPr>
    </w:p>
    <w:p w:rsidR="0001645C" w:rsidRPr="00FD2563" w:rsidRDefault="0001645C" w:rsidP="00FD2563">
      <w:pPr>
        <w:pStyle w:val="NormalWeb"/>
        <w:numPr>
          <w:ilvl w:val="0"/>
          <w:numId w:val="8"/>
        </w:numPr>
        <w:spacing w:line="300" w:lineRule="auto"/>
        <w:ind w:left="1440" w:hanging="720"/>
        <w:jc w:val="both"/>
        <w:rPr>
          <w:rFonts w:ascii="Times New Roman" w:hAnsi="Times New Roman"/>
        </w:rPr>
      </w:pPr>
      <w:r w:rsidRPr="00FD2563">
        <w:rPr>
          <w:rFonts w:ascii="Times New Roman" w:hAnsi="Times New Roman"/>
        </w:rPr>
        <w:t>The parties will complete all other discovery by this date</w:t>
      </w:r>
      <w:r w:rsidR="004C2239" w:rsidRPr="00FD2563">
        <w:rPr>
          <w:rFonts w:ascii="Times New Roman" w:hAnsi="Times New Roman"/>
        </w:rPr>
        <w:t xml:space="preserve">: </w:t>
      </w:r>
      <w:r w:rsidR="004C2239" w:rsidRPr="00FD2563">
        <w:rPr>
          <w:rFonts w:ascii="Times New Roman" w:hAnsi="Times New Roman"/>
          <w:u w:val="single"/>
        </w:rPr>
        <w:tab/>
      </w:r>
      <w:r w:rsidR="004C2239" w:rsidRPr="00FD2563">
        <w:rPr>
          <w:rFonts w:ascii="Times New Roman" w:hAnsi="Times New Roman"/>
          <w:u w:val="single"/>
        </w:rPr>
        <w:tab/>
      </w:r>
      <w:r w:rsidR="004C2239" w:rsidRPr="00FD2563">
        <w:rPr>
          <w:rFonts w:ascii="Times New Roman" w:hAnsi="Times New Roman"/>
          <w:u w:val="single"/>
        </w:rPr>
        <w:tab/>
      </w:r>
      <w:r w:rsidRPr="00FD2563">
        <w:rPr>
          <w:rFonts w:ascii="Times New Roman" w:hAnsi="Times New Roman"/>
        </w:rPr>
        <w:t>.</w:t>
      </w:r>
    </w:p>
    <w:p w:rsidR="0014483B" w:rsidRPr="00FD2563" w:rsidRDefault="0014483B" w:rsidP="00FD2563">
      <w:pPr>
        <w:pStyle w:val="NormalWeb"/>
        <w:spacing w:line="300" w:lineRule="auto"/>
        <w:ind w:left="1440"/>
        <w:jc w:val="both"/>
        <w:rPr>
          <w:rFonts w:ascii="Times New Roman" w:hAnsi="Times New Roman"/>
          <w:i/>
        </w:rPr>
      </w:pPr>
    </w:p>
    <w:p w:rsidR="00AF239C" w:rsidRPr="00FD2563" w:rsidRDefault="0001645C" w:rsidP="00FD2563">
      <w:pPr>
        <w:pStyle w:val="NormalWeb"/>
        <w:numPr>
          <w:ilvl w:val="0"/>
          <w:numId w:val="8"/>
        </w:numPr>
        <w:spacing w:line="300" w:lineRule="auto"/>
        <w:ind w:left="1440" w:hanging="720"/>
        <w:jc w:val="both"/>
        <w:rPr>
          <w:rFonts w:ascii="Times New Roman" w:hAnsi="Times New Roman"/>
          <w:i/>
        </w:rPr>
      </w:pPr>
      <w:r w:rsidRPr="00FD2563">
        <w:rPr>
          <w:rFonts w:ascii="Times New Roman" w:hAnsi="Times New Roman"/>
        </w:rPr>
        <w:t>“Complete discovery” includes conclusion of all depositions and submission of full and final responses</w:t>
      </w:r>
      <w:r w:rsidR="009215D8" w:rsidRPr="00FD2563">
        <w:rPr>
          <w:rFonts w:ascii="Times New Roman" w:hAnsi="Times New Roman"/>
        </w:rPr>
        <w:t xml:space="preserve"> </w:t>
      </w:r>
      <w:r w:rsidRPr="00FD2563">
        <w:rPr>
          <w:rFonts w:ascii="Times New Roman" w:hAnsi="Times New Roman"/>
        </w:rPr>
        <w:t>to written discovery.</w:t>
      </w:r>
      <w:r w:rsidR="00AF239C" w:rsidRPr="00FD2563">
        <w:rPr>
          <w:rFonts w:ascii="Times New Roman" w:hAnsi="Times New Roman"/>
        </w:rPr>
        <w:t xml:space="preserve"> </w:t>
      </w:r>
    </w:p>
    <w:p w:rsidR="000F1006" w:rsidRPr="00FD2563" w:rsidRDefault="000F1006" w:rsidP="00FD2563">
      <w:pPr>
        <w:widowControl/>
        <w:spacing w:line="300" w:lineRule="auto"/>
        <w:rPr>
          <w:rFonts w:ascii="Times New Roman" w:hAnsi="Times New Roman"/>
          <w:snapToGrid/>
          <w:color w:val="000000"/>
          <w:szCs w:val="24"/>
        </w:rPr>
      </w:pPr>
    </w:p>
    <w:p w:rsidR="00DA1282" w:rsidRPr="00FD2563" w:rsidRDefault="00EB70F8" w:rsidP="00FD2563">
      <w:pPr>
        <w:pStyle w:val="NormalWeb"/>
        <w:spacing w:line="300" w:lineRule="auto"/>
        <w:jc w:val="both"/>
        <w:rPr>
          <w:rFonts w:ascii="Times New Roman" w:hAnsi="Times New Roman"/>
        </w:rPr>
      </w:pPr>
      <w:r w:rsidRPr="00FD2563">
        <w:rPr>
          <w:rFonts w:ascii="Times New Roman" w:hAnsi="Times New Roman"/>
          <w:b/>
        </w:rPr>
        <w:t>6.</w:t>
      </w:r>
      <w:r w:rsidRPr="00FD2563">
        <w:rPr>
          <w:rFonts w:ascii="Times New Roman" w:hAnsi="Times New Roman"/>
          <w:b/>
        </w:rPr>
        <w:tab/>
        <w:t>S</w:t>
      </w:r>
      <w:r w:rsidR="00130B9F" w:rsidRPr="00FD2563">
        <w:rPr>
          <w:rFonts w:ascii="Times New Roman" w:hAnsi="Times New Roman"/>
          <w:b/>
        </w:rPr>
        <w:t>ETTLEMENT</w:t>
      </w:r>
      <w:r w:rsidR="00E210F6" w:rsidRPr="00FD2563">
        <w:rPr>
          <w:rFonts w:ascii="Times New Roman" w:hAnsi="Times New Roman"/>
          <w:b/>
        </w:rPr>
        <w:t xml:space="preserve"> CONFERENCE </w:t>
      </w:r>
      <w:r w:rsidR="007245C3" w:rsidRPr="00FD2563">
        <w:rPr>
          <w:rFonts w:ascii="Times New Roman" w:hAnsi="Times New Roman"/>
          <w:b/>
        </w:rPr>
        <w:t>or PRIVATE</w:t>
      </w:r>
      <w:r w:rsidR="00DA1282" w:rsidRPr="00FD2563">
        <w:rPr>
          <w:rFonts w:ascii="Times New Roman" w:hAnsi="Times New Roman"/>
          <w:b/>
        </w:rPr>
        <w:t xml:space="preserve"> MEDIATION</w:t>
      </w:r>
      <w:r w:rsidR="000B32A5" w:rsidRPr="00FD2563">
        <w:rPr>
          <w:rFonts w:ascii="Times New Roman" w:hAnsi="Times New Roman"/>
          <w:b/>
        </w:rPr>
        <w:t>:</w:t>
      </w:r>
      <w:r w:rsidR="00130B9F" w:rsidRPr="00FD2563">
        <w:rPr>
          <w:rFonts w:ascii="Times New Roman" w:hAnsi="Times New Roman"/>
          <w:b/>
        </w:rPr>
        <w:t xml:space="preserve"> </w:t>
      </w:r>
      <w:r w:rsidR="00130B9F" w:rsidRPr="00FD2563">
        <w:rPr>
          <w:rFonts w:ascii="Times New Roman" w:hAnsi="Times New Roman"/>
        </w:rPr>
        <w:t xml:space="preserve"> </w:t>
      </w:r>
      <w:r w:rsidR="00DA1282" w:rsidRPr="00FD2563">
        <w:rPr>
          <w:rFonts w:ascii="Times New Roman" w:hAnsi="Times New Roman"/>
        </w:rPr>
        <w:t>[Choose One]:</w:t>
      </w:r>
    </w:p>
    <w:p w:rsidR="00D23447" w:rsidRPr="00FD2563" w:rsidRDefault="00D23447" w:rsidP="00FD2563">
      <w:pPr>
        <w:pStyle w:val="NormalWeb"/>
        <w:spacing w:line="300" w:lineRule="auto"/>
        <w:jc w:val="both"/>
        <w:rPr>
          <w:rFonts w:ascii="Times New Roman" w:hAnsi="Times New Roman"/>
        </w:rPr>
      </w:pPr>
    </w:p>
    <w:p w:rsidR="00C45801" w:rsidRPr="00FD2563" w:rsidRDefault="00E210F6" w:rsidP="00FD2563">
      <w:pPr>
        <w:pStyle w:val="NormalWeb"/>
        <w:spacing w:line="300" w:lineRule="auto"/>
        <w:ind w:left="1440" w:hanging="720"/>
        <w:jc w:val="both"/>
        <w:rPr>
          <w:rFonts w:ascii="Times New Roman" w:hAnsi="Times New Roman"/>
        </w:rPr>
      </w:pPr>
      <w:r w:rsidRPr="00FD2563">
        <w:rPr>
          <w:rFonts w:ascii="Times New Roman" w:hAnsi="Times New Roman"/>
        </w:rPr>
        <w:fldChar w:fldCharType="begin">
          <w:ffData>
            <w:name w:val="Check6"/>
            <w:enabled/>
            <w:calcOnExit w:val="0"/>
            <w:checkBox>
              <w:sizeAuto/>
              <w:default w:val="0"/>
            </w:checkBox>
          </w:ffData>
        </w:fldChar>
      </w:r>
      <w:r w:rsidRPr="00FD2563">
        <w:rPr>
          <w:rFonts w:ascii="Times New Roman" w:hAnsi="Times New Roman"/>
        </w:rPr>
        <w:instrText xml:space="preserve"> FORMCHECKBOX </w:instrText>
      </w:r>
      <w:r w:rsidR="003D1D16">
        <w:rPr>
          <w:rFonts w:ascii="Times New Roman" w:hAnsi="Times New Roman"/>
        </w:rPr>
      </w:r>
      <w:r w:rsidR="003D1D16">
        <w:rPr>
          <w:rFonts w:ascii="Times New Roman" w:hAnsi="Times New Roman"/>
        </w:rPr>
        <w:fldChar w:fldCharType="separate"/>
      </w:r>
      <w:r w:rsidRPr="00FD2563">
        <w:rPr>
          <w:rFonts w:ascii="Times New Roman" w:hAnsi="Times New Roman"/>
        </w:rPr>
        <w:fldChar w:fldCharType="end"/>
      </w:r>
      <w:r w:rsidRPr="00FD2563">
        <w:rPr>
          <w:rFonts w:ascii="Times New Roman" w:hAnsi="Times New Roman"/>
        </w:rPr>
        <w:t xml:space="preserve"> </w:t>
      </w:r>
      <w:r w:rsidR="0041658A" w:rsidRPr="00FD2563">
        <w:rPr>
          <w:rFonts w:ascii="Times New Roman" w:hAnsi="Times New Roman"/>
        </w:rPr>
        <w:tab/>
      </w:r>
      <w:r w:rsidRPr="00FD2563">
        <w:rPr>
          <w:rFonts w:ascii="Times New Roman" w:hAnsi="Times New Roman"/>
          <w:b/>
        </w:rPr>
        <w:t>Referral to ADR</w:t>
      </w:r>
      <w:r w:rsidRPr="00FD2563">
        <w:rPr>
          <w:rFonts w:ascii="Times New Roman" w:hAnsi="Times New Roman"/>
        </w:rPr>
        <w:t xml:space="preserve"> for a settlement conference: The clerk or the court will</w:t>
      </w:r>
      <w:r w:rsidR="004C2239" w:rsidRPr="00FD2563">
        <w:rPr>
          <w:rFonts w:ascii="Times New Roman" w:hAnsi="Times New Roman"/>
        </w:rPr>
        <w:t xml:space="preserve"> </w:t>
      </w:r>
      <w:r w:rsidRPr="00FD2563">
        <w:rPr>
          <w:rFonts w:ascii="Times New Roman" w:hAnsi="Times New Roman"/>
        </w:rPr>
        <w:t>issue a</w:t>
      </w:r>
      <w:r w:rsidR="004C2239" w:rsidRPr="00FD2563">
        <w:rPr>
          <w:rFonts w:ascii="Times New Roman" w:hAnsi="Times New Roman"/>
        </w:rPr>
        <w:t xml:space="preserve"> </w:t>
      </w:r>
      <w:r w:rsidRPr="00FD2563">
        <w:rPr>
          <w:rFonts w:ascii="Times New Roman" w:hAnsi="Times New Roman"/>
        </w:rPr>
        <w:t>referral to ADR by a separate minute entry.</w:t>
      </w:r>
      <w:r w:rsidR="00A378E8" w:rsidRPr="00FD2563">
        <w:rPr>
          <w:rFonts w:ascii="Times New Roman" w:hAnsi="Times New Roman"/>
        </w:rPr>
        <w:t xml:space="preserve"> The parties shall</w:t>
      </w:r>
      <w:r w:rsidR="004C2239" w:rsidRPr="00FD2563">
        <w:rPr>
          <w:rFonts w:ascii="Times New Roman" w:hAnsi="Times New Roman"/>
        </w:rPr>
        <w:t xml:space="preserve"> </w:t>
      </w:r>
      <w:r w:rsidR="00A378E8" w:rsidRPr="00FD2563">
        <w:rPr>
          <w:rFonts w:ascii="Times New Roman" w:hAnsi="Times New Roman"/>
        </w:rPr>
        <w:t>complete the</w:t>
      </w:r>
      <w:r w:rsidR="004C2239" w:rsidRPr="00FD2563">
        <w:rPr>
          <w:rFonts w:ascii="Times New Roman" w:hAnsi="Times New Roman"/>
        </w:rPr>
        <w:t xml:space="preserve"> </w:t>
      </w:r>
      <w:r w:rsidR="00A378E8" w:rsidRPr="00FD2563">
        <w:rPr>
          <w:rFonts w:ascii="Times New Roman" w:hAnsi="Times New Roman"/>
        </w:rPr>
        <w:t>mediation by this date</w:t>
      </w:r>
      <w:r w:rsidR="004C2239" w:rsidRPr="00FD2563">
        <w:rPr>
          <w:rFonts w:ascii="Times New Roman" w:hAnsi="Times New Roman"/>
        </w:rPr>
        <w:t xml:space="preserve">: </w:t>
      </w:r>
      <w:r w:rsidR="004C2239" w:rsidRPr="00FD2563">
        <w:rPr>
          <w:rFonts w:ascii="Times New Roman" w:hAnsi="Times New Roman"/>
          <w:u w:val="single"/>
        </w:rPr>
        <w:tab/>
      </w:r>
      <w:r w:rsidR="004C2239" w:rsidRPr="00FD2563">
        <w:rPr>
          <w:rFonts w:ascii="Times New Roman" w:hAnsi="Times New Roman"/>
          <w:u w:val="single"/>
        </w:rPr>
        <w:tab/>
      </w:r>
      <w:r w:rsidR="004C2239" w:rsidRPr="00FD2563">
        <w:rPr>
          <w:rFonts w:ascii="Times New Roman" w:hAnsi="Times New Roman"/>
          <w:u w:val="single"/>
        </w:rPr>
        <w:tab/>
      </w:r>
      <w:r w:rsidR="0041658A" w:rsidRPr="00FD2563">
        <w:rPr>
          <w:rFonts w:ascii="Times New Roman" w:hAnsi="Times New Roman"/>
        </w:rPr>
        <w:t>.</w:t>
      </w:r>
    </w:p>
    <w:p w:rsidR="006D3C55" w:rsidRPr="00FD2563" w:rsidRDefault="006D3C55" w:rsidP="00FD2563">
      <w:pPr>
        <w:pStyle w:val="NormalWeb"/>
        <w:spacing w:line="300" w:lineRule="auto"/>
        <w:ind w:left="1440" w:hanging="450"/>
        <w:jc w:val="both"/>
        <w:rPr>
          <w:rFonts w:ascii="Times New Roman" w:hAnsi="Times New Roman"/>
          <w:i/>
        </w:rPr>
      </w:pPr>
    </w:p>
    <w:p w:rsidR="004C2239" w:rsidRPr="00FD2563" w:rsidRDefault="00E210F6" w:rsidP="00FD2563">
      <w:pPr>
        <w:spacing w:line="300" w:lineRule="auto"/>
        <w:ind w:left="1440" w:hanging="720"/>
        <w:jc w:val="both"/>
        <w:rPr>
          <w:rFonts w:ascii="Times New Roman" w:hAnsi="Times New Roman"/>
          <w:szCs w:val="24"/>
        </w:rPr>
      </w:pPr>
      <w:r w:rsidRPr="00FD2563">
        <w:rPr>
          <w:rFonts w:ascii="Times New Roman" w:hAnsi="Times New Roman"/>
          <w:szCs w:val="24"/>
        </w:rPr>
        <w:fldChar w:fldCharType="begin">
          <w:ffData>
            <w:name w:val="Check6"/>
            <w:enabled/>
            <w:calcOnExit w:val="0"/>
            <w:checkBox>
              <w:sizeAuto/>
              <w:default w:val="0"/>
            </w:checkBox>
          </w:ffData>
        </w:fldChar>
      </w:r>
      <w:r w:rsidRPr="00FD2563">
        <w:rPr>
          <w:rFonts w:ascii="Times New Roman" w:hAnsi="Times New Roman"/>
          <w:szCs w:val="24"/>
        </w:rPr>
        <w:instrText xml:space="preserve"> FORMCHECKBOX </w:instrText>
      </w:r>
      <w:r w:rsidR="003D1D16">
        <w:rPr>
          <w:rFonts w:ascii="Times New Roman" w:hAnsi="Times New Roman"/>
          <w:szCs w:val="24"/>
        </w:rPr>
      </w:r>
      <w:r w:rsidR="003D1D16">
        <w:rPr>
          <w:rFonts w:ascii="Times New Roman" w:hAnsi="Times New Roman"/>
          <w:szCs w:val="24"/>
        </w:rPr>
        <w:fldChar w:fldCharType="separate"/>
      </w:r>
      <w:r w:rsidRPr="00FD2563">
        <w:rPr>
          <w:rFonts w:ascii="Times New Roman" w:hAnsi="Times New Roman"/>
          <w:szCs w:val="24"/>
        </w:rPr>
        <w:fldChar w:fldCharType="end"/>
      </w:r>
      <w:r w:rsidR="0041658A" w:rsidRPr="00FD2563">
        <w:rPr>
          <w:rFonts w:ascii="Times New Roman" w:hAnsi="Times New Roman"/>
          <w:szCs w:val="24"/>
        </w:rPr>
        <w:tab/>
      </w:r>
      <w:r w:rsidRPr="00FD2563">
        <w:rPr>
          <w:rFonts w:ascii="Times New Roman" w:hAnsi="Times New Roman"/>
          <w:b/>
          <w:szCs w:val="24"/>
        </w:rPr>
        <w:t>Private mediation</w:t>
      </w:r>
      <w:r w:rsidRPr="00FD2563">
        <w:rPr>
          <w:rFonts w:ascii="Times New Roman" w:hAnsi="Times New Roman"/>
          <w:szCs w:val="24"/>
        </w:rPr>
        <w:t>: The parties shall participate in mediation using a</w:t>
      </w:r>
      <w:r w:rsidR="004C2239" w:rsidRPr="00FD2563">
        <w:rPr>
          <w:rFonts w:ascii="Times New Roman" w:hAnsi="Times New Roman"/>
          <w:szCs w:val="24"/>
        </w:rPr>
        <w:t xml:space="preserve"> </w:t>
      </w:r>
      <w:r w:rsidRPr="00FD2563">
        <w:rPr>
          <w:rFonts w:ascii="Times New Roman" w:hAnsi="Times New Roman"/>
          <w:szCs w:val="24"/>
        </w:rPr>
        <w:t xml:space="preserve">private mediator agreed to by the parties. </w:t>
      </w:r>
      <w:r w:rsidR="006F6075" w:rsidRPr="00FD2563">
        <w:rPr>
          <w:rFonts w:ascii="Times New Roman" w:hAnsi="Times New Roman"/>
          <w:szCs w:val="24"/>
        </w:rPr>
        <w:t xml:space="preserve"> </w:t>
      </w:r>
      <w:r w:rsidRPr="00FD2563">
        <w:rPr>
          <w:rFonts w:ascii="Times New Roman" w:hAnsi="Times New Roman"/>
          <w:szCs w:val="24"/>
        </w:rPr>
        <w:t>The parties shall complete the mediation by</w:t>
      </w:r>
      <w:r w:rsidR="004C2239" w:rsidRPr="00FD2563">
        <w:rPr>
          <w:rFonts w:ascii="Times New Roman" w:hAnsi="Times New Roman"/>
          <w:szCs w:val="24"/>
        </w:rPr>
        <w:t>:</w:t>
      </w:r>
    </w:p>
    <w:p w:rsidR="00E210F6" w:rsidRPr="00FD2563" w:rsidRDefault="004C2239" w:rsidP="00FD2563">
      <w:pPr>
        <w:spacing w:line="300" w:lineRule="auto"/>
        <w:ind w:left="1440"/>
        <w:jc w:val="both"/>
        <w:rPr>
          <w:rFonts w:ascii="Times New Roman" w:hAnsi="Times New Roman"/>
          <w:i/>
          <w:szCs w:val="24"/>
        </w:rPr>
      </w:pPr>
      <w:r w:rsidRPr="00FD2563">
        <w:rPr>
          <w:rFonts w:ascii="Times New Roman" w:hAnsi="Times New Roman"/>
          <w:szCs w:val="24"/>
          <w:u w:val="single"/>
        </w:rPr>
        <w:t xml:space="preserve"> </w:t>
      </w:r>
      <w:r w:rsidRPr="00FD2563">
        <w:rPr>
          <w:rFonts w:ascii="Times New Roman" w:hAnsi="Times New Roman"/>
          <w:szCs w:val="24"/>
          <w:u w:val="single"/>
        </w:rPr>
        <w:tab/>
      </w:r>
      <w:r w:rsidRPr="00FD2563">
        <w:rPr>
          <w:rFonts w:ascii="Times New Roman" w:hAnsi="Times New Roman"/>
          <w:szCs w:val="24"/>
          <w:u w:val="single"/>
        </w:rPr>
        <w:tab/>
      </w:r>
      <w:r w:rsidRPr="00FD2563">
        <w:rPr>
          <w:rFonts w:ascii="Times New Roman" w:hAnsi="Times New Roman"/>
          <w:szCs w:val="24"/>
          <w:u w:val="single"/>
        </w:rPr>
        <w:tab/>
      </w:r>
      <w:r w:rsidR="0041658A" w:rsidRPr="00FD2563">
        <w:rPr>
          <w:rFonts w:ascii="Times New Roman" w:hAnsi="Times New Roman"/>
          <w:szCs w:val="24"/>
        </w:rPr>
        <w:t>.</w:t>
      </w:r>
    </w:p>
    <w:p w:rsidR="00BD4AE6" w:rsidRPr="00FD2563" w:rsidRDefault="00BD4AE6" w:rsidP="00FD2563">
      <w:pPr>
        <w:spacing w:line="300" w:lineRule="auto"/>
        <w:ind w:left="720" w:hanging="720"/>
        <w:jc w:val="both"/>
        <w:rPr>
          <w:rFonts w:ascii="Times New Roman" w:hAnsi="Times New Roman"/>
          <w:szCs w:val="24"/>
        </w:rPr>
      </w:pPr>
    </w:p>
    <w:p w:rsidR="0049190F" w:rsidRPr="00FD2563" w:rsidRDefault="00E210F6" w:rsidP="00FD2563">
      <w:pPr>
        <w:pStyle w:val="NormalWeb"/>
        <w:spacing w:line="300" w:lineRule="auto"/>
        <w:ind w:left="780"/>
        <w:jc w:val="both"/>
        <w:rPr>
          <w:rFonts w:ascii="Times New Roman" w:hAnsi="Times New Roman"/>
        </w:rPr>
      </w:pPr>
      <w:r w:rsidRPr="00FD2563">
        <w:rPr>
          <w:rFonts w:ascii="Times New Roman" w:hAnsi="Times New Roman"/>
        </w:rPr>
        <w:t>All attorneys and their clients, all self-represented parties, and any</w:t>
      </w:r>
      <w:r w:rsidR="004C2239" w:rsidRPr="00FD2563">
        <w:rPr>
          <w:rFonts w:ascii="Times New Roman" w:hAnsi="Times New Roman"/>
        </w:rPr>
        <w:t xml:space="preserve"> </w:t>
      </w:r>
      <w:r w:rsidRPr="00FD2563">
        <w:rPr>
          <w:rFonts w:ascii="Times New Roman" w:hAnsi="Times New Roman"/>
        </w:rPr>
        <w:t>non-attorney representatives</w:t>
      </w:r>
      <w:r w:rsidR="0041658A" w:rsidRPr="00FD2563">
        <w:rPr>
          <w:rFonts w:ascii="Times New Roman" w:hAnsi="Times New Roman"/>
        </w:rPr>
        <w:t xml:space="preserve"> </w:t>
      </w:r>
      <w:r w:rsidRPr="00FD2563">
        <w:rPr>
          <w:rFonts w:ascii="Times New Roman" w:hAnsi="Times New Roman"/>
        </w:rPr>
        <w:t>who have full and complete authority to settle this case shall personally appear and participate in good faith in this mediation,</w:t>
      </w:r>
      <w:r w:rsidR="004C2239" w:rsidRPr="00FD2563">
        <w:rPr>
          <w:rFonts w:ascii="Times New Roman" w:hAnsi="Times New Roman"/>
        </w:rPr>
        <w:t xml:space="preserve"> </w:t>
      </w:r>
      <w:r w:rsidRPr="00FD2563">
        <w:rPr>
          <w:rFonts w:ascii="Times New Roman" w:hAnsi="Times New Roman"/>
        </w:rPr>
        <w:t>even if no settlement is expected.</w:t>
      </w:r>
      <w:r w:rsidR="006F6075" w:rsidRPr="00FD2563">
        <w:rPr>
          <w:rFonts w:ascii="Times New Roman" w:hAnsi="Times New Roman"/>
        </w:rPr>
        <w:t xml:space="preserve"> </w:t>
      </w:r>
      <w:r w:rsidRPr="00FD2563">
        <w:rPr>
          <w:rFonts w:ascii="Times New Roman" w:hAnsi="Times New Roman"/>
        </w:rPr>
        <w:t xml:space="preserve"> However, if a non-attorney representative requests a telephonic appearance and the mediator grants the request before the mediation date, a non-attorney representative may appear telephonically.</w:t>
      </w:r>
      <w:r w:rsidR="00651194" w:rsidRPr="00FD2563">
        <w:rPr>
          <w:rFonts w:ascii="Times New Roman" w:hAnsi="Times New Roman"/>
        </w:rPr>
        <w:t xml:space="preserve"> </w:t>
      </w:r>
    </w:p>
    <w:p w:rsidR="00651194" w:rsidRPr="00FD2563" w:rsidRDefault="00651194" w:rsidP="00FD2563">
      <w:pPr>
        <w:pStyle w:val="NormalWeb"/>
        <w:spacing w:line="300" w:lineRule="auto"/>
        <w:ind w:left="780"/>
        <w:jc w:val="both"/>
        <w:rPr>
          <w:rFonts w:ascii="Times New Roman" w:hAnsi="Times New Roman"/>
        </w:rPr>
      </w:pPr>
    </w:p>
    <w:p w:rsidR="00E8703F" w:rsidRPr="00FD2563" w:rsidRDefault="00DA1064" w:rsidP="00FD2563">
      <w:pPr>
        <w:pStyle w:val="NormalWeb"/>
        <w:spacing w:line="300" w:lineRule="auto"/>
        <w:ind w:left="1440" w:hanging="720"/>
        <w:jc w:val="both"/>
        <w:rPr>
          <w:rFonts w:ascii="Times New Roman" w:hAnsi="Times New Roman"/>
        </w:rPr>
      </w:pPr>
      <w:r w:rsidRPr="00FD2563">
        <w:rPr>
          <w:rFonts w:ascii="Times New Roman" w:hAnsi="Times New Roman"/>
        </w:rPr>
        <w:fldChar w:fldCharType="begin">
          <w:ffData>
            <w:name w:val="Check6"/>
            <w:enabled/>
            <w:calcOnExit w:val="0"/>
            <w:checkBox>
              <w:sizeAuto/>
              <w:default w:val="0"/>
            </w:checkBox>
          </w:ffData>
        </w:fldChar>
      </w:r>
      <w:r w:rsidRPr="00FD2563">
        <w:rPr>
          <w:rFonts w:ascii="Times New Roman" w:hAnsi="Times New Roman"/>
        </w:rPr>
        <w:instrText xml:space="preserve"> FORMCHECKBOX </w:instrText>
      </w:r>
      <w:r w:rsidR="003D1D16">
        <w:rPr>
          <w:rFonts w:ascii="Times New Roman" w:hAnsi="Times New Roman"/>
        </w:rPr>
      </w:r>
      <w:r w:rsidR="003D1D16">
        <w:rPr>
          <w:rFonts w:ascii="Times New Roman" w:hAnsi="Times New Roman"/>
        </w:rPr>
        <w:fldChar w:fldCharType="separate"/>
      </w:r>
      <w:r w:rsidRPr="00FD2563">
        <w:rPr>
          <w:rFonts w:ascii="Times New Roman" w:hAnsi="Times New Roman"/>
        </w:rPr>
        <w:fldChar w:fldCharType="end"/>
      </w:r>
      <w:r w:rsidR="006F6075" w:rsidRPr="00FD2563">
        <w:rPr>
          <w:rFonts w:ascii="Times New Roman" w:hAnsi="Times New Roman"/>
        </w:rPr>
        <w:tab/>
      </w:r>
      <w:r w:rsidRPr="00FD2563">
        <w:rPr>
          <w:rFonts w:ascii="Times New Roman" w:hAnsi="Times New Roman"/>
          <w:b/>
        </w:rPr>
        <w:t>NO settlement conference or mediation:</w:t>
      </w:r>
      <w:r w:rsidRPr="00FD2563">
        <w:rPr>
          <w:rFonts w:ascii="Times New Roman" w:hAnsi="Times New Roman"/>
        </w:rPr>
        <w:t xml:space="preserve"> A settlement conference or private mediation is not ordered.</w:t>
      </w:r>
    </w:p>
    <w:p w:rsidR="00E8703F" w:rsidRPr="00FD2563" w:rsidRDefault="00E8703F" w:rsidP="00FD2563">
      <w:pPr>
        <w:spacing w:line="300" w:lineRule="auto"/>
        <w:ind w:left="720" w:hanging="720"/>
        <w:jc w:val="both"/>
        <w:rPr>
          <w:rFonts w:ascii="Times New Roman" w:hAnsi="Times New Roman"/>
          <w:szCs w:val="24"/>
        </w:rPr>
      </w:pPr>
    </w:p>
    <w:p w:rsidR="00764368" w:rsidRPr="00FD2563" w:rsidRDefault="00DA1064" w:rsidP="00FD2563">
      <w:pPr>
        <w:spacing w:line="300" w:lineRule="auto"/>
        <w:ind w:left="720" w:hanging="720"/>
        <w:jc w:val="both"/>
        <w:rPr>
          <w:rFonts w:ascii="Times New Roman" w:hAnsi="Times New Roman"/>
          <w:b/>
          <w:szCs w:val="24"/>
        </w:rPr>
      </w:pPr>
      <w:r w:rsidRPr="00FD2563">
        <w:rPr>
          <w:rFonts w:ascii="Times New Roman" w:hAnsi="Times New Roman"/>
          <w:b/>
          <w:szCs w:val="24"/>
        </w:rPr>
        <w:t>7.</w:t>
      </w:r>
      <w:r w:rsidRPr="00FD2563">
        <w:rPr>
          <w:rFonts w:ascii="Times New Roman" w:hAnsi="Times New Roman"/>
          <w:b/>
          <w:szCs w:val="24"/>
        </w:rPr>
        <w:tab/>
        <w:t>DISPOSITIVE MOTIONS</w:t>
      </w:r>
      <w:r w:rsidR="00764368" w:rsidRPr="00FD2563">
        <w:rPr>
          <w:rFonts w:ascii="Times New Roman" w:hAnsi="Times New Roman"/>
          <w:b/>
          <w:szCs w:val="24"/>
        </w:rPr>
        <w:t>:</w:t>
      </w:r>
      <w:r w:rsidR="00E17F18" w:rsidRPr="00FD2563">
        <w:rPr>
          <w:rFonts w:ascii="Times New Roman" w:hAnsi="Times New Roman"/>
          <w:b/>
          <w:szCs w:val="24"/>
        </w:rPr>
        <w:t xml:space="preserve"> </w:t>
      </w:r>
    </w:p>
    <w:p w:rsidR="00461426" w:rsidRPr="00FD2563" w:rsidRDefault="0049190F" w:rsidP="00FD2563">
      <w:pPr>
        <w:spacing w:line="300" w:lineRule="auto"/>
        <w:ind w:left="720" w:hanging="720"/>
        <w:jc w:val="both"/>
        <w:rPr>
          <w:rFonts w:ascii="Times New Roman" w:hAnsi="Times New Roman"/>
          <w:szCs w:val="24"/>
        </w:rPr>
      </w:pPr>
      <w:r w:rsidRPr="00FD2563">
        <w:rPr>
          <w:rFonts w:ascii="Times New Roman" w:hAnsi="Times New Roman"/>
          <w:szCs w:val="24"/>
        </w:rPr>
        <w:tab/>
      </w:r>
    </w:p>
    <w:p w:rsidR="000F1006" w:rsidRPr="00FD2563" w:rsidRDefault="00DA1064" w:rsidP="00FD2563">
      <w:pPr>
        <w:widowControl/>
        <w:numPr>
          <w:ilvl w:val="0"/>
          <w:numId w:val="9"/>
        </w:numPr>
        <w:spacing w:line="300" w:lineRule="auto"/>
        <w:ind w:left="1440" w:hanging="720"/>
        <w:jc w:val="both"/>
        <w:rPr>
          <w:rFonts w:ascii="Times New Roman" w:hAnsi="Times New Roman"/>
          <w:szCs w:val="24"/>
        </w:rPr>
      </w:pPr>
      <w:r w:rsidRPr="00FD2563">
        <w:rPr>
          <w:rFonts w:ascii="Times New Roman" w:hAnsi="Times New Roman"/>
          <w:szCs w:val="24"/>
        </w:rPr>
        <w:t>The parties shall file all dispositive motions by</w:t>
      </w:r>
      <w:r w:rsidR="004C2239" w:rsidRPr="00FD2563">
        <w:rPr>
          <w:rFonts w:ascii="Times New Roman" w:hAnsi="Times New Roman"/>
          <w:szCs w:val="24"/>
        </w:rPr>
        <w:t xml:space="preserve">: </w:t>
      </w:r>
      <w:r w:rsidR="004C2239" w:rsidRPr="00FD2563">
        <w:rPr>
          <w:rFonts w:ascii="Times New Roman" w:hAnsi="Times New Roman"/>
          <w:szCs w:val="24"/>
          <w:u w:val="single"/>
        </w:rPr>
        <w:tab/>
      </w:r>
      <w:r w:rsidR="004C2239" w:rsidRPr="00FD2563">
        <w:rPr>
          <w:rFonts w:ascii="Times New Roman" w:hAnsi="Times New Roman"/>
          <w:szCs w:val="24"/>
          <w:u w:val="single"/>
        </w:rPr>
        <w:tab/>
      </w:r>
      <w:r w:rsidR="004C2239" w:rsidRPr="00FD2563">
        <w:rPr>
          <w:rFonts w:ascii="Times New Roman" w:hAnsi="Times New Roman"/>
          <w:szCs w:val="24"/>
          <w:u w:val="single"/>
        </w:rPr>
        <w:tab/>
      </w:r>
      <w:r w:rsidR="004C2239" w:rsidRPr="00FD2563">
        <w:rPr>
          <w:rFonts w:ascii="Times New Roman" w:hAnsi="Times New Roman"/>
          <w:szCs w:val="24"/>
          <w:u w:val="single"/>
        </w:rPr>
        <w:tab/>
      </w:r>
      <w:r w:rsidR="0041658A" w:rsidRPr="00FD2563">
        <w:rPr>
          <w:rFonts w:ascii="Times New Roman" w:hAnsi="Times New Roman"/>
          <w:szCs w:val="24"/>
        </w:rPr>
        <w:t>.</w:t>
      </w:r>
      <w:r w:rsidR="000F1006" w:rsidRPr="00FD2563">
        <w:rPr>
          <w:rFonts w:ascii="Times New Roman" w:hAnsi="Times New Roman"/>
          <w:i/>
          <w:szCs w:val="24"/>
        </w:rPr>
        <w:t xml:space="preserve"> </w:t>
      </w:r>
    </w:p>
    <w:p w:rsidR="00651194" w:rsidRPr="00FD2563" w:rsidRDefault="00651194" w:rsidP="00FD2563">
      <w:pPr>
        <w:widowControl/>
        <w:spacing w:line="300" w:lineRule="auto"/>
        <w:ind w:left="720"/>
        <w:jc w:val="both"/>
        <w:rPr>
          <w:rFonts w:ascii="Times New Roman" w:hAnsi="Times New Roman"/>
          <w:szCs w:val="24"/>
        </w:rPr>
      </w:pPr>
    </w:p>
    <w:p w:rsidR="00551545" w:rsidRPr="00FD2563" w:rsidRDefault="00551545" w:rsidP="00FD2563">
      <w:pPr>
        <w:numPr>
          <w:ilvl w:val="0"/>
          <w:numId w:val="9"/>
        </w:numPr>
        <w:spacing w:line="300" w:lineRule="auto"/>
        <w:ind w:left="1440" w:hanging="720"/>
        <w:jc w:val="both"/>
        <w:rPr>
          <w:rFonts w:ascii="Times New Roman" w:hAnsi="Times New Roman"/>
          <w:szCs w:val="24"/>
        </w:rPr>
      </w:pPr>
      <w:r w:rsidRPr="00FD2563">
        <w:rPr>
          <w:rFonts w:ascii="Times New Roman" w:hAnsi="Times New Roman"/>
          <w:szCs w:val="24"/>
        </w:rPr>
        <w:t>The parties propose a trial date of no later than this date</w:t>
      </w:r>
      <w:r w:rsidR="004C2239" w:rsidRPr="00FD2563">
        <w:rPr>
          <w:rFonts w:ascii="Times New Roman" w:hAnsi="Times New Roman"/>
          <w:szCs w:val="24"/>
        </w:rPr>
        <w:t xml:space="preserve">: </w:t>
      </w:r>
      <w:r w:rsidR="004C2239" w:rsidRPr="00FD2563">
        <w:rPr>
          <w:rFonts w:ascii="Times New Roman" w:hAnsi="Times New Roman"/>
          <w:szCs w:val="24"/>
          <w:u w:val="single"/>
        </w:rPr>
        <w:tab/>
      </w:r>
      <w:r w:rsidR="004C2239" w:rsidRPr="00FD2563">
        <w:rPr>
          <w:rFonts w:ascii="Times New Roman" w:hAnsi="Times New Roman"/>
          <w:szCs w:val="24"/>
          <w:u w:val="single"/>
        </w:rPr>
        <w:tab/>
      </w:r>
      <w:r w:rsidR="004C2239" w:rsidRPr="00FD2563">
        <w:rPr>
          <w:rFonts w:ascii="Times New Roman" w:hAnsi="Times New Roman"/>
          <w:szCs w:val="24"/>
          <w:u w:val="single"/>
        </w:rPr>
        <w:tab/>
      </w:r>
      <w:r w:rsidR="0041658A" w:rsidRPr="00FD2563">
        <w:rPr>
          <w:rFonts w:ascii="Times New Roman" w:hAnsi="Times New Roman"/>
          <w:szCs w:val="24"/>
        </w:rPr>
        <w:t>.</w:t>
      </w:r>
    </w:p>
    <w:p w:rsidR="00551545" w:rsidRPr="00FD2563" w:rsidRDefault="00551545" w:rsidP="00FD2563">
      <w:pPr>
        <w:spacing w:line="300" w:lineRule="auto"/>
        <w:ind w:left="720" w:hanging="720"/>
        <w:jc w:val="both"/>
        <w:rPr>
          <w:rFonts w:ascii="Times New Roman" w:hAnsi="Times New Roman"/>
          <w:szCs w:val="24"/>
        </w:rPr>
      </w:pPr>
    </w:p>
    <w:p w:rsidR="00551545" w:rsidRPr="00FD2563" w:rsidRDefault="00551545" w:rsidP="00FD2563">
      <w:pPr>
        <w:pStyle w:val="ListParagraph"/>
        <w:numPr>
          <w:ilvl w:val="0"/>
          <w:numId w:val="9"/>
        </w:numPr>
        <w:spacing w:line="300" w:lineRule="auto"/>
        <w:ind w:left="1440" w:hanging="720"/>
        <w:contextualSpacing w:val="0"/>
        <w:jc w:val="both"/>
        <w:rPr>
          <w:rFonts w:ascii="Times New Roman" w:hAnsi="Times New Roman"/>
          <w:szCs w:val="24"/>
        </w:rPr>
      </w:pPr>
      <w:r w:rsidRPr="00FD2563">
        <w:rPr>
          <w:rFonts w:ascii="Times New Roman" w:hAnsi="Times New Roman"/>
          <w:szCs w:val="24"/>
        </w:rPr>
        <w:t xml:space="preserve">The parties believe the trial will last </w:t>
      </w:r>
      <w:r w:rsidR="004C2239" w:rsidRPr="00FD2563">
        <w:rPr>
          <w:rFonts w:ascii="Times New Roman" w:hAnsi="Times New Roman"/>
          <w:szCs w:val="24"/>
          <w:u w:val="single"/>
        </w:rPr>
        <w:tab/>
      </w:r>
      <w:r w:rsidR="004C2239" w:rsidRPr="00FD2563">
        <w:rPr>
          <w:rFonts w:ascii="Times New Roman" w:hAnsi="Times New Roman"/>
          <w:szCs w:val="24"/>
          <w:u w:val="single"/>
        </w:rPr>
        <w:tab/>
      </w:r>
      <w:r w:rsidR="004C2239" w:rsidRPr="00FD2563">
        <w:rPr>
          <w:rFonts w:ascii="Times New Roman" w:hAnsi="Times New Roman"/>
          <w:szCs w:val="24"/>
          <w:u w:val="single"/>
        </w:rPr>
        <w:tab/>
      </w:r>
      <w:r w:rsidR="0041658A" w:rsidRPr="00FD2563">
        <w:rPr>
          <w:rFonts w:ascii="Times New Roman" w:hAnsi="Times New Roman"/>
          <w:szCs w:val="24"/>
        </w:rPr>
        <w:t xml:space="preserve"> </w:t>
      </w:r>
      <w:r w:rsidRPr="00FD2563">
        <w:rPr>
          <w:rFonts w:ascii="Times New Roman" w:hAnsi="Times New Roman"/>
          <w:szCs w:val="24"/>
        </w:rPr>
        <w:t>days</w:t>
      </w:r>
      <w:r w:rsidR="00E16CA9" w:rsidRPr="00FD2563">
        <w:rPr>
          <w:rFonts w:ascii="Times New Roman" w:hAnsi="Times New Roman"/>
          <w:szCs w:val="24"/>
        </w:rPr>
        <w:t>.</w:t>
      </w:r>
      <w:r w:rsidR="0041658A" w:rsidRPr="00FD2563">
        <w:rPr>
          <w:rFonts w:ascii="Times New Roman" w:hAnsi="Times New Roman"/>
          <w:szCs w:val="24"/>
        </w:rPr>
        <w:t xml:space="preserve"> </w:t>
      </w:r>
    </w:p>
    <w:p w:rsidR="00551545" w:rsidRPr="00FD2563" w:rsidRDefault="00551545" w:rsidP="00FD2563">
      <w:pPr>
        <w:tabs>
          <w:tab w:val="left" w:pos="-1080"/>
          <w:tab w:val="left" w:pos="-720"/>
          <w:tab w:val="center" w:pos="5760"/>
        </w:tabs>
        <w:spacing w:line="300" w:lineRule="auto"/>
        <w:ind w:left="720" w:hanging="720"/>
        <w:jc w:val="both"/>
        <w:rPr>
          <w:rFonts w:ascii="Times New Roman" w:hAnsi="Times New Roman"/>
          <w:szCs w:val="24"/>
        </w:rPr>
      </w:pPr>
      <w:r w:rsidRPr="00FD2563">
        <w:rPr>
          <w:rFonts w:ascii="Times New Roman" w:hAnsi="Times New Roman"/>
          <w:szCs w:val="24"/>
        </w:rPr>
        <w:tab/>
      </w:r>
      <w:r w:rsidR="00651194" w:rsidRPr="00FD2563">
        <w:rPr>
          <w:rFonts w:ascii="Times New Roman" w:hAnsi="Times New Roman"/>
          <w:szCs w:val="24"/>
        </w:rPr>
        <w:tab/>
      </w:r>
      <w:r w:rsidRPr="00FD2563">
        <w:rPr>
          <w:rFonts w:ascii="Times New Roman" w:hAnsi="Times New Roman"/>
          <w:szCs w:val="24"/>
        </w:rPr>
        <w:t>(number of days)</w:t>
      </w:r>
    </w:p>
    <w:p w:rsidR="004167C4" w:rsidRPr="00FD2563" w:rsidRDefault="004167C4" w:rsidP="00FD2563">
      <w:pPr>
        <w:spacing w:line="300" w:lineRule="auto"/>
        <w:ind w:left="720" w:hanging="720"/>
        <w:jc w:val="both"/>
        <w:rPr>
          <w:rFonts w:ascii="Times New Roman" w:hAnsi="Times New Roman"/>
          <w:szCs w:val="24"/>
        </w:rPr>
      </w:pPr>
    </w:p>
    <w:p w:rsidR="00E16CA9" w:rsidRPr="00FD2563" w:rsidRDefault="00DA1064" w:rsidP="00FD2563">
      <w:pPr>
        <w:spacing w:line="300" w:lineRule="auto"/>
        <w:ind w:left="720" w:hanging="720"/>
        <w:jc w:val="both"/>
        <w:rPr>
          <w:rFonts w:ascii="Times New Roman" w:hAnsi="Times New Roman"/>
          <w:b/>
          <w:szCs w:val="24"/>
        </w:rPr>
      </w:pPr>
      <w:r w:rsidRPr="00FD2563">
        <w:rPr>
          <w:rFonts w:ascii="Times New Roman" w:hAnsi="Times New Roman"/>
          <w:b/>
          <w:szCs w:val="24"/>
        </w:rPr>
        <w:t>8.</w:t>
      </w:r>
      <w:r w:rsidRPr="00FD2563">
        <w:rPr>
          <w:rFonts w:ascii="Times New Roman" w:hAnsi="Times New Roman"/>
          <w:b/>
          <w:szCs w:val="24"/>
        </w:rPr>
        <w:tab/>
      </w:r>
      <w:r w:rsidR="008F49DC" w:rsidRPr="00FD2563">
        <w:rPr>
          <w:rFonts w:ascii="Times New Roman" w:hAnsi="Times New Roman"/>
          <w:b/>
          <w:szCs w:val="24"/>
        </w:rPr>
        <w:t>TRIAL</w:t>
      </w:r>
      <w:r w:rsidRPr="00FD2563">
        <w:rPr>
          <w:rFonts w:ascii="Times New Roman" w:hAnsi="Times New Roman"/>
          <w:b/>
          <w:szCs w:val="24"/>
        </w:rPr>
        <w:t xml:space="preserve"> SETTING CONFERENCE</w:t>
      </w:r>
      <w:r w:rsidR="00E17F18" w:rsidRPr="00FD2563">
        <w:rPr>
          <w:rFonts w:ascii="Times New Roman" w:hAnsi="Times New Roman"/>
          <w:b/>
          <w:szCs w:val="24"/>
        </w:rPr>
        <w:t>:</w:t>
      </w:r>
      <w:r w:rsidR="008F49DC" w:rsidRPr="00FD2563">
        <w:rPr>
          <w:rFonts w:ascii="Times New Roman" w:hAnsi="Times New Roman"/>
          <w:b/>
          <w:szCs w:val="24"/>
        </w:rPr>
        <w:t xml:space="preserve"> </w:t>
      </w:r>
      <w:r w:rsidR="002E7F9D" w:rsidRPr="00FD2563">
        <w:rPr>
          <w:rFonts w:ascii="Times New Roman" w:hAnsi="Times New Roman"/>
          <w:b/>
          <w:szCs w:val="24"/>
        </w:rPr>
        <w:t xml:space="preserve"> </w:t>
      </w:r>
    </w:p>
    <w:p w:rsidR="00E16CA9" w:rsidRPr="00FD2563" w:rsidRDefault="00E16CA9" w:rsidP="00FD2563">
      <w:pPr>
        <w:spacing w:line="300" w:lineRule="auto"/>
        <w:ind w:left="720" w:hanging="720"/>
        <w:jc w:val="both"/>
        <w:rPr>
          <w:rFonts w:ascii="Times New Roman" w:hAnsi="Times New Roman"/>
          <w:szCs w:val="24"/>
        </w:rPr>
      </w:pPr>
    </w:p>
    <w:p w:rsidR="0049190F" w:rsidRPr="00FD2563" w:rsidRDefault="00DA1064" w:rsidP="00FD2563">
      <w:pPr>
        <w:numPr>
          <w:ilvl w:val="0"/>
          <w:numId w:val="10"/>
        </w:numPr>
        <w:spacing w:line="300" w:lineRule="auto"/>
        <w:ind w:left="1440" w:hanging="720"/>
        <w:jc w:val="both"/>
        <w:rPr>
          <w:rFonts w:ascii="Times New Roman" w:hAnsi="Times New Roman"/>
          <w:szCs w:val="24"/>
        </w:rPr>
      </w:pPr>
      <w:r w:rsidRPr="00FD2563">
        <w:rPr>
          <w:rFonts w:ascii="Times New Roman" w:hAnsi="Times New Roman"/>
          <w:szCs w:val="24"/>
        </w:rPr>
        <w:t xml:space="preserve">On </w:t>
      </w:r>
      <w:r w:rsidR="00317100" w:rsidRPr="00FD2563">
        <w:rPr>
          <w:rFonts w:ascii="Times New Roman" w:hAnsi="Times New Roman"/>
          <w:szCs w:val="24"/>
          <w:u w:val="single"/>
        </w:rPr>
        <w:tab/>
      </w:r>
      <w:r w:rsidR="00317100" w:rsidRPr="00FD2563">
        <w:rPr>
          <w:rFonts w:ascii="Times New Roman" w:hAnsi="Times New Roman"/>
          <w:szCs w:val="24"/>
          <w:u w:val="single"/>
        </w:rPr>
        <w:tab/>
      </w:r>
      <w:r w:rsidR="00317100" w:rsidRPr="00FD2563">
        <w:rPr>
          <w:rFonts w:ascii="Times New Roman" w:hAnsi="Times New Roman"/>
          <w:szCs w:val="24"/>
          <w:u w:val="single"/>
        </w:rPr>
        <w:tab/>
      </w:r>
      <w:r w:rsidR="00317100" w:rsidRPr="00FD2563">
        <w:rPr>
          <w:rFonts w:ascii="Times New Roman" w:hAnsi="Times New Roman"/>
          <w:szCs w:val="24"/>
          <w:u w:val="single"/>
        </w:rPr>
        <w:tab/>
      </w:r>
      <w:r w:rsidRPr="00FD2563">
        <w:rPr>
          <w:rFonts w:ascii="Times New Roman" w:hAnsi="Times New Roman"/>
          <w:szCs w:val="24"/>
        </w:rPr>
        <w:t xml:space="preserve"> [the court will provide this date] the court will conduct a telephonic trial</w:t>
      </w:r>
      <w:r w:rsidR="00461426" w:rsidRPr="00FD2563">
        <w:rPr>
          <w:rFonts w:ascii="Times New Roman" w:hAnsi="Times New Roman"/>
          <w:szCs w:val="24"/>
        </w:rPr>
        <w:t xml:space="preserve"> </w:t>
      </w:r>
      <w:r w:rsidRPr="00FD2563">
        <w:rPr>
          <w:rFonts w:ascii="Times New Roman" w:hAnsi="Times New Roman"/>
          <w:szCs w:val="24"/>
        </w:rPr>
        <w:t>setting conference.</w:t>
      </w:r>
      <w:r w:rsidR="006F6075" w:rsidRPr="00FD2563">
        <w:rPr>
          <w:rFonts w:ascii="Times New Roman" w:hAnsi="Times New Roman"/>
          <w:szCs w:val="24"/>
        </w:rPr>
        <w:t xml:space="preserve"> </w:t>
      </w:r>
      <w:r w:rsidRPr="00FD2563">
        <w:rPr>
          <w:rFonts w:ascii="Times New Roman" w:hAnsi="Times New Roman"/>
          <w:szCs w:val="24"/>
        </w:rPr>
        <w:t xml:space="preserve"> Attorneys and self-represented parties shall have their calendars available for the conference.</w:t>
      </w:r>
      <w:r w:rsidR="000F1006" w:rsidRPr="00FD2563">
        <w:rPr>
          <w:rFonts w:ascii="Times New Roman" w:hAnsi="Times New Roman"/>
          <w:i/>
          <w:szCs w:val="24"/>
        </w:rPr>
        <w:t xml:space="preserve"> </w:t>
      </w:r>
    </w:p>
    <w:p w:rsidR="00437050" w:rsidRPr="00FD2563" w:rsidRDefault="00437050" w:rsidP="00FD2563">
      <w:pPr>
        <w:spacing w:line="300" w:lineRule="auto"/>
        <w:ind w:left="720" w:hanging="720"/>
        <w:jc w:val="both"/>
        <w:rPr>
          <w:rFonts w:ascii="Times New Roman" w:hAnsi="Times New Roman"/>
          <w:szCs w:val="24"/>
        </w:rPr>
      </w:pPr>
    </w:p>
    <w:p w:rsidR="00651194" w:rsidRPr="00FD2563" w:rsidRDefault="00530610" w:rsidP="00FD2563">
      <w:pPr>
        <w:spacing w:line="300" w:lineRule="auto"/>
        <w:ind w:left="1440"/>
        <w:jc w:val="both"/>
        <w:rPr>
          <w:rFonts w:ascii="Times New Roman" w:hAnsi="Times New Roman"/>
          <w:szCs w:val="24"/>
        </w:rPr>
      </w:pPr>
      <w:r w:rsidRPr="00FD2563">
        <w:rPr>
          <w:rFonts w:ascii="Times New Roman" w:hAnsi="Times New Roman"/>
          <w:szCs w:val="24"/>
        </w:rPr>
        <w:fldChar w:fldCharType="begin">
          <w:ffData>
            <w:name w:val="Check6"/>
            <w:enabled/>
            <w:calcOnExit w:val="0"/>
            <w:checkBox>
              <w:sizeAuto/>
              <w:default w:val="0"/>
            </w:checkBox>
          </w:ffData>
        </w:fldChar>
      </w:r>
      <w:r w:rsidRPr="00FD2563">
        <w:rPr>
          <w:rFonts w:ascii="Times New Roman" w:hAnsi="Times New Roman"/>
          <w:szCs w:val="24"/>
        </w:rPr>
        <w:instrText xml:space="preserve"> FORMCHECKBOX </w:instrText>
      </w:r>
      <w:r w:rsidR="003D1D16">
        <w:rPr>
          <w:rFonts w:ascii="Times New Roman" w:hAnsi="Times New Roman"/>
          <w:szCs w:val="24"/>
        </w:rPr>
      </w:r>
      <w:r w:rsidR="003D1D16">
        <w:rPr>
          <w:rFonts w:ascii="Times New Roman" w:hAnsi="Times New Roman"/>
          <w:szCs w:val="24"/>
        </w:rPr>
        <w:fldChar w:fldCharType="separate"/>
      </w:r>
      <w:r w:rsidRPr="00FD2563">
        <w:rPr>
          <w:rFonts w:ascii="Times New Roman" w:hAnsi="Times New Roman"/>
          <w:szCs w:val="24"/>
        </w:rPr>
        <w:fldChar w:fldCharType="end"/>
      </w:r>
      <w:r w:rsidR="00317100" w:rsidRPr="00FD2563">
        <w:rPr>
          <w:rFonts w:ascii="Times New Roman" w:hAnsi="Times New Roman"/>
          <w:szCs w:val="24"/>
        </w:rPr>
        <w:t xml:space="preserve"> </w:t>
      </w:r>
      <w:r w:rsidRPr="00FD2563">
        <w:rPr>
          <w:rFonts w:ascii="Times New Roman" w:hAnsi="Times New Roman"/>
          <w:szCs w:val="24"/>
        </w:rPr>
        <w:t>Plaintiff</w:t>
      </w:r>
      <w:r w:rsidR="00317100" w:rsidRPr="00FD2563">
        <w:rPr>
          <w:rFonts w:ascii="Times New Roman" w:hAnsi="Times New Roman"/>
          <w:szCs w:val="24"/>
        </w:rPr>
        <w:t xml:space="preserve">  </w:t>
      </w:r>
      <w:r w:rsidRPr="00FD2563">
        <w:rPr>
          <w:rFonts w:ascii="Times New Roman" w:hAnsi="Times New Roman"/>
          <w:szCs w:val="24"/>
        </w:rPr>
        <w:fldChar w:fldCharType="begin">
          <w:ffData>
            <w:name w:val="Check6"/>
            <w:enabled/>
            <w:calcOnExit w:val="0"/>
            <w:checkBox>
              <w:sizeAuto/>
              <w:default w:val="0"/>
            </w:checkBox>
          </w:ffData>
        </w:fldChar>
      </w:r>
      <w:r w:rsidRPr="00FD2563">
        <w:rPr>
          <w:rFonts w:ascii="Times New Roman" w:hAnsi="Times New Roman"/>
          <w:szCs w:val="24"/>
        </w:rPr>
        <w:instrText xml:space="preserve"> FORMCHECKBOX </w:instrText>
      </w:r>
      <w:r w:rsidR="003D1D16">
        <w:rPr>
          <w:rFonts w:ascii="Times New Roman" w:hAnsi="Times New Roman"/>
          <w:szCs w:val="24"/>
        </w:rPr>
      </w:r>
      <w:r w:rsidR="003D1D16">
        <w:rPr>
          <w:rFonts w:ascii="Times New Roman" w:hAnsi="Times New Roman"/>
          <w:szCs w:val="24"/>
        </w:rPr>
        <w:fldChar w:fldCharType="separate"/>
      </w:r>
      <w:r w:rsidRPr="00FD2563">
        <w:rPr>
          <w:rFonts w:ascii="Times New Roman" w:hAnsi="Times New Roman"/>
          <w:szCs w:val="24"/>
        </w:rPr>
        <w:fldChar w:fldCharType="end"/>
      </w:r>
      <w:r w:rsidRPr="00FD2563">
        <w:rPr>
          <w:rFonts w:ascii="Times New Roman" w:hAnsi="Times New Roman"/>
          <w:szCs w:val="24"/>
        </w:rPr>
        <w:t xml:space="preserve"> Defendant will initiate the conference </w:t>
      </w:r>
      <w:r w:rsidR="00C4384A" w:rsidRPr="00FD2563">
        <w:rPr>
          <w:rFonts w:ascii="Times New Roman" w:hAnsi="Times New Roman"/>
          <w:szCs w:val="24"/>
        </w:rPr>
        <w:t>call by</w:t>
      </w:r>
      <w:r w:rsidRPr="00FD2563">
        <w:rPr>
          <w:rFonts w:ascii="Times New Roman" w:hAnsi="Times New Roman"/>
          <w:szCs w:val="24"/>
        </w:rPr>
        <w:t xml:space="preserve"> arranging for</w:t>
      </w:r>
      <w:r w:rsidR="00390737" w:rsidRPr="00FD2563">
        <w:rPr>
          <w:rFonts w:ascii="Times New Roman" w:hAnsi="Times New Roman"/>
          <w:szCs w:val="24"/>
        </w:rPr>
        <w:t xml:space="preserve"> </w:t>
      </w:r>
      <w:r w:rsidRPr="00FD2563">
        <w:rPr>
          <w:rFonts w:ascii="Times New Roman" w:hAnsi="Times New Roman"/>
          <w:szCs w:val="24"/>
        </w:rPr>
        <w:t xml:space="preserve"> the presence of all other counsel and self-represented parties, a</w:t>
      </w:r>
      <w:r w:rsidR="00CA42B0" w:rsidRPr="00FD2563">
        <w:rPr>
          <w:rFonts w:ascii="Times New Roman" w:hAnsi="Times New Roman"/>
          <w:szCs w:val="24"/>
        </w:rPr>
        <w:t>nd by</w:t>
      </w:r>
      <w:r w:rsidR="00317100" w:rsidRPr="00FD2563">
        <w:rPr>
          <w:rFonts w:ascii="Times New Roman" w:hAnsi="Times New Roman"/>
          <w:szCs w:val="24"/>
        </w:rPr>
        <w:t xml:space="preserve"> </w:t>
      </w:r>
      <w:r w:rsidR="00CA42B0" w:rsidRPr="00FD2563">
        <w:rPr>
          <w:rFonts w:ascii="Times New Roman" w:hAnsi="Times New Roman"/>
          <w:szCs w:val="24"/>
        </w:rPr>
        <w:t>calling this division at</w:t>
      </w:r>
      <w:r w:rsidR="00651194" w:rsidRPr="00FD2563">
        <w:rPr>
          <w:rFonts w:ascii="Times New Roman" w:hAnsi="Times New Roman"/>
          <w:szCs w:val="24"/>
        </w:rPr>
        <w:t>:</w:t>
      </w:r>
    </w:p>
    <w:p w:rsidR="00651194" w:rsidRPr="00FD2563" w:rsidRDefault="00317100" w:rsidP="00FD2563">
      <w:pPr>
        <w:spacing w:line="300" w:lineRule="auto"/>
        <w:ind w:left="1440"/>
        <w:jc w:val="both"/>
        <w:rPr>
          <w:rFonts w:ascii="Times New Roman" w:hAnsi="Times New Roman"/>
          <w:szCs w:val="24"/>
        </w:rPr>
      </w:pPr>
      <w:r w:rsidRPr="00FD2563">
        <w:rPr>
          <w:rFonts w:ascii="Times New Roman" w:hAnsi="Times New Roman"/>
          <w:szCs w:val="24"/>
          <w:u w:val="single"/>
        </w:rPr>
        <w:tab/>
      </w:r>
      <w:r w:rsidRPr="00FD2563">
        <w:rPr>
          <w:rFonts w:ascii="Times New Roman" w:hAnsi="Times New Roman"/>
          <w:szCs w:val="24"/>
          <w:u w:val="single"/>
        </w:rPr>
        <w:tab/>
      </w:r>
      <w:r w:rsidRPr="00FD2563">
        <w:rPr>
          <w:rFonts w:ascii="Times New Roman" w:hAnsi="Times New Roman"/>
          <w:szCs w:val="24"/>
          <w:u w:val="single"/>
        </w:rPr>
        <w:tab/>
      </w:r>
      <w:r w:rsidRPr="00FD2563">
        <w:rPr>
          <w:rFonts w:ascii="Times New Roman" w:hAnsi="Times New Roman"/>
          <w:szCs w:val="24"/>
          <w:u w:val="single"/>
        </w:rPr>
        <w:tab/>
      </w:r>
      <w:r w:rsidRPr="00FD2563">
        <w:rPr>
          <w:rFonts w:ascii="Times New Roman" w:hAnsi="Times New Roman"/>
          <w:szCs w:val="24"/>
          <w:u w:val="single"/>
        </w:rPr>
        <w:tab/>
      </w:r>
      <w:r w:rsidR="00CA42B0" w:rsidRPr="00FD2563">
        <w:rPr>
          <w:rFonts w:ascii="Times New Roman" w:hAnsi="Times New Roman"/>
          <w:szCs w:val="24"/>
        </w:rPr>
        <w:t xml:space="preserve"> </w:t>
      </w:r>
      <w:r w:rsidR="00530610" w:rsidRPr="00FD2563">
        <w:rPr>
          <w:rFonts w:ascii="Times New Roman" w:hAnsi="Times New Roman"/>
          <w:szCs w:val="24"/>
        </w:rPr>
        <w:t xml:space="preserve"> at the scheduled time.</w:t>
      </w:r>
    </w:p>
    <w:p w:rsidR="00AF0934" w:rsidRPr="00FD2563" w:rsidRDefault="00651194" w:rsidP="00FD2563">
      <w:pPr>
        <w:spacing w:line="300" w:lineRule="auto"/>
        <w:ind w:left="1440"/>
        <w:jc w:val="both"/>
        <w:rPr>
          <w:rFonts w:ascii="Times New Roman" w:hAnsi="Times New Roman"/>
          <w:i/>
          <w:szCs w:val="24"/>
        </w:rPr>
      </w:pPr>
      <w:r w:rsidRPr="00FD2563">
        <w:rPr>
          <w:rFonts w:ascii="Times New Roman" w:hAnsi="Times New Roman"/>
          <w:szCs w:val="24"/>
        </w:rPr>
        <w:t>(division’s telephone number)</w:t>
      </w:r>
    </w:p>
    <w:p w:rsidR="006D3C55" w:rsidRPr="00FD2563" w:rsidRDefault="006D3C55" w:rsidP="00FD2563">
      <w:pPr>
        <w:spacing w:line="300" w:lineRule="auto"/>
        <w:ind w:left="720" w:hanging="720"/>
        <w:jc w:val="both"/>
        <w:rPr>
          <w:rFonts w:ascii="Times New Roman" w:hAnsi="Times New Roman"/>
          <w:szCs w:val="24"/>
        </w:rPr>
      </w:pPr>
    </w:p>
    <w:p w:rsidR="0041658A" w:rsidRPr="00FD2563" w:rsidRDefault="008F49DC" w:rsidP="00FD2563">
      <w:pPr>
        <w:spacing w:line="300" w:lineRule="auto"/>
        <w:ind w:left="720" w:hanging="720"/>
        <w:jc w:val="both"/>
        <w:rPr>
          <w:rFonts w:ascii="Times New Roman" w:hAnsi="Times New Roman"/>
          <w:b/>
          <w:i/>
          <w:szCs w:val="24"/>
        </w:rPr>
      </w:pPr>
      <w:r w:rsidRPr="00FD2563">
        <w:rPr>
          <w:rFonts w:ascii="Times New Roman" w:hAnsi="Times New Roman"/>
          <w:b/>
          <w:szCs w:val="24"/>
        </w:rPr>
        <w:t>9.</w:t>
      </w:r>
      <w:r w:rsidRPr="00FD2563">
        <w:rPr>
          <w:rFonts w:ascii="Times New Roman" w:hAnsi="Times New Roman"/>
          <w:b/>
          <w:szCs w:val="24"/>
        </w:rPr>
        <w:tab/>
      </w:r>
      <w:r w:rsidR="00415035" w:rsidRPr="00FD2563">
        <w:rPr>
          <w:rFonts w:ascii="Times New Roman" w:hAnsi="Times New Roman"/>
          <w:b/>
          <w:szCs w:val="24"/>
        </w:rPr>
        <w:t>FIRM DATES</w:t>
      </w:r>
      <w:r w:rsidR="00C124C8" w:rsidRPr="00FD2563">
        <w:rPr>
          <w:rFonts w:ascii="Times New Roman" w:hAnsi="Times New Roman"/>
          <w:b/>
          <w:szCs w:val="24"/>
        </w:rPr>
        <w:t>:</w:t>
      </w:r>
      <w:r w:rsidR="0041658A" w:rsidRPr="00FD2563">
        <w:rPr>
          <w:rFonts w:ascii="Times New Roman" w:hAnsi="Times New Roman"/>
          <w:b/>
          <w:szCs w:val="24"/>
        </w:rPr>
        <w:t xml:space="preserve"> </w:t>
      </w:r>
    </w:p>
    <w:p w:rsidR="00C2395C" w:rsidRPr="00FD2563" w:rsidRDefault="00C2395C" w:rsidP="00FD2563">
      <w:pPr>
        <w:spacing w:line="300" w:lineRule="auto"/>
        <w:ind w:left="1440" w:hanging="720"/>
        <w:jc w:val="both"/>
        <w:rPr>
          <w:rFonts w:ascii="Times New Roman" w:hAnsi="Times New Roman"/>
          <w:szCs w:val="24"/>
        </w:rPr>
      </w:pPr>
    </w:p>
    <w:p w:rsidR="00C2395C" w:rsidRPr="00FD2563" w:rsidRDefault="00415035" w:rsidP="00FD2563">
      <w:pPr>
        <w:pStyle w:val="ListParagraph"/>
        <w:numPr>
          <w:ilvl w:val="0"/>
          <w:numId w:val="12"/>
        </w:numPr>
        <w:spacing w:line="300" w:lineRule="auto"/>
        <w:ind w:left="1440" w:hanging="720"/>
        <w:contextualSpacing w:val="0"/>
        <w:jc w:val="both"/>
        <w:rPr>
          <w:rFonts w:ascii="Times New Roman" w:hAnsi="Times New Roman"/>
          <w:szCs w:val="24"/>
        </w:rPr>
      </w:pPr>
      <w:r w:rsidRPr="00FD2563">
        <w:rPr>
          <w:rFonts w:ascii="Times New Roman" w:hAnsi="Times New Roman"/>
          <w:szCs w:val="24"/>
        </w:rPr>
        <w:t>No stipulation of the parties that alters a filing dea</w:t>
      </w:r>
      <w:r w:rsidR="00C2395C" w:rsidRPr="00FD2563">
        <w:rPr>
          <w:rFonts w:ascii="Times New Roman" w:hAnsi="Times New Roman"/>
          <w:szCs w:val="24"/>
        </w:rPr>
        <w:t xml:space="preserve">dline or a hearing date </w:t>
      </w:r>
      <w:r w:rsidRPr="00FD2563">
        <w:rPr>
          <w:rFonts w:ascii="Times New Roman" w:hAnsi="Times New Roman"/>
          <w:szCs w:val="24"/>
        </w:rPr>
        <w:t>contained in this scheduling order will be effective without an order of this court approving the stipulation.</w:t>
      </w:r>
    </w:p>
    <w:p w:rsidR="0041658A" w:rsidRPr="00FD2563" w:rsidRDefault="0041658A" w:rsidP="00FD2563">
      <w:pPr>
        <w:spacing w:line="300" w:lineRule="auto"/>
        <w:ind w:left="1440" w:hanging="720"/>
        <w:jc w:val="both"/>
        <w:rPr>
          <w:rFonts w:ascii="Times New Roman" w:hAnsi="Times New Roman"/>
          <w:szCs w:val="24"/>
        </w:rPr>
      </w:pPr>
    </w:p>
    <w:p w:rsidR="00C2395C" w:rsidRPr="00FD2563" w:rsidRDefault="00415035" w:rsidP="00FD2563">
      <w:pPr>
        <w:numPr>
          <w:ilvl w:val="0"/>
          <w:numId w:val="10"/>
        </w:numPr>
        <w:spacing w:line="300" w:lineRule="auto"/>
        <w:ind w:left="1440" w:hanging="720"/>
        <w:jc w:val="both"/>
        <w:rPr>
          <w:rFonts w:ascii="Times New Roman" w:hAnsi="Times New Roman"/>
          <w:szCs w:val="24"/>
        </w:rPr>
      </w:pPr>
      <w:r w:rsidRPr="00FD2563">
        <w:rPr>
          <w:rFonts w:ascii="Times New Roman" w:hAnsi="Times New Roman"/>
          <w:szCs w:val="24"/>
        </w:rPr>
        <w:t>Dates set forth in this order that govern court filings or hear</w:t>
      </w:r>
      <w:r w:rsidR="00C170A4" w:rsidRPr="00FD2563">
        <w:rPr>
          <w:rFonts w:ascii="Times New Roman" w:hAnsi="Times New Roman"/>
          <w:szCs w:val="24"/>
        </w:rPr>
        <w:t xml:space="preserve">ings are firm </w:t>
      </w:r>
      <w:r w:rsidR="00317100" w:rsidRPr="00FD2563">
        <w:rPr>
          <w:rFonts w:ascii="Times New Roman" w:hAnsi="Times New Roman"/>
          <w:szCs w:val="24"/>
        </w:rPr>
        <w:t>dates and</w:t>
      </w:r>
      <w:r w:rsidR="00C170A4" w:rsidRPr="00FD2563">
        <w:rPr>
          <w:rFonts w:ascii="Times New Roman" w:hAnsi="Times New Roman"/>
          <w:szCs w:val="24"/>
        </w:rPr>
        <w:t xml:space="preserve"> may be </w:t>
      </w:r>
      <w:r w:rsidRPr="00FD2563">
        <w:rPr>
          <w:rFonts w:ascii="Times New Roman" w:hAnsi="Times New Roman"/>
          <w:szCs w:val="24"/>
        </w:rPr>
        <w:t>modified only with this court’s consent and for good cause.</w:t>
      </w:r>
    </w:p>
    <w:p w:rsidR="00C2395C" w:rsidRPr="00FD2563" w:rsidRDefault="00C2395C" w:rsidP="00FD2563">
      <w:pPr>
        <w:spacing w:line="300" w:lineRule="auto"/>
        <w:ind w:left="1440"/>
        <w:jc w:val="both"/>
        <w:rPr>
          <w:rFonts w:ascii="Times New Roman" w:hAnsi="Times New Roman"/>
          <w:szCs w:val="24"/>
        </w:rPr>
      </w:pPr>
    </w:p>
    <w:p w:rsidR="00C2395C" w:rsidRPr="00FD2563" w:rsidRDefault="00415035" w:rsidP="00FD2563">
      <w:pPr>
        <w:numPr>
          <w:ilvl w:val="0"/>
          <w:numId w:val="10"/>
        </w:numPr>
        <w:spacing w:line="300" w:lineRule="auto"/>
        <w:ind w:left="1440" w:hanging="720"/>
        <w:jc w:val="both"/>
        <w:rPr>
          <w:rFonts w:ascii="Times New Roman" w:hAnsi="Times New Roman"/>
          <w:szCs w:val="24"/>
        </w:rPr>
      </w:pPr>
      <w:r w:rsidRPr="00FD2563">
        <w:rPr>
          <w:rFonts w:ascii="Times New Roman" w:hAnsi="Times New Roman"/>
          <w:szCs w:val="24"/>
        </w:rPr>
        <w:t>This court ordinarily will not</w:t>
      </w:r>
      <w:r w:rsidR="00461426" w:rsidRPr="00FD2563">
        <w:rPr>
          <w:rFonts w:ascii="Times New Roman" w:hAnsi="Times New Roman"/>
          <w:szCs w:val="24"/>
        </w:rPr>
        <w:t xml:space="preserve"> </w:t>
      </w:r>
      <w:r w:rsidRPr="00FD2563">
        <w:rPr>
          <w:rFonts w:ascii="Times New Roman" w:hAnsi="Times New Roman"/>
          <w:szCs w:val="24"/>
        </w:rPr>
        <w:t>consider a lack of preparation as good cause.</w:t>
      </w:r>
      <w:r w:rsidR="00E17F18" w:rsidRPr="00FD2563">
        <w:rPr>
          <w:rFonts w:ascii="Times New Roman" w:hAnsi="Times New Roman"/>
          <w:szCs w:val="24"/>
        </w:rPr>
        <w:t xml:space="preserve"> </w:t>
      </w:r>
    </w:p>
    <w:p w:rsidR="006D3C55" w:rsidRPr="00FD2563" w:rsidRDefault="00BD4AE6" w:rsidP="00FD2563">
      <w:pPr>
        <w:spacing w:line="300" w:lineRule="auto"/>
        <w:ind w:firstLine="720"/>
        <w:jc w:val="both"/>
        <w:rPr>
          <w:rFonts w:ascii="Times New Roman" w:hAnsi="Times New Roman"/>
          <w:szCs w:val="24"/>
        </w:rPr>
      </w:pPr>
      <w:r w:rsidRPr="00FD2563">
        <w:rPr>
          <w:rFonts w:ascii="Times New Roman" w:hAnsi="Times New Roman"/>
          <w:szCs w:val="24"/>
        </w:rPr>
        <w:tab/>
      </w:r>
    </w:p>
    <w:p w:rsidR="00651194" w:rsidRPr="00FD2563" w:rsidRDefault="00651194" w:rsidP="00FD2563">
      <w:pPr>
        <w:widowControl/>
        <w:spacing w:line="300" w:lineRule="auto"/>
        <w:rPr>
          <w:rFonts w:ascii="Times New Roman" w:hAnsi="Times New Roman"/>
          <w:b/>
          <w:szCs w:val="24"/>
        </w:rPr>
      </w:pPr>
      <w:r w:rsidRPr="00FD2563">
        <w:rPr>
          <w:rFonts w:ascii="Times New Roman" w:hAnsi="Times New Roman"/>
          <w:b/>
          <w:szCs w:val="24"/>
        </w:rPr>
        <w:br w:type="page"/>
      </w:r>
    </w:p>
    <w:p w:rsidR="004167C4" w:rsidRPr="00FD2563" w:rsidRDefault="00E17F18" w:rsidP="00FD2563">
      <w:pPr>
        <w:spacing w:line="300" w:lineRule="auto"/>
        <w:ind w:left="720" w:hanging="720"/>
        <w:jc w:val="both"/>
        <w:rPr>
          <w:rFonts w:ascii="Times New Roman" w:hAnsi="Times New Roman"/>
          <w:szCs w:val="24"/>
        </w:rPr>
      </w:pPr>
      <w:r w:rsidRPr="00FD2563">
        <w:rPr>
          <w:rFonts w:ascii="Times New Roman" w:hAnsi="Times New Roman"/>
          <w:b/>
          <w:szCs w:val="24"/>
        </w:rPr>
        <w:t>10.</w:t>
      </w:r>
      <w:r w:rsidRPr="00FD2563">
        <w:rPr>
          <w:rFonts w:ascii="Times New Roman" w:hAnsi="Times New Roman"/>
          <w:b/>
          <w:szCs w:val="24"/>
        </w:rPr>
        <w:tab/>
      </w:r>
      <w:r w:rsidR="00270F81" w:rsidRPr="00FD2563">
        <w:rPr>
          <w:rFonts w:ascii="Times New Roman" w:hAnsi="Times New Roman"/>
          <w:b/>
          <w:szCs w:val="24"/>
        </w:rPr>
        <w:t>FUR</w:t>
      </w:r>
      <w:r w:rsidR="00127CB8" w:rsidRPr="00FD2563">
        <w:rPr>
          <w:rFonts w:ascii="Times New Roman" w:hAnsi="Times New Roman"/>
          <w:b/>
          <w:szCs w:val="24"/>
        </w:rPr>
        <w:t>THER ORDERS</w:t>
      </w:r>
      <w:r w:rsidR="001F2D3F" w:rsidRPr="00FD2563">
        <w:rPr>
          <w:rFonts w:ascii="Times New Roman" w:hAnsi="Times New Roman"/>
          <w:b/>
          <w:szCs w:val="24"/>
        </w:rPr>
        <w:t xml:space="preserve">: </w:t>
      </w:r>
      <w:r w:rsidR="00127CB8" w:rsidRPr="00FD2563">
        <w:rPr>
          <w:rFonts w:ascii="Times New Roman" w:hAnsi="Times New Roman"/>
          <w:szCs w:val="24"/>
        </w:rPr>
        <w:t>The court further orders as follows</w:t>
      </w:r>
      <w:r w:rsidR="001F2D3F" w:rsidRPr="00FD2563">
        <w:rPr>
          <w:rFonts w:ascii="Times New Roman" w:hAnsi="Times New Roman"/>
          <w:szCs w:val="24"/>
        </w:rPr>
        <w:t xml:space="preserve">: </w:t>
      </w:r>
    </w:p>
    <w:p w:rsidR="00317100" w:rsidRPr="00FD2563" w:rsidRDefault="00317100" w:rsidP="00FD2563">
      <w:pPr>
        <w:tabs>
          <w:tab w:val="right" w:pos="10080"/>
        </w:tabs>
        <w:spacing w:line="300" w:lineRule="auto"/>
        <w:ind w:left="720"/>
        <w:jc w:val="both"/>
        <w:rPr>
          <w:rFonts w:ascii="Times New Roman" w:hAnsi="Times New Roman"/>
          <w:i/>
          <w:szCs w:val="24"/>
          <w:u w:val="single"/>
        </w:rPr>
      </w:pPr>
      <w:r w:rsidRPr="00FD2563">
        <w:rPr>
          <w:rFonts w:ascii="Times New Roman" w:hAnsi="Times New Roman"/>
          <w:i/>
          <w:szCs w:val="24"/>
          <w:u w:val="single"/>
        </w:rPr>
        <w:tab/>
      </w:r>
    </w:p>
    <w:p w:rsidR="00317100" w:rsidRPr="00FD2563" w:rsidRDefault="00317100" w:rsidP="00FD2563">
      <w:pPr>
        <w:tabs>
          <w:tab w:val="right" w:pos="10080"/>
        </w:tabs>
        <w:spacing w:line="300" w:lineRule="auto"/>
        <w:ind w:left="720"/>
        <w:jc w:val="both"/>
        <w:rPr>
          <w:rFonts w:ascii="Times New Roman" w:hAnsi="Times New Roman"/>
          <w:i/>
          <w:szCs w:val="24"/>
          <w:u w:val="single"/>
        </w:rPr>
      </w:pPr>
      <w:r w:rsidRPr="00FD2563">
        <w:rPr>
          <w:rFonts w:ascii="Times New Roman" w:hAnsi="Times New Roman"/>
          <w:i/>
          <w:szCs w:val="24"/>
          <w:u w:val="single"/>
        </w:rPr>
        <w:tab/>
      </w:r>
    </w:p>
    <w:p w:rsidR="00317100" w:rsidRPr="00FD2563" w:rsidRDefault="00317100" w:rsidP="00FD2563">
      <w:pPr>
        <w:tabs>
          <w:tab w:val="right" w:pos="10080"/>
        </w:tabs>
        <w:spacing w:line="300" w:lineRule="auto"/>
        <w:ind w:left="720"/>
        <w:jc w:val="both"/>
        <w:rPr>
          <w:rFonts w:ascii="Times New Roman" w:hAnsi="Times New Roman"/>
          <w:i/>
          <w:szCs w:val="24"/>
          <w:u w:val="single"/>
        </w:rPr>
      </w:pPr>
      <w:r w:rsidRPr="00FD2563">
        <w:rPr>
          <w:rFonts w:ascii="Times New Roman" w:hAnsi="Times New Roman"/>
          <w:i/>
          <w:szCs w:val="24"/>
          <w:u w:val="single"/>
        </w:rPr>
        <w:tab/>
      </w:r>
    </w:p>
    <w:p w:rsidR="00317100" w:rsidRPr="00FD2563" w:rsidRDefault="00317100" w:rsidP="00FD2563">
      <w:pPr>
        <w:tabs>
          <w:tab w:val="left" w:pos="-1080"/>
          <w:tab w:val="left" w:pos="-720"/>
          <w:tab w:val="right" w:pos="10080"/>
        </w:tabs>
        <w:spacing w:line="300" w:lineRule="auto"/>
        <w:ind w:left="720"/>
        <w:jc w:val="both"/>
        <w:rPr>
          <w:rFonts w:ascii="Times New Roman" w:hAnsi="Times New Roman"/>
          <w:i/>
          <w:szCs w:val="24"/>
          <w:u w:val="single"/>
        </w:rPr>
      </w:pPr>
      <w:r w:rsidRPr="00FD2563">
        <w:rPr>
          <w:rFonts w:ascii="Times New Roman" w:hAnsi="Times New Roman"/>
          <w:i/>
          <w:szCs w:val="24"/>
          <w:u w:val="single"/>
        </w:rPr>
        <w:tab/>
      </w:r>
    </w:p>
    <w:p w:rsidR="0041658A" w:rsidRPr="00FD2563" w:rsidRDefault="0041658A" w:rsidP="00FD2563">
      <w:pPr>
        <w:spacing w:line="300" w:lineRule="auto"/>
        <w:ind w:left="720" w:hanging="720"/>
        <w:jc w:val="both"/>
        <w:rPr>
          <w:rFonts w:ascii="Times New Roman" w:hAnsi="Times New Roman"/>
          <w:i/>
          <w:szCs w:val="24"/>
        </w:rPr>
      </w:pPr>
    </w:p>
    <w:p w:rsidR="0010329E" w:rsidRPr="00FD2563" w:rsidRDefault="004167C4" w:rsidP="00FD2563">
      <w:pPr>
        <w:spacing w:line="300" w:lineRule="auto"/>
        <w:ind w:left="720" w:hanging="720"/>
        <w:jc w:val="both"/>
        <w:rPr>
          <w:rFonts w:ascii="Times New Roman" w:hAnsi="Times New Roman"/>
          <w:szCs w:val="24"/>
        </w:rPr>
      </w:pPr>
      <w:r w:rsidRPr="00FD2563">
        <w:rPr>
          <w:rFonts w:ascii="Times New Roman" w:hAnsi="Times New Roman"/>
          <w:i/>
          <w:szCs w:val="24"/>
        </w:rPr>
        <w:tab/>
      </w:r>
    </w:p>
    <w:p w:rsidR="006F6075" w:rsidRPr="00FD2563" w:rsidRDefault="006F6075" w:rsidP="00FD2563">
      <w:pPr>
        <w:spacing w:line="300" w:lineRule="auto"/>
        <w:ind w:left="720" w:hanging="720"/>
        <w:jc w:val="both"/>
        <w:rPr>
          <w:rFonts w:ascii="Times New Roman" w:hAnsi="Times New Roman"/>
          <w:szCs w:val="24"/>
        </w:rPr>
      </w:pPr>
    </w:p>
    <w:tbl>
      <w:tblPr>
        <w:tblW w:w="0" w:type="auto"/>
        <w:tblInd w:w="108" w:type="dxa"/>
        <w:tblLook w:val="0000" w:firstRow="0" w:lastRow="0" w:firstColumn="0" w:lastColumn="0" w:noHBand="0" w:noVBand="0"/>
      </w:tblPr>
      <w:tblGrid>
        <w:gridCol w:w="3780"/>
        <w:gridCol w:w="1440"/>
        <w:gridCol w:w="4950"/>
      </w:tblGrid>
      <w:tr w:rsidR="00127CB8" w:rsidRPr="00FD2563" w:rsidTr="00317100">
        <w:trPr>
          <w:trHeight w:val="288"/>
        </w:trPr>
        <w:tc>
          <w:tcPr>
            <w:tcW w:w="3780" w:type="dxa"/>
            <w:tcBorders>
              <w:top w:val="single" w:sz="4" w:space="0" w:color="auto"/>
            </w:tcBorders>
          </w:tcPr>
          <w:p w:rsidR="0049190F" w:rsidRPr="00FD2563" w:rsidRDefault="00127CB8" w:rsidP="00FD2563">
            <w:pPr>
              <w:widowControl/>
              <w:spacing w:line="300" w:lineRule="auto"/>
              <w:rPr>
                <w:rFonts w:ascii="Times New Roman" w:hAnsi="Times New Roman"/>
                <w:snapToGrid/>
                <w:szCs w:val="24"/>
              </w:rPr>
            </w:pPr>
            <w:r w:rsidRPr="00FD2563">
              <w:rPr>
                <w:rFonts w:ascii="Times New Roman" w:hAnsi="Times New Roman"/>
                <w:snapToGrid/>
                <w:szCs w:val="24"/>
              </w:rPr>
              <w:t>Date</w:t>
            </w:r>
          </w:p>
        </w:tc>
        <w:tc>
          <w:tcPr>
            <w:tcW w:w="1440" w:type="dxa"/>
          </w:tcPr>
          <w:p w:rsidR="00127CB8" w:rsidRPr="00FD2563" w:rsidRDefault="00127CB8" w:rsidP="00FD2563">
            <w:pPr>
              <w:widowControl/>
              <w:spacing w:line="300" w:lineRule="auto"/>
              <w:rPr>
                <w:rFonts w:ascii="Times New Roman" w:hAnsi="Times New Roman"/>
                <w:snapToGrid/>
                <w:szCs w:val="24"/>
              </w:rPr>
            </w:pPr>
          </w:p>
        </w:tc>
        <w:tc>
          <w:tcPr>
            <w:tcW w:w="4950" w:type="dxa"/>
            <w:tcBorders>
              <w:top w:val="single" w:sz="4" w:space="0" w:color="auto"/>
            </w:tcBorders>
          </w:tcPr>
          <w:p w:rsidR="0049190F" w:rsidRPr="00FD2563" w:rsidRDefault="00127CB8" w:rsidP="00FD2563">
            <w:pPr>
              <w:widowControl/>
              <w:spacing w:line="300" w:lineRule="auto"/>
              <w:rPr>
                <w:rFonts w:ascii="Times New Roman" w:hAnsi="Times New Roman"/>
                <w:snapToGrid/>
                <w:szCs w:val="24"/>
              </w:rPr>
            </w:pPr>
            <w:r w:rsidRPr="00FD2563">
              <w:rPr>
                <w:rFonts w:ascii="Times New Roman" w:hAnsi="Times New Roman"/>
                <w:snapToGrid/>
                <w:szCs w:val="24"/>
              </w:rPr>
              <w:t>Judge of the Superior Court</w:t>
            </w:r>
          </w:p>
        </w:tc>
      </w:tr>
    </w:tbl>
    <w:p w:rsidR="004662D3" w:rsidRPr="00FD2563" w:rsidRDefault="004662D3" w:rsidP="00FD2563">
      <w:pPr>
        <w:spacing w:line="300" w:lineRule="auto"/>
        <w:rPr>
          <w:rFonts w:ascii="Times New Roman" w:hAnsi="Times New Roman"/>
          <w:szCs w:val="24"/>
        </w:rPr>
      </w:pPr>
    </w:p>
    <w:sectPr w:rsidR="004662D3" w:rsidRPr="00FD2563" w:rsidSect="00E9534C">
      <w:headerReference w:type="default" r:id="rId8"/>
      <w:footerReference w:type="default" r:id="rId9"/>
      <w:footerReference w:type="first" r:id="rId10"/>
      <w:endnotePr>
        <w:numFmt w:val="decimal"/>
      </w:endnotePr>
      <w:type w:val="continuous"/>
      <w:pgSz w:w="12240" w:h="15840" w:code="1"/>
      <w:pgMar w:top="1440" w:right="720" w:bottom="720" w:left="1440" w:header="720" w:footer="720" w:gutter="0"/>
      <w:cols w:space="720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D1D16" w:rsidRDefault="003D1D16">
      <w:r>
        <w:separator/>
      </w:r>
    </w:p>
  </w:endnote>
  <w:endnote w:type="continuationSeparator" w:id="0">
    <w:p w:rsidR="003D1D16" w:rsidRDefault="003D1D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altName w:val="Courier New"/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F6411" w:rsidRPr="00317100" w:rsidRDefault="00AF6411" w:rsidP="00317100">
    <w:pPr>
      <w:tabs>
        <w:tab w:val="center" w:pos="5040"/>
        <w:tab w:val="right" w:pos="10080"/>
      </w:tabs>
      <w:spacing w:line="240" w:lineRule="exact"/>
      <w:rPr>
        <w:rFonts w:ascii="Times New Roman" w:hAnsi="Times New Roman"/>
        <w:sz w:val="16"/>
        <w:szCs w:val="16"/>
      </w:rPr>
    </w:pPr>
  </w:p>
  <w:p w:rsidR="00347460" w:rsidRPr="00317100" w:rsidRDefault="00317100" w:rsidP="00317100">
    <w:pPr>
      <w:tabs>
        <w:tab w:val="center" w:pos="5040"/>
        <w:tab w:val="right" w:pos="10080"/>
      </w:tabs>
      <w:rPr>
        <w:rFonts w:ascii="Times New Roman" w:hAnsi="Times New Roman"/>
        <w:sz w:val="16"/>
        <w:szCs w:val="16"/>
      </w:rPr>
    </w:pPr>
    <w:r w:rsidRPr="00317100">
      <w:rPr>
        <w:rFonts w:ascii="Times New Roman" w:hAnsi="Times New Roman"/>
        <w:sz w:val="16"/>
        <w:szCs w:val="16"/>
      </w:rPr>
      <w:t>Arizona Supreme Court</w:t>
    </w:r>
    <w:r w:rsidRPr="00317100">
      <w:rPr>
        <w:rFonts w:ascii="Times New Roman" w:hAnsi="Times New Roman"/>
        <w:sz w:val="16"/>
        <w:szCs w:val="16"/>
      </w:rPr>
      <w:tab/>
      <w:t xml:space="preserve">Page </w:t>
    </w:r>
    <w:r w:rsidRPr="00317100">
      <w:rPr>
        <w:rFonts w:ascii="Times New Roman" w:hAnsi="Times New Roman"/>
        <w:bCs/>
        <w:sz w:val="16"/>
        <w:szCs w:val="16"/>
      </w:rPr>
      <w:fldChar w:fldCharType="begin"/>
    </w:r>
    <w:r w:rsidRPr="00317100">
      <w:rPr>
        <w:rFonts w:ascii="Times New Roman" w:hAnsi="Times New Roman"/>
        <w:bCs/>
        <w:sz w:val="16"/>
        <w:szCs w:val="16"/>
      </w:rPr>
      <w:instrText xml:space="preserve"> PAGE  \* Arabic  \* MERGEFORMAT </w:instrText>
    </w:r>
    <w:r w:rsidRPr="00317100">
      <w:rPr>
        <w:rFonts w:ascii="Times New Roman" w:hAnsi="Times New Roman"/>
        <w:bCs/>
        <w:sz w:val="16"/>
        <w:szCs w:val="16"/>
      </w:rPr>
      <w:fldChar w:fldCharType="separate"/>
    </w:r>
    <w:r w:rsidRPr="00317100">
      <w:rPr>
        <w:rFonts w:ascii="Times New Roman" w:hAnsi="Times New Roman"/>
        <w:bCs/>
        <w:noProof/>
        <w:sz w:val="16"/>
        <w:szCs w:val="16"/>
      </w:rPr>
      <w:t>1</w:t>
    </w:r>
    <w:r w:rsidRPr="00317100">
      <w:rPr>
        <w:rFonts w:ascii="Times New Roman" w:hAnsi="Times New Roman"/>
        <w:bCs/>
        <w:sz w:val="16"/>
        <w:szCs w:val="16"/>
      </w:rPr>
      <w:fldChar w:fldCharType="end"/>
    </w:r>
    <w:r w:rsidRPr="00317100">
      <w:rPr>
        <w:rFonts w:ascii="Times New Roman" w:hAnsi="Times New Roman"/>
        <w:sz w:val="16"/>
        <w:szCs w:val="16"/>
      </w:rPr>
      <w:t xml:space="preserve"> of </w:t>
    </w:r>
    <w:r w:rsidRPr="00317100">
      <w:rPr>
        <w:rFonts w:ascii="Times New Roman" w:hAnsi="Times New Roman"/>
        <w:bCs/>
        <w:sz w:val="16"/>
        <w:szCs w:val="16"/>
      </w:rPr>
      <w:fldChar w:fldCharType="begin"/>
    </w:r>
    <w:r w:rsidRPr="00317100">
      <w:rPr>
        <w:rFonts w:ascii="Times New Roman" w:hAnsi="Times New Roman"/>
        <w:bCs/>
        <w:sz w:val="16"/>
        <w:szCs w:val="16"/>
      </w:rPr>
      <w:instrText xml:space="preserve"> NUMPAGES  \* Arabic  \* MERGEFORMAT </w:instrText>
    </w:r>
    <w:r w:rsidRPr="00317100">
      <w:rPr>
        <w:rFonts w:ascii="Times New Roman" w:hAnsi="Times New Roman"/>
        <w:bCs/>
        <w:sz w:val="16"/>
        <w:szCs w:val="16"/>
      </w:rPr>
      <w:fldChar w:fldCharType="separate"/>
    </w:r>
    <w:r w:rsidRPr="00317100">
      <w:rPr>
        <w:rFonts w:ascii="Times New Roman" w:hAnsi="Times New Roman"/>
        <w:bCs/>
        <w:noProof/>
        <w:sz w:val="16"/>
        <w:szCs w:val="16"/>
      </w:rPr>
      <w:t>2</w:t>
    </w:r>
    <w:r w:rsidRPr="00317100">
      <w:rPr>
        <w:rFonts w:ascii="Times New Roman" w:hAnsi="Times New Roman"/>
        <w:bCs/>
        <w:sz w:val="16"/>
        <w:szCs w:val="16"/>
      </w:rPr>
      <w:fldChar w:fldCharType="end"/>
    </w:r>
    <w:r w:rsidRPr="00317100">
      <w:rPr>
        <w:rFonts w:ascii="Times New Roman" w:hAnsi="Times New Roman"/>
        <w:bCs/>
        <w:sz w:val="16"/>
        <w:szCs w:val="16"/>
      </w:rPr>
      <w:tab/>
    </w:r>
    <w:r w:rsidR="00347460" w:rsidRPr="00317100">
      <w:rPr>
        <w:rFonts w:ascii="Times New Roman" w:hAnsi="Times New Roman"/>
        <w:sz w:val="16"/>
        <w:szCs w:val="16"/>
      </w:rPr>
      <w:t>CVT53f-</w:t>
    </w:r>
    <w:r w:rsidR="00C170A4" w:rsidRPr="00317100">
      <w:rPr>
        <w:rFonts w:ascii="Times New Roman" w:hAnsi="Times New Roman"/>
        <w:sz w:val="16"/>
        <w:szCs w:val="16"/>
      </w:rPr>
      <w:t>070118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17100" w:rsidRPr="00317100" w:rsidRDefault="00317100" w:rsidP="00317100">
    <w:pPr>
      <w:tabs>
        <w:tab w:val="center" w:pos="5040"/>
        <w:tab w:val="right" w:pos="10080"/>
      </w:tabs>
      <w:spacing w:line="240" w:lineRule="exact"/>
      <w:rPr>
        <w:rFonts w:ascii="Times New Roman" w:hAnsi="Times New Roman"/>
        <w:sz w:val="16"/>
        <w:szCs w:val="16"/>
      </w:rPr>
    </w:pPr>
  </w:p>
  <w:p w:rsidR="00882603" w:rsidRPr="00317100" w:rsidRDefault="00317100" w:rsidP="00317100">
    <w:pPr>
      <w:tabs>
        <w:tab w:val="center" w:pos="5040"/>
        <w:tab w:val="right" w:pos="10080"/>
      </w:tabs>
      <w:rPr>
        <w:rFonts w:ascii="Times New Roman" w:hAnsi="Times New Roman"/>
        <w:sz w:val="16"/>
        <w:szCs w:val="16"/>
      </w:rPr>
    </w:pPr>
    <w:r w:rsidRPr="00317100">
      <w:rPr>
        <w:rFonts w:ascii="Times New Roman" w:hAnsi="Times New Roman"/>
        <w:sz w:val="16"/>
        <w:szCs w:val="16"/>
      </w:rPr>
      <w:t>Arizona Supreme Court</w:t>
    </w:r>
    <w:r w:rsidRPr="00317100">
      <w:rPr>
        <w:rFonts w:ascii="Times New Roman" w:hAnsi="Times New Roman"/>
        <w:sz w:val="16"/>
        <w:szCs w:val="16"/>
      </w:rPr>
      <w:tab/>
      <w:t xml:space="preserve">Page </w:t>
    </w:r>
    <w:r w:rsidRPr="00317100">
      <w:rPr>
        <w:rFonts w:ascii="Times New Roman" w:hAnsi="Times New Roman"/>
        <w:bCs/>
        <w:sz w:val="16"/>
        <w:szCs w:val="16"/>
      </w:rPr>
      <w:fldChar w:fldCharType="begin"/>
    </w:r>
    <w:r w:rsidRPr="00317100">
      <w:rPr>
        <w:rFonts w:ascii="Times New Roman" w:hAnsi="Times New Roman"/>
        <w:bCs/>
        <w:sz w:val="16"/>
        <w:szCs w:val="16"/>
      </w:rPr>
      <w:instrText xml:space="preserve"> PAGE  \* Arabic  \* MERGEFORMAT </w:instrText>
    </w:r>
    <w:r w:rsidRPr="00317100">
      <w:rPr>
        <w:rFonts w:ascii="Times New Roman" w:hAnsi="Times New Roman"/>
        <w:bCs/>
        <w:sz w:val="16"/>
        <w:szCs w:val="16"/>
      </w:rPr>
      <w:fldChar w:fldCharType="separate"/>
    </w:r>
    <w:r>
      <w:rPr>
        <w:rFonts w:ascii="Times New Roman" w:hAnsi="Times New Roman"/>
        <w:bCs/>
        <w:sz w:val="16"/>
        <w:szCs w:val="16"/>
      </w:rPr>
      <w:t>2</w:t>
    </w:r>
    <w:r w:rsidRPr="00317100">
      <w:rPr>
        <w:rFonts w:ascii="Times New Roman" w:hAnsi="Times New Roman"/>
        <w:bCs/>
        <w:sz w:val="16"/>
        <w:szCs w:val="16"/>
      </w:rPr>
      <w:fldChar w:fldCharType="end"/>
    </w:r>
    <w:r w:rsidRPr="00317100">
      <w:rPr>
        <w:rFonts w:ascii="Times New Roman" w:hAnsi="Times New Roman"/>
        <w:sz w:val="16"/>
        <w:szCs w:val="16"/>
      </w:rPr>
      <w:t xml:space="preserve"> of </w:t>
    </w:r>
    <w:r w:rsidRPr="00317100">
      <w:rPr>
        <w:rFonts w:ascii="Times New Roman" w:hAnsi="Times New Roman"/>
        <w:bCs/>
        <w:sz w:val="16"/>
        <w:szCs w:val="16"/>
      </w:rPr>
      <w:fldChar w:fldCharType="begin"/>
    </w:r>
    <w:r w:rsidRPr="00317100">
      <w:rPr>
        <w:rFonts w:ascii="Times New Roman" w:hAnsi="Times New Roman"/>
        <w:bCs/>
        <w:sz w:val="16"/>
        <w:szCs w:val="16"/>
      </w:rPr>
      <w:instrText xml:space="preserve"> NUMPAGES  \* Arabic  \* MERGEFORMAT </w:instrText>
    </w:r>
    <w:r w:rsidRPr="00317100">
      <w:rPr>
        <w:rFonts w:ascii="Times New Roman" w:hAnsi="Times New Roman"/>
        <w:bCs/>
        <w:sz w:val="16"/>
        <w:szCs w:val="16"/>
      </w:rPr>
      <w:fldChar w:fldCharType="separate"/>
    </w:r>
    <w:r>
      <w:rPr>
        <w:rFonts w:ascii="Times New Roman" w:hAnsi="Times New Roman"/>
        <w:bCs/>
        <w:sz w:val="16"/>
        <w:szCs w:val="16"/>
      </w:rPr>
      <w:t>6</w:t>
    </w:r>
    <w:r w:rsidRPr="00317100">
      <w:rPr>
        <w:rFonts w:ascii="Times New Roman" w:hAnsi="Times New Roman"/>
        <w:bCs/>
        <w:sz w:val="16"/>
        <w:szCs w:val="16"/>
      </w:rPr>
      <w:fldChar w:fldCharType="end"/>
    </w:r>
    <w:r w:rsidRPr="00317100">
      <w:rPr>
        <w:rFonts w:ascii="Times New Roman" w:hAnsi="Times New Roman"/>
        <w:bCs/>
        <w:sz w:val="16"/>
        <w:szCs w:val="16"/>
      </w:rPr>
      <w:tab/>
    </w:r>
    <w:r w:rsidRPr="00317100">
      <w:rPr>
        <w:rFonts w:ascii="Times New Roman" w:hAnsi="Times New Roman"/>
        <w:sz w:val="16"/>
        <w:szCs w:val="16"/>
      </w:rPr>
      <w:t>CVT53f-070118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D1D16" w:rsidRDefault="003D1D16">
      <w:r>
        <w:separator/>
      </w:r>
    </w:p>
  </w:footnote>
  <w:footnote w:type="continuationSeparator" w:id="0">
    <w:p w:rsidR="003D1D16" w:rsidRDefault="003D1D1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82603" w:rsidRPr="00651194" w:rsidRDefault="00882603" w:rsidP="00651194">
    <w:pPr>
      <w:tabs>
        <w:tab w:val="left" w:pos="-1080"/>
        <w:tab w:val="left" w:pos="-72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400"/>
        <w:tab w:val="right" w:pos="10080"/>
      </w:tabs>
      <w:spacing w:line="280" w:lineRule="exact"/>
      <w:ind w:left="5760"/>
      <w:jc w:val="both"/>
      <w:rPr>
        <w:rFonts w:ascii="Times New Roman" w:hAnsi="Times New Roman"/>
        <w:bCs/>
        <w:szCs w:val="24"/>
        <w:u w:val="single"/>
        <w:lang w:val="es-ES"/>
      </w:rPr>
    </w:pPr>
    <w:r w:rsidRPr="00D24F0C">
      <w:rPr>
        <w:rFonts w:ascii="Times New Roman" w:hAnsi="Times New Roman"/>
        <w:b/>
        <w:bCs/>
        <w:szCs w:val="24"/>
      </w:rPr>
      <w:t>Case N</w:t>
    </w:r>
    <w:r w:rsidR="00317100" w:rsidRPr="00D24F0C">
      <w:rPr>
        <w:rFonts w:ascii="Times New Roman" w:hAnsi="Times New Roman"/>
        <w:b/>
        <w:bCs/>
        <w:szCs w:val="24"/>
      </w:rPr>
      <w:t>umber</w:t>
    </w:r>
    <w:r w:rsidR="00317100" w:rsidRPr="00317100">
      <w:rPr>
        <w:rFonts w:ascii="Times New Roman" w:hAnsi="Times New Roman"/>
        <w:b/>
        <w:bCs/>
        <w:szCs w:val="24"/>
        <w:lang w:val="es-ES"/>
      </w:rPr>
      <w:t xml:space="preserve">: </w:t>
    </w:r>
    <w:r w:rsidRPr="00317100">
      <w:rPr>
        <w:rFonts w:ascii="Times New Roman" w:hAnsi="Times New Roman"/>
        <w:bCs/>
        <w:szCs w:val="24"/>
        <w:u w:val="single"/>
        <w:lang w:val="es-ES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2C5229"/>
    <w:multiLevelType w:val="hybridMultilevel"/>
    <w:tmpl w:val="58D2DEB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430CA0"/>
    <w:multiLevelType w:val="hybridMultilevel"/>
    <w:tmpl w:val="618EF37A"/>
    <w:lvl w:ilvl="0" w:tplc="EB0480CA">
      <w:start w:val="1"/>
      <w:numFmt w:val="upp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5EA71B6"/>
    <w:multiLevelType w:val="hybridMultilevel"/>
    <w:tmpl w:val="596C20A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25961A9B"/>
    <w:multiLevelType w:val="hybridMultilevel"/>
    <w:tmpl w:val="21BC767A"/>
    <w:lvl w:ilvl="0" w:tplc="C4B0112A">
      <w:start w:val="1"/>
      <w:numFmt w:val="upperLetter"/>
      <w:lvlText w:val="%1."/>
      <w:lvlJc w:val="left"/>
      <w:pPr>
        <w:ind w:left="1080" w:hanging="360"/>
      </w:pPr>
      <w:rPr>
        <w:rFonts w:ascii="Times New Roman" w:hAnsi="Times New Roman" w:cs="Times New Roman" w:hint="default"/>
        <w:b/>
        <w:i w:val="0"/>
        <w:sz w:val="24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2A552850"/>
    <w:multiLevelType w:val="hybridMultilevel"/>
    <w:tmpl w:val="DDF833D0"/>
    <w:lvl w:ilvl="0" w:tplc="40929490">
      <w:start w:val="1"/>
      <w:numFmt w:val="upperLetter"/>
      <w:lvlText w:val="%1."/>
      <w:lvlJc w:val="left"/>
      <w:pPr>
        <w:ind w:left="1080" w:hanging="360"/>
      </w:pPr>
      <w:rPr>
        <w:rFonts w:ascii="Times New Roman" w:hAnsi="Times New Roman" w:cs="Times New Roman" w:hint="default"/>
        <w:i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2A802F13"/>
    <w:multiLevelType w:val="hybridMultilevel"/>
    <w:tmpl w:val="2CB0D8D0"/>
    <w:lvl w:ilvl="0" w:tplc="22325658">
      <w:start w:val="1"/>
      <w:numFmt w:val="upperLetter"/>
      <w:lvlText w:val="%1."/>
      <w:lvlJc w:val="left"/>
      <w:pPr>
        <w:ind w:left="1080" w:hanging="360"/>
      </w:pPr>
      <w:rPr>
        <w:rFonts w:hint="default"/>
        <w:b/>
        <w:sz w:val="24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42F2BF5"/>
    <w:multiLevelType w:val="hybridMultilevel"/>
    <w:tmpl w:val="9C90CBF4"/>
    <w:lvl w:ilvl="0" w:tplc="E30C06B4">
      <w:start w:val="1"/>
      <w:numFmt w:val="upperLetter"/>
      <w:lvlText w:val="%1."/>
      <w:lvlJc w:val="left"/>
      <w:pPr>
        <w:ind w:left="1080" w:hanging="360"/>
      </w:pPr>
      <w:rPr>
        <w:rFonts w:hint="default"/>
        <w:b/>
        <w:i w:val="0"/>
        <w:sz w:val="24"/>
        <w:lang w:val="en-US"/>
      </w:rPr>
    </w:lvl>
    <w:lvl w:ilvl="1" w:tplc="04090019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7" w15:restartNumberingAfterBreak="0">
    <w:nsid w:val="36272E28"/>
    <w:multiLevelType w:val="singleLevel"/>
    <w:tmpl w:val="FF528E66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/>
        <w:sz w:val="24"/>
      </w:rPr>
    </w:lvl>
  </w:abstractNum>
  <w:abstractNum w:abstractNumId="8" w15:restartNumberingAfterBreak="0">
    <w:nsid w:val="474C7103"/>
    <w:multiLevelType w:val="hybridMultilevel"/>
    <w:tmpl w:val="8C0AD370"/>
    <w:lvl w:ilvl="0" w:tplc="7CEA9F66">
      <w:start w:val="1"/>
      <w:numFmt w:val="upperLetter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4DEE6690"/>
    <w:multiLevelType w:val="hybridMultilevel"/>
    <w:tmpl w:val="B150E24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765053F"/>
    <w:multiLevelType w:val="hybridMultilevel"/>
    <w:tmpl w:val="C41CFE10"/>
    <w:lvl w:ilvl="0" w:tplc="6868C7F8">
      <w:start w:val="1"/>
      <w:numFmt w:val="upperLetter"/>
      <w:lvlText w:val="%1."/>
      <w:lvlJc w:val="left"/>
      <w:pPr>
        <w:ind w:left="1440" w:hanging="720"/>
      </w:pPr>
      <w:rPr>
        <w:rFonts w:ascii="Times New Roman" w:hAnsi="Times New Roman" w:cs="Times New Roman" w:hint="default"/>
        <w:b/>
        <w:i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6E226859"/>
    <w:multiLevelType w:val="hybridMultilevel"/>
    <w:tmpl w:val="FB0A4CFE"/>
    <w:lvl w:ilvl="0" w:tplc="04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2" w15:restartNumberingAfterBreak="0">
    <w:nsid w:val="7B722074"/>
    <w:multiLevelType w:val="hybridMultilevel"/>
    <w:tmpl w:val="81F060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2"/>
  </w:num>
  <w:num w:numId="3">
    <w:abstractNumId w:val="2"/>
  </w:num>
  <w:num w:numId="4">
    <w:abstractNumId w:val="0"/>
  </w:num>
  <w:num w:numId="5">
    <w:abstractNumId w:val="9"/>
  </w:num>
  <w:num w:numId="6">
    <w:abstractNumId w:val="11"/>
  </w:num>
  <w:num w:numId="7">
    <w:abstractNumId w:val="1"/>
  </w:num>
  <w:num w:numId="8">
    <w:abstractNumId w:val="3"/>
  </w:num>
  <w:num w:numId="9">
    <w:abstractNumId w:val="6"/>
  </w:num>
  <w:num w:numId="10">
    <w:abstractNumId w:val="5"/>
  </w:num>
  <w:num w:numId="11">
    <w:abstractNumId w:val="10"/>
  </w:num>
  <w:num w:numId="12">
    <w:abstractNumId w:val="4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9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547F"/>
    <w:rsid w:val="0001645C"/>
    <w:rsid w:val="000229AE"/>
    <w:rsid w:val="0003347F"/>
    <w:rsid w:val="00033F7B"/>
    <w:rsid w:val="00050B69"/>
    <w:rsid w:val="000551E3"/>
    <w:rsid w:val="00055D25"/>
    <w:rsid w:val="00070823"/>
    <w:rsid w:val="00082E95"/>
    <w:rsid w:val="000912D0"/>
    <w:rsid w:val="0009242F"/>
    <w:rsid w:val="000B32A5"/>
    <w:rsid w:val="000D3DF2"/>
    <w:rsid w:val="000E3BED"/>
    <w:rsid w:val="000F1006"/>
    <w:rsid w:val="0010329E"/>
    <w:rsid w:val="00114332"/>
    <w:rsid w:val="00127CB8"/>
    <w:rsid w:val="00130B9F"/>
    <w:rsid w:val="00137B6F"/>
    <w:rsid w:val="00140097"/>
    <w:rsid w:val="0014483B"/>
    <w:rsid w:val="001623B0"/>
    <w:rsid w:val="00162539"/>
    <w:rsid w:val="001646F5"/>
    <w:rsid w:val="00173E3A"/>
    <w:rsid w:val="00187AB3"/>
    <w:rsid w:val="001922C5"/>
    <w:rsid w:val="001B1559"/>
    <w:rsid w:val="001E104B"/>
    <w:rsid w:val="001E67E1"/>
    <w:rsid w:val="001F2D3F"/>
    <w:rsid w:val="002116F0"/>
    <w:rsid w:val="00243827"/>
    <w:rsid w:val="00247FA3"/>
    <w:rsid w:val="00270152"/>
    <w:rsid w:val="00270F81"/>
    <w:rsid w:val="00291404"/>
    <w:rsid w:val="00292E17"/>
    <w:rsid w:val="002A0BF5"/>
    <w:rsid w:val="002B15C7"/>
    <w:rsid w:val="002B2796"/>
    <w:rsid w:val="002B376F"/>
    <w:rsid w:val="002C406F"/>
    <w:rsid w:val="002D2D0C"/>
    <w:rsid w:val="002D4B29"/>
    <w:rsid w:val="002D610A"/>
    <w:rsid w:val="002E7F9D"/>
    <w:rsid w:val="002F007A"/>
    <w:rsid w:val="00314705"/>
    <w:rsid w:val="00317100"/>
    <w:rsid w:val="00322034"/>
    <w:rsid w:val="003429CB"/>
    <w:rsid w:val="00347256"/>
    <w:rsid w:val="00347460"/>
    <w:rsid w:val="00390737"/>
    <w:rsid w:val="00390AF4"/>
    <w:rsid w:val="00394A0C"/>
    <w:rsid w:val="003B271B"/>
    <w:rsid w:val="003C04DC"/>
    <w:rsid w:val="003D1D16"/>
    <w:rsid w:val="003F5A1D"/>
    <w:rsid w:val="003F6B0F"/>
    <w:rsid w:val="003F7806"/>
    <w:rsid w:val="00415035"/>
    <w:rsid w:val="0041658A"/>
    <w:rsid w:val="004167C4"/>
    <w:rsid w:val="00416B3B"/>
    <w:rsid w:val="0041705C"/>
    <w:rsid w:val="00425A73"/>
    <w:rsid w:val="0043490A"/>
    <w:rsid w:val="00435A76"/>
    <w:rsid w:val="00437050"/>
    <w:rsid w:val="004428AA"/>
    <w:rsid w:val="00443133"/>
    <w:rsid w:val="004453C3"/>
    <w:rsid w:val="004511BE"/>
    <w:rsid w:val="00453D6C"/>
    <w:rsid w:val="00456D9C"/>
    <w:rsid w:val="00461426"/>
    <w:rsid w:val="004662D3"/>
    <w:rsid w:val="0047422D"/>
    <w:rsid w:val="00475B45"/>
    <w:rsid w:val="0048085C"/>
    <w:rsid w:val="0049190F"/>
    <w:rsid w:val="004B6E85"/>
    <w:rsid w:val="004C1697"/>
    <w:rsid w:val="004C2239"/>
    <w:rsid w:val="004D18E7"/>
    <w:rsid w:val="004D5712"/>
    <w:rsid w:val="00530610"/>
    <w:rsid w:val="00542B03"/>
    <w:rsid w:val="00551545"/>
    <w:rsid w:val="0056464D"/>
    <w:rsid w:val="00576E1C"/>
    <w:rsid w:val="00592F29"/>
    <w:rsid w:val="00593FC8"/>
    <w:rsid w:val="00597430"/>
    <w:rsid w:val="005A20CB"/>
    <w:rsid w:val="005E1F63"/>
    <w:rsid w:val="005F04AE"/>
    <w:rsid w:val="0060252F"/>
    <w:rsid w:val="006172C3"/>
    <w:rsid w:val="00651194"/>
    <w:rsid w:val="006748E3"/>
    <w:rsid w:val="006763D2"/>
    <w:rsid w:val="0067669A"/>
    <w:rsid w:val="00677068"/>
    <w:rsid w:val="00685D00"/>
    <w:rsid w:val="00690ACE"/>
    <w:rsid w:val="006912A2"/>
    <w:rsid w:val="006A2042"/>
    <w:rsid w:val="006C068B"/>
    <w:rsid w:val="006C6FC4"/>
    <w:rsid w:val="006D3C55"/>
    <w:rsid w:val="006D4A5C"/>
    <w:rsid w:val="006E10EA"/>
    <w:rsid w:val="006F6075"/>
    <w:rsid w:val="00705739"/>
    <w:rsid w:val="00706244"/>
    <w:rsid w:val="00711EF6"/>
    <w:rsid w:val="00714EE4"/>
    <w:rsid w:val="0071676E"/>
    <w:rsid w:val="007169A9"/>
    <w:rsid w:val="007245C3"/>
    <w:rsid w:val="00726B62"/>
    <w:rsid w:val="00740E91"/>
    <w:rsid w:val="00743714"/>
    <w:rsid w:val="00747477"/>
    <w:rsid w:val="00751940"/>
    <w:rsid w:val="00764368"/>
    <w:rsid w:val="00790610"/>
    <w:rsid w:val="007A54EA"/>
    <w:rsid w:val="007B5C68"/>
    <w:rsid w:val="007C42BC"/>
    <w:rsid w:val="007C5B00"/>
    <w:rsid w:val="007D4998"/>
    <w:rsid w:val="007F0B39"/>
    <w:rsid w:val="0080296F"/>
    <w:rsid w:val="00810F3D"/>
    <w:rsid w:val="0081615C"/>
    <w:rsid w:val="008170E9"/>
    <w:rsid w:val="00820E82"/>
    <w:rsid w:val="00821309"/>
    <w:rsid w:val="00826D04"/>
    <w:rsid w:val="00844191"/>
    <w:rsid w:val="00860FAC"/>
    <w:rsid w:val="00863506"/>
    <w:rsid w:val="00865A7E"/>
    <w:rsid w:val="00880A21"/>
    <w:rsid w:val="00882603"/>
    <w:rsid w:val="00885FFF"/>
    <w:rsid w:val="008912F5"/>
    <w:rsid w:val="00891CC0"/>
    <w:rsid w:val="008C2F2D"/>
    <w:rsid w:val="008D102A"/>
    <w:rsid w:val="008D293D"/>
    <w:rsid w:val="008D7222"/>
    <w:rsid w:val="008E0531"/>
    <w:rsid w:val="008E4A83"/>
    <w:rsid w:val="008E649B"/>
    <w:rsid w:val="008E6DD1"/>
    <w:rsid w:val="008E7376"/>
    <w:rsid w:val="008E79E2"/>
    <w:rsid w:val="008F1360"/>
    <w:rsid w:val="008F32DA"/>
    <w:rsid w:val="008F49DC"/>
    <w:rsid w:val="008F547F"/>
    <w:rsid w:val="00900FC2"/>
    <w:rsid w:val="009175EC"/>
    <w:rsid w:val="009215D8"/>
    <w:rsid w:val="00922FF8"/>
    <w:rsid w:val="00953F8A"/>
    <w:rsid w:val="00962CCB"/>
    <w:rsid w:val="00971A8D"/>
    <w:rsid w:val="00975084"/>
    <w:rsid w:val="00975C09"/>
    <w:rsid w:val="0098148B"/>
    <w:rsid w:val="009A0948"/>
    <w:rsid w:val="009B5BF6"/>
    <w:rsid w:val="009C6C3E"/>
    <w:rsid w:val="009D249F"/>
    <w:rsid w:val="009E7EE1"/>
    <w:rsid w:val="009F2EED"/>
    <w:rsid w:val="00A023CB"/>
    <w:rsid w:val="00A0705B"/>
    <w:rsid w:val="00A262D6"/>
    <w:rsid w:val="00A26EA3"/>
    <w:rsid w:val="00A378E8"/>
    <w:rsid w:val="00A5720C"/>
    <w:rsid w:val="00A67064"/>
    <w:rsid w:val="00A93335"/>
    <w:rsid w:val="00A947A6"/>
    <w:rsid w:val="00A95BBB"/>
    <w:rsid w:val="00AF0934"/>
    <w:rsid w:val="00AF239C"/>
    <w:rsid w:val="00AF2A9C"/>
    <w:rsid w:val="00AF5E6E"/>
    <w:rsid w:val="00AF6411"/>
    <w:rsid w:val="00AF7C74"/>
    <w:rsid w:val="00B05059"/>
    <w:rsid w:val="00B11BE2"/>
    <w:rsid w:val="00B1300F"/>
    <w:rsid w:val="00B16807"/>
    <w:rsid w:val="00B5640F"/>
    <w:rsid w:val="00B71B7D"/>
    <w:rsid w:val="00B81404"/>
    <w:rsid w:val="00B831F9"/>
    <w:rsid w:val="00B8398B"/>
    <w:rsid w:val="00B91B93"/>
    <w:rsid w:val="00BA66D8"/>
    <w:rsid w:val="00BB54B3"/>
    <w:rsid w:val="00BC1D6A"/>
    <w:rsid w:val="00BC5B17"/>
    <w:rsid w:val="00BC6525"/>
    <w:rsid w:val="00BD06D4"/>
    <w:rsid w:val="00BD25B0"/>
    <w:rsid w:val="00BD4AE6"/>
    <w:rsid w:val="00BD6365"/>
    <w:rsid w:val="00BF463A"/>
    <w:rsid w:val="00BF6554"/>
    <w:rsid w:val="00C124C8"/>
    <w:rsid w:val="00C128F9"/>
    <w:rsid w:val="00C170A4"/>
    <w:rsid w:val="00C17A44"/>
    <w:rsid w:val="00C21C26"/>
    <w:rsid w:val="00C2395C"/>
    <w:rsid w:val="00C34E01"/>
    <w:rsid w:val="00C4384A"/>
    <w:rsid w:val="00C45801"/>
    <w:rsid w:val="00C5465D"/>
    <w:rsid w:val="00C61730"/>
    <w:rsid w:val="00C64744"/>
    <w:rsid w:val="00C716AB"/>
    <w:rsid w:val="00C77F56"/>
    <w:rsid w:val="00C90B4D"/>
    <w:rsid w:val="00CA42B0"/>
    <w:rsid w:val="00CB58CD"/>
    <w:rsid w:val="00CB6736"/>
    <w:rsid w:val="00CC168E"/>
    <w:rsid w:val="00CD0AEA"/>
    <w:rsid w:val="00CD3253"/>
    <w:rsid w:val="00CD5EBD"/>
    <w:rsid w:val="00D004EC"/>
    <w:rsid w:val="00D23447"/>
    <w:rsid w:val="00D24F0C"/>
    <w:rsid w:val="00D26FAC"/>
    <w:rsid w:val="00D40DA8"/>
    <w:rsid w:val="00D46135"/>
    <w:rsid w:val="00D467C6"/>
    <w:rsid w:val="00D52B3D"/>
    <w:rsid w:val="00D6521B"/>
    <w:rsid w:val="00D97F37"/>
    <w:rsid w:val="00DA1064"/>
    <w:rsid w:val="00DA1282"/>
    <w:rsid w:val="00DA31A2"/>
    <w:rsid w:val="00DD0786"/>
    <w:rsid w:val="00DD1A83"/>
    <w:rsid w:val="00DE09B3"/>
    <w:rsid w:val="00DF625D"/>
    <w:rsid w:val="00E16CA9"/>
    <w:rsid w:val="00E17F18"/>
    <w:rsid w:val="00E210F6"/>
    <w:rsid w:val="00E22A8F"/>
    <w:rsid w:val="00E436E6"/>
    <w:rsid w:val="00E444E3"/>
    <w:rsid w:val="00E52D61"/>
    <w:rsid w:val="00E8703F"/>
    <w:rsid w:val="00E90096"/>
    <w:rsid w:val="00E90797"/>
    <w:rsid w:val="00E92FDA"/>
    <w:rsid w:val="00E9534C"/>
    <w:rsid w:val="00E969D8"/>
    <w:rsid w:val="00EA3E30"/>
    <w:rsid w:val="00EB70F8"/>
    <w:rsid w:val="00ED23F8"/>
    <w:rsid w:val="00ED4101"/>
    <w:rsid w:val="00EE20BC"/>
    <w:rsid w:val="00EE7156"/>
    <w:rsid w:val="00EF2353"/>
    <w:rsid w:val="00EF74D8"/>
    <w:rsid w:val="00F13390"/>
    <w:rsid w:val="00F32A62"/>
    <w:rsid w:val="00F36D49"/>
    <w:rsid w:val="00F42536"/>
    <w:rsid w:val="00F56B67"/>
    <w:rsid w:val="00F56C61"/>
    <w:rsid w:val="00F636CF"/>
    <w:rsid w:val="00F95F06"/>
    <w:rsid w:val="00FA68C5"/>
    <w:rsid w:val="00FB266E"/>
    <w:rsid w:val="00FB500C"/>
    <w:rsid w:val="00FD2563"/>
    <w:rsid w:val="00FD60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BA91E66E-DB18-4DD0-8464-EC35B99D25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pPr>
      <w:widowControl w:val="0"/>
    </w:pPr>
    <w:rPr>
      <w:rFonts w:ascii="Courier" w:hAnsi="Courier"/>
      <w:snapToGrid w:val="0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FootnoteReference">
    <w:name w:val="footnote reference"/>
    <w:semiHidden/>
  </w:style>
  <w:style w:type="paragraph" w:styleId="BodyTextIndent">
    <w:name w:val="Body Text Indent"/>
    <w:basedOn w:val="Normal"/>
    <w:pPr>
      <w:spacing w:line="238" w:lineRule="auto"/>
      <w:ind w:firstLine="5040"/>
    </w:pPr>
    <w:rPr>
      <w:rFonts w:ascii="Arial" w:hAnsi="Arial"/>
      <w:b/>
    </w:rPr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paragraph" w:styleId="CommentText">
    <w:name w:val="annotation text"/>
    <w:basedOn w:val="Normal"/>
    <w:link w:val="CommentTextChar"/>
    <w:semiHidden/>
    <w:rPr>
      <w:sz w:val="20"/>
    </w:rPr>
  </w:style>
  <w:style w:type="table" w:styleId="TableGrid">
    <w:name w:val="Table Grid"/>
    <w:basedOn w:val="TableNormal"/>
    <w:rsid w:val="00975C0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48085C"/>
    <w:pPr>
      <w:widowControl/>
    </w:pPr>
    <w:rPr>
      <w:rFonts w:ascii="Verdana" w:hAnsi="Verdana"/>
      <w:snapToGrid/>
      <w:color w:val="000000"/>
      <w:szCs w:val="24"/>
    </w:rPr>
  </w:style>
  <w:style w:type="paragraph" w:styleId="BalloonText">
    <w:name w:val="Balloon Text"/>
    <w:basedOn w:val="Normal"/>
    <w:link w:val="BalloonTextChar"/>
    <w:rsid w:val="0081615C"/>
    <w:rPr>
      <w:rFonts w:ascii="Tahoma" w:hAnsi="Tahoma"/>
      <w:sz w:val="16"/>
      <w:szCs w:val="16"/>
      <w:lang w:val="x-none" w:eastAsia="x-none"/>
    </w:rPr>
  </w:style>
  <w:style w:type="character" w:customStyle="1" w:styleId="BalloonTextChar">
    <w:name w:val="Balloon Text Char"/>
    <w:link w:val="BalloonText"/>
    <w:rsid w:val="0081615C"/>
    <w:rPr>
      <w:rFonts w:ascii="Tahoma" w:hAnsi="Tahoma" w:cs="Tahoma"/>
      <w:snapToGrid w:val="0"/>
      <w:sz w:val="16"/>
      <w:szCs w:val="16"/>
    </w:rPr>
  </w:style>
  <w:style w:type="character" w:customStyle="1" w:styleId="hps">
    <w:name w:val="hps"/>
    <w:rsid w:val="00347460"/>
  </w:style>
  <w:style w:type="character" w:styleId="CommentReference">
    <w:name w:val="annotation reference"/>
    <w:rsid w:val="008E79E2"/>
    <w:rPr>
      <w:sz w:val="16"/>
      <w:szCs w:val="16"/>
    </w:rPr>
  </w:style>
  <w:style w:type="character" w:customStyle="1" w:styleId="CommentTextChar">
    <w:name w:val="Comment Text Char"/>
    <w:link w:val="CommentText"/>
    <w:semiHidden/>
    <w:rsid w:val="008E79E2"/>
    <w:rPr>
      <w:rFonts w:ascii="Courier" w:hAnsi="Courier"/>
      <w:snapToGrid w:val="0"/>
    </w:rPr>
  </w:style>
  <w:style w:type="paragraph" w:styleId="ListParagraph">
    <w:name w:val="List Paragraph"/>
    <w:basedOn w:val="Normal"/>
    <w:uiPriority w:val="34"/>
    <w:qFormat/>
    <w:rsid w:val="00BB54B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0870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5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2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12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customXml" Target="../customXml/item4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CVT53F</Sort_x0020_ID>
    <EffectiveDate xmlns="521f91b8-91cc-4ac0-8293-5b66aee000f1">2018-07-01T07:00:00+00:00</EffectiveDate>
    <CaseType xmlns="521f91b8-91cc-4ac0-8293-5b66aee000f1">GJ Civil</CaseType>
    <FormNo_x002e_0 xmlns="521f91b8-91cc-4ac0-8293-5b66aee000f1">CVT53F</FormNo_x002e_0>
    <CourtType xmlns="521f91b8-91cc-4ac0-8293-5b66aee000f1">Superior</CourtType>
    <Notes xmlns="521f91b8-91cc-4ac0-8293-5b66aee000f1" xsi:nil="true"/>
    <FormNo_x002e_ xmlns="521f91b8-91cc-4ac0-8293-5b66aee000f1">Proposed Scheduling Order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71E487C3-4ABE-4058-B3B6-29A090CC1BA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326B70C-ABC5-4C3B-8E1B-04E150FA45B5}"/>
</file>

<file path=customXml/itemProps3.xml><?xml version="1.0" encoding="utf-8"?>
<ds:datastoreItem xmlns:ds="http://schemas.openxmlformats.org/officeDocument/2006/customXml" ds:itemID="{0C134076-218B-4588-819F-E4BB6D1F064C}"/>
</file>

<file path=customXml/itemProps4.xml><?xml version="1.0" encoding="utf-8"?>
<ds:datastoreItem xmlns:ds="http://schemas.openxmlformats.org/officeDocument/2006/customXml" ds:itemID="{6257375A-DA10-4C7A-BEC0-F80B6EC22740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811</Words>
  <Characters>4625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Maricopa County</Company>
  <LinksUpToDate>false</LinksUpToDate>
  <CharactersWithSpaces>5426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Civil Form - Joint Report</dc:subject>
  <dc:creator>© Superior Court of Arizona in Maricopa County</dc:creator>
  <cp:keywords>Joint Report, Standard Case</cp:keywords>
  <cp:lastModifiedBy>Graber, Julie</cp:lastModifiedBy>
  <cp:revision>2</cp:revision>
  <cp:lastPrinted>2012-08-10T21:41:00Z</cp:lastPrinted>
  <dcterms:created xsi:type="dcterms:W3CDTF">2018-10-10T23:25:00Z</dcterms:created>
  <dcterms:modified xsi:type="dcterms:W3CDTF">2018-10-10T23:25:00Z</dcterms:modified>
  <cp:category>Civil Forms;General</cp:category>
  <cp:contentStatus>Draft1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